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63461" w:rsidRPr="00166F62" w:rsidRDefault="00D63461" w:rsidP="00130BAC">
      <w:pPr>
        <w:widowControl w:val="0"/>
        <w:pBdr>
          <w:top w:val="nil"/>
          <w:left w:val="nil"/>
          <w:bottom w:val="nil"/>
          <w:right w:val="nil"/>
          <w:between w:val="nil"/>
        </w:pBdr>
        <w:spacing w:line="240" w:lineRule="atLeast"/>
        <w:rPr>
          <w:rFonts w:asciiTheme="minorHAnsi" w:eastAsia="Arial" w:hAnsiTheme="minorHAnsi" w:cstheme="minorHAnsi"/>
          <w:sz w:val="18"/>
          <w:szCs w:val="18"/>
        </w:rPr>
      </w:pPr>
    </w:p>
    <w:tbl>
      <w:tblPr>
        <w:tblStyle w:val="a"/>
        <w:tblW w:w="907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374"/>
        <w:gridCol w:w="745"/>
        <w:gridCol w:w="47"/>
        <w:gridCol w:w="1583"/>
        <w:gridCol w:w="921"/>
        <w:gridCol w:w="662"/>
        <w:gridCol w:w="614"/>
        <w:gridCol w:w="177"/>
        <w:gridCol w:w="1949"/>
      </w:tblGrid>
      <w:tr w:rsidR="00166F62" w:rsidRPr="00166F62" w14:paraId="1C8F2042" w14:textId="77777777" w:rsidTr="006F103C">
        <w:trPr>
          <w:trHeight w:val="689"/>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D0D0D"/>
            <w:vAlign w:val="center"/>
          </w:tcPr>
          <w:p w14:paraId="193EE724" w14:textId="77777777" w:rsidR="00BA3BA0" w:rsidRPr="00166F62" w:rsidRDefault="00BA3BA0" w:rsidP="00130BAC">
            <w:pPr>
              <w:pBdr>
                <w:top w:val="nil"/>
                <w:left w:val="nil"/>
                <w:bottom w:val="nil"/>
                <w:right w:val="nil"/>
                <w:between w:val="nil"/>
              </w:pBdr>
              <w:spacing w:line="240" w:lineRule="atLeast"/>
              <w:jc w:val="center"/>
              <w:rPr>
                <w:rFonts w:asciiTheme="minorHAnsi" w:hAnsiTheme="minorHAnsi" w:cstheme="minorHAnsi"/>
                <w:b/>
                <w:bCs/>
                <w:sz w:val="18"/>
                <w:szCs w:val="18"/>
                <w:lang w:val="pt-BR"/>
              </w:rPr>
            </w:pPr>
            <w:bookmarkStart w:id="0" w:name="_heading=h.gjdgxs" w:colFirst="0" w:colLast="0"/>
            <w:bookmarkEnd w:id="0"/>
            <w:r w:rsidRPr="00166F62">
              <w:rPr>
                <w:rFonts w:asciiTheme="minorHAnsi" w:hAnsiTheme="minorHAnsi" w:cstheme="minorHAnsi"/>
                <w:b/>
                <w:bCs/>
                <w:sz w:val="18"/>
                <w:szCs w:val="18"/>
                <w:lang w:val="pt-BR"/>
              </w:rPr>
              <w:t xml:space="preserve">CONTRATO DE LICENÇA DE USO DE SOFTWARE E PRESTAÇÃO DE SERVIÇOS </w:t>
            </w:r>
          </w:p>
          <w:p w14:paraId="00000002" w14:textId="010A7209" w:rsidR="00AF7456" w:rsidRPr="00166F62" w:rsidRDefault="00AF7456" w:rsidP="00130BAC">
            <w:pPr>
              <w:pBdr>
                <w:top w:val="nil"/>
                <w:left w:val="nil"/>
                <w:bottom w:val="nil"/>
                <w:right w:val="nil"/>
                <w:between w:val="nil"/>
              </w:pBdr>
              <w:spacing w:line="240" w:lineRule="atLeast"/>
              <w:jc w:val="center"/>
              <w:rPr>
                <w:rFonts w:asciiTheme="minorHAnsi" w:eastAsia="Verdana" w:hAnsiTheme="minorHAnsi" w:cstheme="minorHAnsi"/>
                <w:b/>
                <w:bCs/>
                <w:sz w:val="18"/>
                <w:szCs w:val="18"/>
                <w:lang w:val="pt-BR"/>
              </w:rPr>
            </w:pPr>
            <w:r w:rsidRPr="00166F62">
              <w:rPr>
                <w:rFonts w:asciiTheme="minorHAnsi" w:hAnsiTheme="minorHAnsi" w:cstheme="minorHAnsi"/>
                <w:b/>
                <w:bCs/>
                <w:sz w:val="18"/>
                <w:szCs w:val="18"/>
                <w:lang w:val="pt-BR"/>
              </w:rPr>
              <w:t>QUADRO RESUMO</w:t>
            </w:r>
          </w:p>
        </w:tc>
      </w:tr>
      <w:tr w:rsidR="00166F62" w:rsidRPr="00166F62" w14:paraId="77C19239" w14:textId="77777777" w:rsidTr="006F103C">
        <w:trPr>
          <w:trHeight w:val="85"/>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auto"/>
            <w:vAlign w:val="center"/>
          </w:tcPr>
          <w:p w14:paraId="4836C21C" w14:textId="77777777" w:rsidR="000A68ED" w:rsidRPr="00166F62" w:rsidRDefault="000A68ED" w:rsidP="00130BAC">
            <w:pPr>
              <w:pBdr>
                <w:top w:val="nil"/>
                <w:left w:val="nil"/>
                <w:bottom w:val="nil"/>
                <w:right w:val="nil"/>
                <w:between w:val="nil"/>
              </w:pBdr>
              <w:spacing w:line="240" w:lineRule="atLeast"/>
              <w:rPr>
                <w:rFonts w:asciiTheme="minorHAnsi" w:hAnsiTheme="minorHAnsi" w:cstheme="minorHAnsi"/>
                <w:b/>
                <w:bCs/>
                <w:sz w:val="18"/>
                <w:szCs w:val="18"/>
                <w:lang w:val="pt-BR"/>
              </w:rPr>
            </w:pPr>
          </w:p>
        </w:tc>
      </w:tr>
      <w:tr w:rsidR="00166F62" w:rsidRPr="00166F62" w14:paraId="0FBA2295" w14:textId="77777777" w:rsidTr="006F103C">
        <w:trPr>
          <w:trHeight w:val="425"/>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D0D0D"/>
            <w:vAlign w:val="center"/>
          </w:tcPr>
          <w:p w14:paraId="7EC9687B" w14:textId="560C8B30" w:rsidR="000A68ED" w:rsidRPr="00166F62" w:rsidRDefault="000A68ED" w:rsidP="00130BAC">
            <w:pPr>
              <w:pBdr>
                <w:top w:val="nil"/>
                <w:left w:val="nil"/>
                <w:bottom w:val="nil"/>
                <w:right w:val="nil"/>
                <w:between w:val="nil"/>
              </w:pBdr>
              <w:spacing w:line="240" w:lineRule="atLeast"/>
              <w:ind w:left="-116"/>
              <w:jc w:val="center"/>
              <w:rPr>
                <w:rFonts w:asciiTheme="minorHAnsi" w:hAnsiTheme="minorHAnsi" w:cstheme="minorHAnsi"/>
                <w:b/>
                <w:bCs/>
                <w:sz w:val="18"/>
                <w:szCs w:val="18"/>
              </w:rPr>
            </w:pPr>
            <w:r w:rsidRPr="006A04D3">
              <w:rPr>
                <w:rFonts w:asciiTheme="minorHAnsi" w:hAnsiTheme="minorHAnsi" w:cstheme="minorHAnsi"/>
                <w:b/>
                <w:bCs/>
                <w:color w:val="FFFFFF" w:themeColor="background1"/>
                <w:sz w:val="18"/>
                <w:szCs w:val="18"/>
              </w:rPr>
              <w:t>PROCESSO EAF_</w:t>
            </w:r>
            <w:r w:rsidR="006F103C" w:rsidRPr="006A04D3">
              <w:rPr>
                <w:rFonts w:asciiTheme="minorHAnsi" w:hAnsiTheme="minorHAnsi" w:cstheme="minorHAnsi"/>
                <w:b/>
                <w:bCs/>
                <w:color w:val="FFFFFF" w:themeColor="background1"/>
                <w:sz w:val="18"/>
                <w:szCs w:val="18"/>
              </w:rPr>
              <w:t>24_006</w:t>
            </w:r>
          </w:p>
        </w:tc>
      </w:tr>
      <w:tr w:rsidR="00166F62" w:rsidRPr="00166F62" w14:paraId="7140323A" w14:textId="77777777" w:rsidTr="006F103C">
        <w:trPr>
          <w:trHeight w:val="94"/>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auto"/>
            <w:vAlign w:val="center"/>
          </w:tcPr>
          <w:p w14:paraId="251D5485" w14:textId="77777777" w:rsidR="000A68ED" w:rsidRPr="00166F62" w:rsidRDefault="000A68ED" w:rsidP="00130BAC">
            <w:pPr>
              <w:pBdr>
                <w:top w:val="nil"/>
                <w:left w:val="nil"/>
                <w:bottom w:val="nil"/>
                <w:right w:val="nil"/>
                <w:between w:val="nil"/>
              </w:pBdr>
              <w:spacing w:line="240" w:lineRule="atLeast"/>
              <w:rPr>
                <w:rFonts w:asciiTheme="minorHAnsi" w:hAnsiTheme="minorHAnsi" w:cstheme="minorHAnsi"/>
                <w:b/>
                <w:bCs/>
                <w:sz w:val="18"/>
                <w:szCs w:val="18"/>
              </w:rPr>
            </w:pPr>
          </w:p>
        </w:tc>
      </w:tr>
      <w:tr w:rsidR="00166F62" w:rsidRPr="00166F62" w14:paraId="39D554AD" w14:textId="77777777" w:rsidTr="006F103C">
        <w:trPr>
          <w:trHeight w:val="425"/>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D0D0D"/>
            <w:vAlign w:val="center"/>
          </w:tcPr>
          <w:p w14:paraId="0000000B" w14:textId="3B421C12"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b/>
                <w:bCs/>
                <w:sz w:val="18"/>
                <w:szCs w:val="18"/>
              </w:rPr>
            </w:pPr>
            <w:r w:rsidRPr="00166F62">
              <w:rPr>
                <w:rFonts w:asciiTheme="minorHAnsi" w:hAnsiTheme="minorHAnsi" w:cstheme="minorHAnsi"/>
                <w:b/>
                <w:bCs/>
                <w:sz w:val="18"/>
                <w:szCs w:val="18"/>
              </w:rPr>
              <w:t xml:space="preserve">QUALIFICAÇÃO DAS PARTES </w:t>
            </w:r>
          </w:p>
        </w:tc>
      </w:tr>
      <w:tr w:rsidR="00166F62" w:rsidRPr="00166F62" w14:paraId="481E3C60" w14:textId="77777777" w:rsidTr="006F103C">
        <w:trPr>
          <w:trHeight w:val="423"/>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vAlign w:val="center"/>
          </w:tcPr>
          <w:p w14:paraId="00000014" w14:textId="77777777"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b/>
                <w:sz w:val="18"/>
                <w:szCs w:val="18"/>
              </w:rPr>
            </w:pPr>
            <w:r w:rsidRPr="00166F62">
              <w:rPr>
                <w:rFonts w:asciiTheme="minorHAnsi" w:eastAsia="Verdana" w:hAnsiTheme="minorHAnsi" w:cstheme="minorHAnsi"/>
                <w:b/>
                <w:sz w:val="18"/>
                <w:szCs w:val="18"/>
              </w:rPr>
              <w:t>Parte 1:</w:t>
            </w:r>
          </w:p>
        </w:tc>
      </w:tr>
      <w:tr w:rsidR="006F103C" w:rsidRPr="002E0281" w14:paraId="4F5F346C" w14:textId="77777777" w:rsidTr="00CF75CB">
        <w:trPr>
          <w:trHeight w:val="407"/>
        </w:trPr>
        <w:tc>
          <w:tcPr>
            <w:tcW w:w="5670" w:type="dxa"/>
            <w:gridSpan w:val="5"/>
            <w:tcBorders>
              <w:top w:val="single" w:sz="4" w:space="0" w:color="808080"/>
              <w:left w:val="single" w:sz="4" w:space="0" w:color="808080"/>
              <w:bottom w:val="single" w:sz="4" w:space="0" w:color="808080"/>
              <w:right w:val="single" w:sz="4" w:space="0" w:color="808080"/>
            </w:tcBorders>
            <w:vAlign w:val="center"/>
          </w:tcPr>
          <w:p w14:paraId="496E8FB2" w14:textId="77777777" w:rsidR="006F103C" w:rsidRPr="002E0281" w:rsidRDefault="006F103C" w:rsidP="00E0711F">
            <w:pPr>
              <w:pBdr>
                <w:top w:val="nil"/>
                <w:left w:val="nil"/>
                <w:bottom w:val="nil"/>
                <w:right w:val="nil"/>
                <w:between w:val="nil"/>
              </w:pBdr>
              <w:spacing w:line="240" w:lineRule="atLeast"/>
              <w:rPr>
                <w:rFonts w:asciiTheme="minorHAnsi" w:eastAsia="Verdana" w:hAnsiTheme="minorHAnsi" w:cstheme="minorHAnsi"/>
                <w:sz w:val="18"/>
                <w:szCs w:val="18"/>
                <w:lang w:val="pt-BR"/>
              </w:rPr>
            </w:pPr>
            <w:r w:rsidRPr="002E0281">
              <w:rPr>
                <w:rFonts w:asciiTheme="minorHAnsi" w:eastAsia="Verdana" w:hAnsiTheme="minorHAnsi" w:cstheme="minorHAnsi"/>
                <w:sz w:val="18"/>
                <w:szCs w:val="18"/>
                <w:lang w:val="pt-BR"/>
              </w:rPr>
              <w:t xml:space="preserve">Razão Social: </w:t>
            </w:r>
            <w:r w:rsidRPr="002E0281">
              <w:rPr>
                <w:rFonts w:asciiTheme="minorHAnsi" w:eastAsia="Verdana" w:hAnsiTheme="minorHAnsi" w:cstheme="minorHAnsi"/>
                <w:b/>
                <w:sz w:val="18"/>
                <w:szCs w:val="18"/>
                <w:lang w:val="pt-BR"/>
              </w:rPr>
              <w:t>ASSOCIAÇÃO ADMINISTRADORA DA FAIXA DE 3,5 GHz</w:t>
            </w:r>
          </w:p>
        </w:tc>
        <w:tc>
          <w:tcPr>
            <w:tcW w:w="3402" w:type="dxa"/>
            <w:gridSpan w:val="4"/>
            <w:tcBorders>
              <w:top w:val="single" w:sz="4" w:space="0" w:color="808080"/>
              <w:left w:val="single" w:sz="4" w:space="0" w:color="808080"/>
              <w:bottom w:val="single" w:sz="4" w:space="0" w:color="808080"/>
              <w:right w:val="single" w:sz="4" w:space="0" w:color="808080"/>
            </w:tcBorders>
            <w:vAlign w:val="center"/>
          </w:tcPr>
          <w:p w14:paraId="318B7DA0" w14:textId="77777777" w:rsidR="006F103C" w:rsidRPr="002E0281" w:rsidRDefault="006F103C" w:rsidP="00E0711F">
            <w:pPr>
              <w:pBdr>
                <w:top w:val="nil"/>
                <w:left w:val="nil"/>
                <w:bottom w:val="nil"/>
                <w:right w:val="nil"/>
                <w:between w:val="nil"/>
              </w:pBdr>
              <w:spacing w:line="240" w:lineRule="atLeast"/>
              <w:rPr>
                <w:rFonts w:asciiTheme="minorHAnsi" w:eastAsia="Verdana" w:hAnsiTheme="minorHAnsi" w:cstheme="minorHAnsi"/>
                <w:sz w:val="18"/>
                <w:szCs w:val="18"/>
              </w:rPr>
            </w:pPr>
            <w:r w:rsidRPr="002E0281">
              <w:rPr>
                <w:rFonts w:asciiTheme="minorHAnsi" w:eastAsia="Verdana" w:hAnsiTheme="minorHAnsi" w:cstheme="minorHAnsi"/>
                <w:sz w:val="18"/>
                <w:szCs w:val="18"/>
              </w:rPr>
              <w:t>Denominação: CONTRATANTE</w:t>
            </w:r>
          </w:p>
        </w:tc>
      </w:tr>
      <w:tr w:rsidR="006F103C" w:rsidRPr="002E0281" w14:paraId="0D5C8D4A" w14:textId="77777777" w:rsidTr="00CF75CB">
        <w:trPr>
          <w:trHeight w:val="414"/>
        </w:trPr>
        <w:tc>
          <w:tcPr>
            <w:tcW w:w="6946" w:type="dxa"/>
            <w:gridSpan w:val="7"/>
            <w:tcBorders>
              <w:top w:val="single" w:sz="4" w:space="0" w:color="808080"/>
              <w:left w:val="single" w:sz="4" w:space="0" w:color="808080"/>
              <w:bottom w:val="single" w:sz="4" w:space="0" w:color="808080"/>
              <w:right w:val="single" w:sz="4" w:space="0" w:color="808080"/>
            </w:tcBorders>
            <w:vAlign w:val="center"/>
          </w:tcPr>
          <w:p w14:paraId="2B8B9E46" w14:textId="3188F565" w:rsidR="006F103C" w:rsidRPr="006F103C" w:rsidRDefault="006F103C" w:rsidP="00E0711F">
            <w:pPr>
              <w:pBdr>
                <w:top w:val="nil"/>
                <w:left w:val="nil"/>
                <w:bottom w:val="nil"/>
                <w:right w:val="nil"/>
                <w:between w:val="nil"/>
              </w:pBdr>
              <w:spacing w:line="240" w:lineRule="atLeast"/>
              <w:rPr>
                <w:rFonts w:asciiTheme="minorHAnsi" w:eastAsia="Verdana" w:hAnsiTheme="minorHAnsi" w:cstheme="minorHAnsi"/>
                <w:sz w:val="18"/>
                <w:szCs w:val="18"/>
                <w:lang w:val="pt-BR"/>
              </w:rPr>
            </w:pPr>
            <w:r w:rsidRPr="002E0281">
              <w:rPr>
                <w:rFonts w:asciiTheme="minorHAnsi" w:eastAsia="Verdana" w:hAnsiTheme="minorHAnsi" w:cstheme="minorHAnsi"/>
                <w:sz w:val="18"/>
                <w:szCs w:val="18"/>
                <w:lang w:val="pt-BR"/>
              </w:rPr>
              <w:t>Rua Flórida, 1595 – Cidade Monções</w:t>
            </w:r>
            <w:r>
              <w:rPr>
                <w:rFonts w:asciiTheme="minorHAnsi" w:eastAsia="Verdana" w:hAnsiTheme="minorHAnsi" w:cstheme="minorHAnsi"/>
                <w:sz w:val="18"/>
                <w:szCs w:val="18"/>
                <w:lang w:val="pt-BR"/>
              </w:rPr>
              <w:t>, 5º andar</w:t>
            </w:r>
          </w:p>
        </w:tc>
        <w:tc>
          <w:tcPr>
            <w:tcW w:w="2126" w:type="dxa"/>
            <w:gridSpan w:val="2"/>
            <w:tcBorders>
              <w:top w:val="single" w:sz="4" w:space="0" w:color="808080"/>
              <w:left w:val="single" w:sz="4" w:space="0" w:color="808080"/>
              <w:bottom w:val="single" w:sz="4" w:space="0" w:color="808080"/>
              <w:right w:val="single" w:sz="4" w:space="0" w:color="808080"/>
            </w:tcBorders>
            <w:vAlign w:val="center"/>
          </w:tcPr>
          <w:p w14:paraId="2643AD50" w14:textId="77777777" w:rsidR="006F103C" w:rsidRPr="002E0281" w:rsidRDefault="006F103C" w:rsidP="00E0711F">
            <w:pPr>
              <w:pBdr>
                <w:top w:val="nil"/>
                <w:left w:val="nil"/>
                <w:bottom w:val="nil"/>
                <w:right w:val="nil"/>
                <w:between w:val="nil"/>
              </w:pBdr>
              <w:spacing w:line="240" w:lineRule="atLeast"/>
              <w:rPr>
                <w:rFonts w:asciiTheme="minorHAnsi" w:eastAsia="Verdana" w:hAnsiTheme="minorHAnsi" w:cstheme="minorHAnsi"/>
                <w:sz w:val="18"/>
                <w:szCs w:val="18"/>
              </w:rPr>
            </w:pPr>
            <w:r w:rsidRPr="002E0281">
              <w:rPr>
                <w:rFonts w:asciiTheme="minorHAnsi" w:eastAsia="Verdana" w:hAnsiTheme="minorHAnsi" w:cstheme="minorHAnsi"/>
                <w:sz w:val="18"/>
                <w:szCs w:val="18"/>
              </w:rPr>
              <w:t>CEP: 04.565-001</w:t>
            </w:r>
          </w:p>
        </w:tc>
      </w:tr>
      <w:tr w:rsidR="006F103C" w:rsidRPr="002E0281" w14:paraId="75E12EF5" w14:textId="77777777" w:rsidTr="006F103C">
        <w:trPr>
          <w:trHeight w:val="424"/>
        </w:trPr>
        <w:tc>
          <w:tcPr>
            <w:tcW w:w="3119" w:type="dxa"/>
            <w:gridSpan w:val="2"/>
            <w:tcBorders>
              <w:top w:val="single" w:sz="4" w:space="0" w:color="808080"/>
              <w:left w:val="single" w:sz="4" w:space="0" w:color="808080"/>
              <w:bottom w:val="single" w:sz="4" w:space="0" w:color="808080"/>
              <w:right w:val="single" w:sz="4" w:space="0" w:color="808080"/>
            </w:tcBorders>
            <w:vAlign w:val="center"/>
          </w:tcPr>
          <w:p w14:paraId="32A4FE57" w14:textId="77777777" w:rsidR="006F103C" w:rsidRPr="002E0281" w:rsidRDefault="006F103C" w:rsidP="00E0711F">
            <w:pPr>
              <w:pBdr>
                <w:top w:val="nil"/>
                <w:left w:val="nil"/>
                <w:bottom w:val="nil"/>
                <w:right w:val="nil"/>
                <w:between w:val="nil"/>
              </w:pBdr>
              <w:spacing w:line="240" w:lineRule="atLeast"/>
              <w:rPr>
                <w:rFonts w:asciiTheme="minorHAnsi" w:eastAsia="Verdana" w:hAnsiTheme="minorHAnsi" w:cstheme="minorHAnsi"/>
                <w:sz w:val="18"/>
                <w:szCs w:val="18"/>
              </w:rPr>
            </w:pPr>
            <w:r w:rsidRPr="002E0281">
              <w:rPr>
                <w:rFonts w:asciiTheme="minorHAnsi" w:eastAsia="Verdana" w:hAnsiTheme="minorHAnsi" w:cstheme="minorHAnsi"/>
                <w:sz w:val="18"/>
                <w:szCs w:val="18"/>
              </w:rPr>
              <w:t>Cidade: São Paulo</w:t>
            </w:r>
          </w:p>
        </w:tc>
        <w:tc>
          <w:tcPr>
            <w:tcW w:w="2551" w:type="dxa"/>
            <w:gridSpan w:val="3"/>
            <w:tcBorders>
              <w:top w:val="single" w:sz="4" w:space="0" w:color="808080"/>
              <w:left w:val="single" w:sz="4" w:space="0" w:color="808080"/>
              <w:bottom w:val="single" w:sz="4" w:space="0" w:color="808080"/>
              <w:right w:val="single" w:sz="4" w:space="0" w:color="808080"/>
            </w:tcBorders>
            <w:vAlign w:val="center"/>
          </w:tcPr>
          <w:p w14:paraId="7EBE1AC1" w14:textId="77777777" w:rsidR="006F103C" w:rsidRPr="002E0281" w:rsidRDefault="006F103C" w:rsidP="00E0711F">
            <w:pPr>
              <w:pBdr>
                <w:top w:val="nil"/>
                <w:left w:val="nil"/>
                <w:bottom w:val="nil"/>
                <w:right w:val="nil"/>
                <w:between w:val="nil"/>
              </w:pBdr>
              <w:spacing w:line="240" w:lineRule="atLeast"/>
              <w:rPr>
                <w:rFonts w:asciiTheme="minorHAnsi" w:eastAsia="Verdana" w:hAnsiTheme="minorHAnsi" w:cstheme="minorHAnsi"/>
                <w:sz w:val="18"/>
                <w:szCs w:val="18"/>
              </w:rPr>
            </w:pPr>
            <w:r w:rsidRPr="002E0281">
              <w:rPr>
                <w:rFonts w:asciiTheme="minorHAnsi" w:eastAsia="Verdana" w:hAnsiTheme="minorHAnsi" w:cstheme="minorHAnsi"/>
                <w:sz w:val="18"/>
                <w:szCs w:val="18"/>
              </w:rPr>
              <w:t>Estado:  SP</w:t>
            </w:r>
          </w:p>
        </w:tc>
        <w:tc>
          <w:tcPr>
            <w:tcW w:w="3402" w:type="dxa"/>
            <w:gridSpan w:val="4"/>
            <w:tcBorders>
              <w:top w:val="single" w:sz="4" w:space="0" w:color="808080"/>
              <w:left w:val="single" w:sz="4" w:space="0" w:color="808080"/>
              <w:bottom w:val="single" w:sz="4" w:space="0" w:color="808080"/>
              <w:right w:val="single" w:sz="4" w:space="0" w:color="808080"/>
            </w:tcBorders>
            <w:vAlign w:val="center"/>
          </w:tcPr>
          <w:p w14:paraId="5E15656F" w14:textId="77777777" w:rsidR="006F103C" w:rsidRPr="002E0281" w:rsidRDefault="006F103C" w:rsidP="00E0711F">
            <w:pPr>
              <w:pBdr>
                <w:top w:val="nil"/>
                <w:left w:val="nil"/>
                <w:bottom w:val="nil"/>
                <w:right w:val="nil"/>
                <w:between w:val="nil"/>
              </w:pBdr>
              <w:spacing w:line="240" w:lineRule="atLeast"/>
              <w:rPr>
                <w:rFonts w:asciiTheme="minorHAnsi" w:eastAsia="Verdana" w:hAnsiTheme="minorHAnsi" w:cstheme="minorHAnsi"/>
                <w:sz w:val="18"/>
                <w:szCs w:val="18"/>
              </w:rPr>
            </w:pPr>
            <w:r w:rsidRPr="002E0281">
              <w:rPr>
                <w:rFonts w:asciiTheme="minorHAnsi" w:eastAsia="Verdana" w:hAnsiTheme="minorHAnsi" w:cstheme="minorHAnsi"/>
                <w:sz w:val="18"/>
                <w:szCs w:val="18"/>
              </w:rPr>
              <w:t>CNPJ: 45.282.870/0001-39</w:t>
            </w:r>
          </w:p>
        </w:tc>
      </w:tr>
      <w:tr w:rsidR="00166F62" w:rsidRPr="00166F62" w14:paraId="6D1B68E8" w14:textId="77777777" w:rsidTr="006F103C">
        <w:trPr>
          <w:trHeight w:val="414"/>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vAlign w:val="center"/>
          </w:tcPr>
          <w:p w14:paraId="00000038" w14:textId="77777777"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rPr>
            </w:pPr>
            <w:r w:rsidRPr="00166F62">
              <w:rPr>
                <w:rFonts w:asciiTheme="minorHAnsi" w:eastAsia="Verdana" w:hAnsiTheme="minorHAnsi" w:cstheme="minorHAnsi"/>
                <w:b/>
                <w:sz w:val="18"/>
                <w:szCs w:val="18"/>
              </w:rPr>
              <w:t>Parte 2:</w:t>
            </w:r>
            <w:r w:rsidRPr="00166F62">
              <w:rPr>
                <w:rFonts w:asciiTheme="minorHAnsi" w:eastAsia="Verdana" w:hAnsiTheme="minorHAnsi" w:cstheme="minorHAnsi"/>
                <w:sz w:val="18"/>
                <w:szCs w:val="18"/>
              </w:rPr>
              <w:t xml:space="preserve"> </w:t>
            </w:r>
          </w:p>
        </w:tc>
      </w:tr>
      <w:tr w:rsidR="00166F62" w:rsidRPr="00166F62" w14:paraId="4F946ED0" w14:textId="77777777" w:rsidTr="006F103C">
        <w:trPr>
          <w:trHeight w:val="451"/>
        </w:trPr>
        <w:tc>
          <w:tcPr>
            <w:tcW w:w="5670" w:type="dxa"/>
            <w:gridSpan w:val="5"/>
            <w:tcBorders>
              <w:top w:val="single" w:sz="4" w:space="0" w:color="808080"/>
              <w:left w:val="single" w:sz="4" w:space="0" w:color="808080"/>
              <w:bottom w:val="single" w:sz="4" w:space="0" w:color="808080"/>
              <w:right w:val="single" w:sz="4" w:space="0" w:color="808080"/>
            </w:tcBorders>
            <w:vAlign w:val="center"/>
          </w:tcPr>
          <w:p w14:paraId="00000041" w14:textId="3EE80039" w:rsidR="00BA3BA0" w:rsidRPr="005F4305" w:rsidRDefault="00BA3BA0" w:rsidP="00130BAC">
            <w:pPr>
              <w:pBdr>
                <w:top w:val="nil"/>
                <w:left w:val="nil"/>
                <w:bottom w:val="nil"/>
                <w:right w:val="nil"/>
                <w:between w:val="nil"/>
              </w:pBdr>
              <w:spacing w:line="240" w:lineRule="atLeast"/>
              <w:jc w:val="both"/>
              <w:rPr>
                <w:rFonts w:asciiTheme="minorHAnsi" w:eastAsia="Verdana" w:hAnsiTheme="minorHAnsi" w:cstheme="minorHAnsi"/>
                <w:sz w:val="18"/>
                <w:szCs w:val="18"/>
                <w:highlight w:val="yellow"/>
                <w:lang w:val="pt-BR"/>
              </w:rPr>
            </w:pPr>
            <w:r w:rsidRPr="005F4305">
              <w:rPr>
                <w:rFonts w:asciiTheme="minorHAnsi" w:eastAsia="Verdana" w:hAnsiTheme="minorHAnsi" w:cstheme="minorHAnsi"/>
                <w:sz w:val="18"/>
                <w:szCs w:val="18"/>
                <w:highlight w:val="yellow"/>
                <w:lang w:val="pt-BR"/>
              </w:rPr>
              <w:t>Razão Social</w:t>
            </w:r>
            <w:r w:rsidRPr="005F4305">
              <w:rPr>
                <w:rFonts w:asciiTheme="minorHAnsi" w:eastAsia="Verdana" w:hAnsiTheme="minorHAnsi" w:cstheme="minorHAnsi"/>
                <w:i/>
                <w:sz w:val="18"/>
                <w:szCs w:val="18"/>
                <w:highlight w:val="yellow"/>
                <w:lang w:val="pt-BR"/>
              </w:rPr>
              <w:t>:</w:t>
            </w:r>
            <w:r w:rsidRPr="005F4305">
              <w:rPr>
                <w:rFonts w:asciiTheme="minorHAnsi" w:eastAsia="Verdana" w:hAnsiTheme="minorHAnsi" w:cstheme="minorHAnsi"/>
                <w:sz w:val="18"/>
                <w:szCs w:val="18"/>
                <w:highlight w:val="yellow"/>
                <w:lang w:val="pt-BR"/>
              </w:rPr>
              <w:t xml:space="preserve"> </w:t>
            </w:r>
          </w:p>
        </w:tc>
        <w:tc>
          <w:tcPr>
            <w:tcW w:w="3402" w:type="dxa"/>
            <w:gridSpan w:val="4"/>
            <w:tcBorders>
              <w:top w:val="single" w:sz="4" w:space="0" w:color="808080"/>
              <w:left w:val="single" w:sz="4" w:space="0" w:color="808080"/>
              <w:bottom w:val="single" w:sz="4" w:space="0" w:color="808080"/>
              <w:right w:val="single" w:sz="4" w:space="0" w:color="808080"/>
            </w:tcBorders>
            <w:vAlign w:val="center"/>
          </w:tcPr>
          <w:p w14:paraId="00000046" w14:textId="0CE64F36" w:rsidR="00BA3BA0" w:rsidRPr="005F4305"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lang w:val="pt-BR"/>
              </w:rPr>
            </w:pPr>
            <w:r w:rsidRPr="005F4305">
              <w:rPr>
                <w:rFonts w:asciiTheme="minorHAnsi" w:eastAsia="Verdana" w:hAnsiTheme="minorHAnsi" w:cstheme="minorHAnsi"/>
                <w:sz w:val="18"/>
                <w:szCs w:val="18"/>
                <w:highlight w:val="yellow"/>
                <w:lang w:val="pt-BR"/>
              </w:rPr>
              <w:t>Denominação: CONTRATADA</w:t>
            </w:r>
          </w:p>
        </w:tc>
      </w:tr>
      <w:tr w:rsidR="00166F62" w:rsidRPr="00166F62" w14:paraId="0C6BF603" w14:textId="77777777" w:rsidTr="006F103C">
        <w:trPr>
          <w:trHeight w:val="429"/>
        </w:trPr>
        <w:tc>
          <w:tcPr>
            <w:tcW w:w="5670" w:type="dxa"/>
            <w:gridSpan w:val="5"/>
            <w:tcBorders>
              <w:top w:val="single" w:sz="4" w:space="0" w:color="808080"/>
              <w:left w:val="single" w:sz="4" w:space="0" w:color="808080"/>
              <w:bottom w:val="single" w:sz="4" w:space="0" w:color="808080"/>
              <w:right w:val="single" w:sz="4" w:space="0" w:color="808080"/>
            </w:tcBorders>
            <w:vAlign w:val="center"/>
          </w:tcPr>
          <w:p w14:paraId="0000004A" w14:textId="655D5748" w:rsidR="00BA3BA0" w:rsidRPr="005F4305"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lang w:val="pt-BR"/>
              </w:rPr>
            </w:pPr>
          </w:p>
        </w:tc>
        <w:tc>
          <w:tcPr>
            <w:tcW w:w="1276" w:type="dxa"/>
            <w:gridSpan w:val="2"/>
            <w:tcBorders>
              <w:top w:val="single" w:sz="4" w:space="0" w:color="808080"/>
              <w:left w:val="single" w:sz="4" w:space="0" w:color="808080"/>
              <w:bottom w:val="single" w:sz="4" w:space="0" w:color="808080"/>
              <w:right w:val="single" w:sz="4" w:space="0" w:color="808080"/>
            </w:tcBorders>
            <w:vAlign w:val="center"/>
          </w:tcPr>
          <w:p w14:paraId="0000004F" w14:textId="6128A426" w:rsidR="00BA3BA0" w:rsidRPr="005F4305"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rPr>
            </w:pPr>
          </w:p>
        </w:tc>
        <w:tc>
          <w:tcPr>
            <w:tcW w:w="2126" w:type="dxa"/>
            <w:gridSpan w:val="2"/>
            <w:tcBorders>
              <w:top w:val="single" w:sz="4" w:space="0" w:color="808080"/>
              <w:left w:val="single" w:sz="4" w:space="0" w:color="808080"/>
              <w:bottom w:val="single" w:sz="4" w:space="0" w:color="808080"/>
              <w:right w:val="single" w:sz="4" w:space="0" w:color="808080"/>
            </w:tcBorders>
            <w:vAlign w:val="center"/>
          </w:tcPr>
          <w:p w14:paraId="00000051" w14:textId="48EA576C" w:rsidR="00BA3BA0" w:rsidRPr="005F4305"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rPr>
            </w:pPr>
          </w:p>
        </w:tc>
      </w:tr>
      <w:tr w:rsidR="00166F62" w:rsidRPr="00166F62" w14:paraId="24C97967" w14:textId="77777777" w:rsidTr="006F103C">
        <w:trPr>
          <w:trHeight w:val="435"/>
        </w:trPr>
        <w:tc>
          <w:tcPr>
            <w:tcW w:w="3119" w:type="dxa"/>
            <w:gridSpan w:val="2"/>
            <w:tcBorders>
              <w:top w:val="single" w:sz="4" w:space="0" w:color="808080"/>
              <w:left w:val="single" w:sz="4" w:space="0" w:color="808080"/>
              <w:bottom w:val="single" w:sz="4" w:space="0" w:color="808080"/>
              <w:right w:val="single" w:sz="4" w:space="0" w:color="808080"/>
            </w:tcBorders>
            <w:vAlign w:val="center"/>
          </w:tcPr>
          <w:p w14:paraId="00000053" w14:textId="1F1C982D" w:rsidR="00BA3BA0" w:rsidRPr="005F4305"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rPr>
            </w:pPr>
            <w:r w:rsidRPr="005F4305">
              <w:rPr>
                <w:rFonts w:asciiTheme="minorHAnsi" w:eastAsia="Verdana" w:hAnsiTheme="minorHAnsi" w:cstheme="minorHAnsi"/>
                <w:sz w:val="18"/>
                <w:szCs w:val="18"/>
                <w:highlight w:val="yellow"/>
              </w:rPr>
              <w:t>Cidade</w:t>
            </w:r>
            <w:r w:rsidRPr="005F4305">
              <w:rPr>
                <w:rFonts w:asciiTheme="minorHAnsi" w:eastAsia="Verdana" w:hAnsiTheme="minorHAnsi" w:cstheme="minorHAnsi"/>
                <w:i/>
                <w:sz w:val="18"/>
                <w:szCs w:val="18"/>
                <w:highlight w:val="yellow"/>
              </w:rPr>
              <w:t>:</w:t>
            </w:r>
            <w:r w:rsidRPr="005F4305">
              <w:rPr>
                <w:rFonts w:asciiTheme="minorHAnsi" w:eastAsia="Verdana" w:hAnsiTheme="minorHAnsi" w:cstheme="minorHAnsi"/>
                <w:sz w:val="18"/>
                <w:szCs w:val="18"/>
                <w:highlight w:val="yellow"/>
              </w:rPr>
              <w:t xml:space="preserve">  </w:t>
            </w:r>
          </w:p>
        </w:tc>
        <w:tc>
          <w:tcPr>
            <w:tcW w:w="2551" w:type="dxa"/>
            <w:gridSpan w:val="3"/>
            <w:tcBorders>
              <w:top w:val="single" w:sz="4" w:space="0" w:color="808080"/>
              <w:left w:val="single" w:sz="4" w:space="0" w:color="808080"/>
              <w:bottom w:val="single" w:sz="4" w:space="0" w:color="808080"/>
              <w:right w:val="single" w:sz="4" w:space="0" w:color="808080"/>
            </w:tcBorders>
            <w:vAlign w:val="center"/>
          </w:tcPr>
          <w:p w14:paraId="00000055" w14:textId="5752D0AE" w:rsidR="00BA3BA0" w:rsidRPr="005F4305"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rPr>
            </w:pPr>
            <w:r w:rsidRPr="005F4305">
              <w:rPr>
                <w:rFonts w:asciiTheme="minorHAnsi" w:eastAsia="Verdana" w:hAnsiTheme="minorHAnsi" w:cstheme="minorHAnsi"/>
                <w:sz w:val="18"/>
                <w:szCs w:val="18"/>
                <w:highlight w:val="yellow"/>
              </w:rPr>
              <w:t>Estado</w:t>
            </w:r>
            <w:r w:rsidRPr="005F4305">
              <w:rPr>
                <w:rFonts w:asciiTheme="minorHAnsi" w:eastAsia="Verdana" w:hAnsiTheme="minorHAnsi" w:cstheme="minorHAnsi"/>
                <w:i/>
                <w:sz w:val="18"/>
                <w:szCs w:val="18"/>
                <w:highlight w:val="yellow"/>
              </w:rPr>
              <w:t>:</w:t>
            </w:r>
            <w:r w:rsidRPr="005F4305">
              <w:rPr>
                <w:rFonts w:asciiTheme="minorHAnsi" w:eastAsia="Verdana" w:hAnsiTheme="minorHAnsi" w:cstheme="minorHAnsi"/>
                <w:sz w:val="18"/>
                <w:szCs w:val="18"/>
                <w:highlight w:val="yellow"/>
              </w:rPr>
              <w:t xml:space="preserve"> </w:t>
            </w:r>
          </w:p>
        </w:tc>
        <w:tc>
          <w:tcPr>
            <w:tcW w:w="3402" w:type="dxa"/>
            <w:gridSpan w:val="4"/>
            <w:tcBorders>
              <w:top w:val="single" w:sz="4" w:space="0" w:color="808080"/>
              <w:left w:val="single" w:sz="4" w:space="0" w:color="808080"/>
              <w:bottom w:val="single" w:sz="4" w:space="0" w:color="808080"/>
              <w:right w:val="single" w:sz="4" w:space="0" w:color="808080"/>
            </w:tcBorders>
            <w:vAlign w:val="center"/>
          </w:tcPr>
          <w:p w14:paraId="00000058" w14:textId="6F2E1E71" w:rsidR="00BA3BA0" w:rsidRPr="005F4305" w:rsidRDefault="00BA3BA0" w:rsidP="00DC0D6A">
            <w:pPr>
              <w:pBdr>
                <w:top w:val="nil"/>
                <w:left w:val="nil"/>
                <w:bottom w:val="nil"/>
                <w:right w:val="nil"/>
                <w:between w:val="nil"/>
              </w:pBdr>
              <w:spacing w:line="240" w:lineRule="atLeast"/>
              <w:rPr>
                <w:rFonts w:asciiTheme="minorHAnsi" w:eastAsia="Verdana" w:hAnsiTheme="minorHAnsi" w:cstheme="minorHAnsi"/>
                <w:sz w:val="18"/>
                <w:szCs w:val="18"/>
                <w:highlight w:val="yellow"/>
              </w:rPr>
            </w:pPr>
            <w:r w:rsidRPr="005F4305">
              <w:rPr>
                <w:rFonts w:asciiTheme="minorHAnsi" w:eastAsia="Verdana" w:hAnsiTheme="minorHAnsi" w:cstheme="minorHAnsi"/>
                <w:sz w:val="18"/>
                <w:szCs w:val="18"/>
                <w:highlight w:val="yellow"/>
              </w:rPr>
              <w:t>CNP</w:t>
            </w:r>
            <w:r w:rsidR="00A2718B" w:rsidRPr="005F4305">
              <w:rPr>
                <w:rFonts w:asciiTheme="minorHAnsi" w:eastAsia="Verdana" w:hAnsiTheme="minorHAnsi" w:cstheme="minorHAnsi"/>
                <w:sz w:val="18"/>
                <w:szCs w:val="18"/>
                <w:highlight w:val="yellow"/>
              </w:rPr>
              <w:t>J</w:t>
            </w:r>
            <w:r w:rsidRPr="005F4305">
              <w:rPr>
                <w:rFonts w:asciiTheme="minorHAnsi" w:eastAsia="Verdana" w:hAnsiTheme="minorHAnsi" w:cstheme="minorHAnsi"/>
                <w:sz w:val="18"/>
                <w:szCs w:val="18"/>
                <w:highlight w:val="yellow"/>
              </w:rPr>
              <w:t xml:space="preserve">: </w:t>
            </w:r>
          </w:p>
        </w:tc>
      </w:tr>
      <w:tr w:rsidR="00166F62" w:rsidRPr="00166F62" w14:paraId="6043339E" w14:textId="77777777" w:rsidTr="006F103C">
        <w:trPr>
          <w:trHeight w:val="422"/>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vAlign w:val="center"/>
          </w:tcPr>
          <w:p w14:paraId="0000005C" w14:textId="64D1DFFC"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b/>
                <w:sz w:val="18"/>
                <w:szCs w:val="18"/>
              </w:rPr>
            </w:pPr>
            <w:r w:rsidRPr="00166F62">
              <w:rPr>
                <w:rFonts w:asciiTheme="minorHAnsi" w:eastAsia="Verdana" w:hAnsiTheme="minorHAnsi" w:cstheme="minorHAnsi"/>
                <w:b/>
                <w:sz w:val="18"/>
                <w:szCs w:val="18"/>
              </w:rPr>
              <w:t xml:space="preserve">ESCOPO </w:t>
            </w:r>
          </w:p>
        </w:tc>
      </w:tr>
      <w:tr w:rsidR="00166F62" w:rsidRPr="006A04D3" w14:paraId="0D200E04" w14:textId="77777777" w:rsidTr="006F103C">
        <w:trPr>
          <w:trHeight w:val="1723"/>
        </w:trPr>
        <w:tc>
          <w:tcPr>
            <w:tcW w:w="9072" w:type="dxa"/>
            <w:gridSpan w:val="9"/>
            <w:tcBorders>
              <w:top w:val="single" w:sz="4" w:space="0" w:color="808080"/>
              <w:left w:val="single" w:sz="4" w:space="0" w:color="808080"/>
              <w:bottom w:val="single" w:sz="4" w:space="0" w:color="808080"/>
              <w:right w:val="single" w:sz="4" w:space="0" w:color="808080"/>
            </w:tcBorders>
            <w:vAlign w:val="center"/>
          </w:tcPr>
          <w:p w14:paraId="00000068" w14:textId="7441E173" w:rsidR="00D80099" w:rsidRPr="00166F62" w:rsidRDefault="00BA3BA0" w:rsidP="0080311A">
            <w:pPr>
              <w:pStyle w:val="Cabealho"/>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Objeto:</w:t>
            </w:r>
            <w:r w:rsidR="00EA7E7C" w:rsidRPr="00166F62">
              <w:rPr>
                <w:rFonts w:asciiTheme="minorHAnsi" w:hAnsiTheme="minorHAnsi" w:cstheme="minorHAnsi"/>
                <w:kern w:val="24"/>
                <w:sz w:val="32"/>
                <w:szCs w:val="32"/>
                <w:lang w:val="pt-BR"/>
              </w:rPr>
              <w:t xml:space="preserve"> </w:t>
            </w:r>
            <w:r w:rsidR="00EA7E7C" w:rsidRPr="00166F62">
              <w:rPr>
                <w:rFonts w:asciiTheme="minorHAnsi" w:eastAsia="Verdana" w:hAnsiTheme="minorHAnsi" w:cstheme="minorHAnsi"/>
                <w:sz w:val="18"/>
                <w:szCs w:val="18"/>
                <w:lang w:val="pt-BR"/>
              </w:rPr>
              <w:t xml:space="preserve">Contratação de </w:t>
            </w:r>
            <w:r w:rsidR="00EA7E7C" w:rsidRPr="00166F62">
              <w:rPr>
                <w:rFonts w:asciiTheme="minorHAnsi" w:eastAsia="Verdana" w:hAnsiTheme="minorHAnsi" w:cstheme="minorHAnsi"/>
                <w:b/>
                <w:bCs/>
                <w:sz w:val="18"/>
                <w:szCs w:val="18"/>
                <w:lang w:val="pt-BR"/>
              </w:rPr>
              <w:t>Sistema de Gestão SAP B1</w:t>
            </w:r>
            <w:r w:rsidR="00EA7E7C" w:rsidRPr="00166F62">
              <w:rPr>
                <w:rFonts w:asciiTheme="minorHAnsi" w:eastAsia="Verdana" w:hAnsiTheme="minorHAnsi" w:cstheme="minorHAnsi"/>
                <w:sz w:val="18"/>
                <w:szCs w:val="18"/>
                <w:lang w:val="pt-BR"/>
              </w:rPr>
              <w:t xml:space="preserve"> </w:t>
            </w:r>
            <w:r w:rsidR="00A034E6">
              <w:rPr>
                <w:rFonts w:asciiTheme="minorHAnsi" w:eastAsia="Verdana" w:hAnsiTheme="minorHAnsi" w:cstheme="minorHAnsi"/>
                <w:sz w:val="18"/>
                <w:szCs w:val="18"/>
                <w:lang w:val="pt-BR"/>
              </w:rPr>
              <w:t>com</w:t>
            </w:r>
            <w:r w:rsidR="00EA7E7C" w:rsidRPr="00166F62">
              <w:rPr>
                <w:rFonts w:asciiTheme="minorHAnsi" w:eastAsia="Verdana" w:hAnsiTheme="minorHAnsi" w:cstheme="minorHAnsi"/>
                <w:sz w:val="18"/>
                <w:szCs w:val="18"/>
                <w:lang w:val="pt-BR"/>
              </w:rPr>
              <w:t xml:space="preserve"> prestação de serviços para </w:t>
            </w:r>
            <w:r w:rsidR="00EA7E7C" w:rsidRPr="00166F62">
              <w:rPr>
                <w:rFonts w:asciiTheme="minorHAnsi" w:eastAsia="Verdana" w:hAnsiTheme="minorHAnsi" w:cstheme="minorHAnsi"/>
                <w:i/>
                <w:iCs/>
                <w:sz w:val="18"/>
                <w:szCs w:val="18"/>
                <w:lang w:val="pt-BR"/>
              </w:rPr>
              <w:t>setup</w:t>
            </w:r>
            <w:r w:rsidR="00EA7E7C" w:rsidRPr="00166F62">
              <w:rPr>
                <w:rFonts w:asciiTheme="minorHAnsi" w:eastAsia="Verdana" w:hAnsiTheme="minorHAnsi" w:cstheme="minorHAnsi"/>
                <w:sz w:val="18"/>
                <w:szCs w:val="18"/>
                <w:lang w:val="pt-BR"/>
              </w:rPr>
              <w:t>, suporte e manutenção/melhoria contínua para a solução objeto desta proposta)</w:t>
            </w:r>
            <w:r w:rsidR="00CB6DF9" w:rsidRPr="00166F62">
              <w:rPr>
                <w:rFonts w:asciiTheme="minorHAnsi" w:hAnsiTheme="minorHAnsi" w:cstheme="minorHAnsi"/>
                <w:sz w:val="18"/>
                <w:szCs w:val="18"/>
                <w:lang w:val="pt-BR"/>
              </w:rPr>
              <w:t xml:space="preserve">, conforme </w:t>
            </w:r>
            <w:r w:rsidR="000F7561" w:rsidRPr="00166F62">
              <w:rPr>
                <w:rFonts w:asciiTheme="minorHAnsi" w:hAnsiTheme="minorHAnsi" w:cstheme="minorHAnsi"/>
                <w:sz w:val="18"/>
                <w:szCs w:val="18"/>
                <w:lang w:val="pt-BR"/>
              </w:rPr>
              <w:t xml:space="preserve">RFP - </w:t>
            </w:r>
            <w:r w:rsidR="00CB6DF9" w:rsidRPr="00166F62">
              <w:rPr>
                <w:rFonts w:asciiTheme="minorHAnsi" w:hAnsiTheme="minorHAnsi" w:cstheme="minorHAnsi"/>
                <w:sz w:val="18"/>
                <w:szCs w:val="18"/>
                <w:lang w:val="pt-BR"/>
              </w:rPr>
              <w:t>Anexo I</w:t>
            </w:r>
            <w:r w:rsidR="002515B0" w:rsidRPr="00166F62">
              <w:rPr>
                <w:rFonts w:asciiTheme="minorHAnsi" w:hAnsiTheme="minorHAnsi" w:cstheme="minorHAnsi"/>
                <w:sz w:val="18"/>
                <w:szCs w:val="18"/>
                <w:lang w:val="pt-BR"/>
              </w:rPr>
              <w:t>.</w:t>
            </w:r>
          </w:p>
        </w:tc>
      </w:tr>
      <w:tr w:rsidR="00166F62" w:rsidRPr="006A04D3" w14:paraId="21C66C39" w14:textId="77777777" w:rsidTr="006F103C">
        <w:trPr>
          <w:trHeight w:val="411"/>
        </w:trPr>
        <w:tc>
          <w:tcPr>
            <w:tcW w:w="9072" w:type="dxa"/>
            <w:gridSpan w:val="9"/>
            <w:tcBorders>
              <w:top w:val="single" w:sz="4" w:space="0" w:color="808080"/>
              <w:left w:val="single" w:sz="4" w:space="0" w:color="808080"/>
              <w:bottom w:val="single" w:sz="4" w:space="0" w:color="808080"/>
              <w:right w:val="single" w:sz="4" w:space="0" w:color="808080"/>
            </w:tcBorders>
            <w:vAlign w:val="center"/>
          </w:tcPr>
          <w:p w14:paraId="00000071" w14:textId="05CE2257" w:rsidR="00BA3BA0" w:rsidRPr="00166F62" w:rsidRDefault="00BA3BA0"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Local(is) de instalação do software e prestação dos serviços: </w:t>
            </w:r>
            <w:r w:rsidR="00CB6DF9" w:rsidRPr="00166F62">
              <w:rPr>
                <w:rFonts w:asciiTheme="minorHAnsi" w:eastAsia="Verdana" w:hAnsiTheme="minorHAnsi" w:cstheme="minorHAnsi"/>
                <w:sz w:val="18"/>
                <w:szCs w:val="18"/>
                <w:lang w:val="pt-BR"/>
              </w:rPr>
              <w:t>via internet</w:t>
            </w:r>
          </w:p>
        </w:tc>
      </w:tr>
      <w:tr w:rsidR="00166F62" w:rsidRPr="006A04D3" w14:paraId="54328618" w14:textId="77777777" w:rsidTr="006F103C">
        <w:trPr>
          <w:trHeight w:val="438"/>
        </w:trPr>
        <w:tc>
          <w:tcPr>
            <w:tcW w:w="9072" w:type="dxa"/>
            <w:gridSpan w:val="9"/>
            <w:tcBorders>
              <w:top w:val="single" w:sz="4" w:space="0" w:color="808080"/>
              <w:left w:val="single" w:sz="4" w:space="0" w:color="808080"/>
              <w:bottom w:val="single" w:sz="4" w:space="0" w:color="808080"/>
              <w:right w:val="single" w:sz="4" w:space="0" w:color="808080"/>
            </w:tcBorders>
            <w:vAlign w:val="center"/>
          </w:tcPr>
          <w:p w14:paraId="0000007A" w14:textId="7F23725E" w:rsidR="00BA3BA0" w:rsidRPr="00166F62" w:rsidRDefault="00BA3BA0"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Prazo de instalação do software</w:t>
            </w:r>
            <w:r w:rsidRPr="00166F62">
              <w:rPr>
                <w:rFonts w:asciiTheme="minorHAnsi" w:eastAsia="Verdana" w:hAnsiTheme="minorHAnsi" w:cstheme="minorHAnsi"/>
                <w:i/>
                <w:sz w:val="18"/>
                <w:szCs w:val="18"/>
                <w:lang w:val="pt-BR"/>
              </w:rPr>
              <w:t xml:space="preserve">: </w:t>
            </w:r>
            <w:r w:rsidRPr="006F103C">
              <w:rPr>
                <w:rFonts w:asciiTheme="minorHAnsi" w:eastAsia="Verdana" w:hAnsiTheme="minorHAnsi" w:cstheme="minorHAnsi"/>
                <w:sz w:val="18"/>
                <w:szCs w:val="18"/>
                <w:highlight w:val="yellow"/>
                <w:lang w:val="pt-BR"/>
              </w:rPr>
              <w:t xml:space="preserve">até </w:t>
            </w:r>
            <w:r w:rsidR="006E50DF">
              <w:rPr>
                <w:rFonts w:asciiTheme="minorHAnsi" w:eastAsia="Verdana" w:hAnsiTheme="minorHAnsi" w:cstheme="minorHAnsi"/>
                <w:sz w:val="18"/>
                <w:szCs w:val="18"/>
                <w:highlight w:val="yellow"/>
                <w:lang w:val="pt-BR"/>
              </w:rPr>
              <w:t>30</w:t>
            </w:r>
            <w:r w:rsidRPr="006F103C">
              <w:rPr>
                <w:rFonts w:asciiTheme="minorHAnsi" w:eastAsia="Verdana" w:hAnsiTheme="minorHAnsi" w:cstheme="minorHAnsi"/>
                <w:sz w:val="18"/>
                <w:szCs w:val="18"/>
                <w:highlight w:val="yellow"/>
                <w:lang w:val="pt-BR"/>
              </w:rPr>
              <w:t xml:space="preserve"> (</w:t>
            </w:r>
            <w:r w:rsidR="006E50DF">
              <w:rPr>
                <w:rFonts w:asciiTheme="minorHAnsi" w:eastAsia="Verdana" w:hAnsiTheme="minorHAnsi" w:cstheme="minorHAnsi"/>
                <w:sz w:val="18"/>
                <w:szCs w:val="18"/>
                <w:highlight w:val="yellow"/>
                <w:lang w:val="pt-BR"/>
              </w:rPr>
              <w:t>trinta</w:t>
            </w:r>
            <w:r w:rsidRPr="006F103C">
              <w:rPr>
                <w:rFonts w:asciiTheme="minorHAnsi" w:eastAsia="Verdana" w:hAnsiTheme="minorHAnsi" w:cstheme="minorHAnsi"/>
                <w:sz w:val="18"/>
                <w:szCs w:val="18"/>
                <w:highlight w:val="yellow"/>
                <w:lang w:val="pt-BR"/>
              </w:rPr>
              <w:t>) dias</w:t>
            </w:r>
            <w:r w:rsidR="00FF6405" w:rsidRPr="00166F62">
              <w:rPr>
                <w:rFonts w:asciiTheme="minorHAnsi" w:eastAsia="Verdana" w:hAnsiTheme="minorHAnsi" w:cstheme="minorHAnsi"/>
                <w:sz w:val="18"/>
                <w:szCs w:val="18"/>
                <w:lang w:val="pt-BR"/>
              </w:rPr>
              <w:t>, contados da assinatura do contrato</w:t>
            </w:r>
            <w:r w:rsidR="00CE5A9C" w:rsidRPr="00166F62">
              <w:rPr>
                <w:rFonts w:asciiTheme="minorHAnsi" w:eastAsia="Verdana" w:hAnsiTheme="minorHAnsi" w:cstheme="minorHAnsi"/>
                <w:sz w:val="18"/>
                <w:szCs w:val="18"/>
                <w:lang w:val="pt-BR"/>
              </w:rPr>
              <w:t xml:space="preserve"> ou outro prazo acordado entre as Partes</w:t>
            </w:r>
          </w:p>
        </w:tc>
      </w:tr>
      <w:tr w:rsidR="00166F62" w:rsidRPr="006A04D3" w14:paraId="314F3A2F" w14:textId="77777777" w:rsidTr="006F103C">
        <w:trPr>
          <w:trHeight w:val="350"/>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vAlign w:val="center"/>
          </w:tcPr>
          <w:p w14:paraId="00000083" w14:textId="1D2B1125"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 xml:space="preserve">DO </w:t>
            </w:r>
            <w:r w:rsidR="008E616A" w:rsidRPr="00166F62">
              <w:rPr>
                <w:rFonts w:asciiTheme="minorHAnsi" w:eastAsia="Verdana" w:hAnsiTheme="minorHAnsi" w:cstheme="minorHAnsi"/>
                <w:b/>
                <w:sz w:val="18"/>
                <w:szCs w:val="18"/>
                <w:lang w:val="pt-BR"/>
              </w:rPr>
              <w:t>PREÇO E FORMA DE PAGAMENTO</w:t>
            </w:r>
          </w:p>
        </w:tc>
      </w:tr>
      <w:tr w:rsidR="00166F62" w:rsidRPr="006A04D3" w14:paraId="4777F364" w14:textId="77777777" w:rsidTr="006F103C">
        <w:trPr>
          <w:trHeight w:val="2787"/>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vAlign w:val="center"/>
          </w:tcPr>
          <w:p w14:paraId="0000008C" w14:textId="27686D35" w:rsidR="00BA3BA0" w:rsidRDefault="00BA3BA0"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6F103C">
              <w:rPr>
                <w:rFonts w:asciiTheme="minorHAnsi" w:eastAsia="Verdana" w:hAnsiTheme="minorHAnsi" w:cstheme="minorHAnsi"/>
                <w:sz w:val="18"/>
                <w:szCs w:val="18"/>
                <w:highlight w:val="yellow"/>
                <w:lang w:val="pt-BR"/>
              </w:rPr>
              <w:t>Valor total</w:t>
            </w:r>
            <w:r w:rsidR="00CE5A9C" w:rsidRPr="006F103C">
              <w:rPr>
                <w:rFonts w:asciiTheme="minorHAnsi" w:eastAsia="Verdana" w:hAnsiTheme="minorHAnsi" w:cstheme="minorHAnsi"/>
                <w:sz w:val="18"/>
                <w:szCs w:val="18"/>
                <w:highlight w:val="yellow"/>
                <w:lang w:val="pt-BR"/>
              </w:rPr>
              <w:t xml:space="preserve"> aprovado</w:t>
            </w:r>
            <w:r w:rsidR="00CB6DF9" w:rsidRPr="006F103C">
              <w:rPr>
                <w:rFonts w:asciiTheme="minorHAnsi" w:eastAsia="Verdana" w:hAnsiTheme="minorHAnsi" w:cstheme="minorHAnsi"/>
                <w:sz w:val="18"/>
                <w:szCs w:val="18"/>
                <w:highlight w:val="yellow"/>
                <w:lang w:val="pt-BR"/>
              </w:rPr>
              <w:t>:</w:t>
            </w:r>
            <w:r w:rsidR="00EA7E7C" w:rsidRPr="00166F62">
              <w:rPr>
                <w:rFonts w:asciiTheme="minorHAnsi" w:eastAsia="Verdana" w:hAnsiTheme="minorHAnsi" w:cstheme="minorHAnsi"/>
                <w:sz w:val="18"/>
                <w:szCs w:val="18"/>
                <w:lang w:val="pt-BR"/>
              </w:rPr>
              <w:t xml:space="preserve"> </w:t>
            </w:r>
          </w:p>
          <w:p w14:paraId="378527D2" w14:textId="77777777" w:rsidR="006F103C" w:rsidRPr="005F4305" w:rsidRDefault="006F103C" w:rsidP="006F103C">
            <w:pPr>
              <w:pBdr>
                <w:top w:val="nil"/>
                <w:left w:val="nil"/>
                <w:bottom w:val="nil"/>
                <w:right w:val="nil"/>
                <w:between w:val="nil"/>
              </w:pBdr>
              <w:spacing w:line="240" w:lineRule="atLeast"/>
              <w:jc w:val="both"/>
              <w:rPr>
                <w:rFonts w:asciiTheme="minorHAnsi" w:eastAsia="Verdana" w:hAnsiTheme="minorHAnsi" w:cstheme="minorHAnsi"/>
                <w:sz w:val="18"/>
                <w:szCs w:val="18"/>
                <w:highlight w:val="yellow"/>
                <w:lang w:val="pt-BR"/>
              </w:rPr>
            </w:pPr>
            <w:r w:rsidRPr="005F4305">
              <w:rPr>
                <w:rFonts w:asciiTheme="minorHAnsi" w:eastAsia="Verdana" w:hAnsiTheme="minorHAnsi" w:cstheme="minorHAnsi"/>
                <w:sz w:val="18"/>
                <w:szCs w:val="18"/>
                <w:highlight w:val="yellow"/>
                <w:lang w:val="pt-BR"/>
              </w:rPr>
              <w:t>Licenciamento</w:t>
            </w:r>
            <w:r>
              <w:rPr>
                <w:rFonts w:asciiTheme="minorHAnsi" w:eastAsia="Verdana" w:hAnsiTheme="minorHAnsi" w:cstheme="minorHAnsi"/>
                <w:sz w:val="18"/>
                <w:szCs w:val="18"/>
                <w:highlight w:val="yellow"/>
                <w:lang w:val="pt-BR"/>
              </w:rPr>
              <w:t>:</w:t>
            </w:r>
            <w:r w:rsidRPr="005F4305">
              <w:rPr>
                <w:rFonts w:asciiTheme="minorHAnsi" w:eastAsia="Verdana" w:hAnsiTheme="minorHAnsi" w:cstheme="minorHAnsi"/>
                <w:sz w:val="18"/>
                <w:szCs w:val="18"/>
                <w:highlight w:val="yellow"/>
                <w:lang w:val="pt-BR"/>
              </w:rPr>
              <w:t xml:space="preserve"> </w:t>
            </w:r>
          </w:p>
          <w:p w14:paraId="0A5566A7" w14:textId="094FD376" w:rsidR="006F103C" w:rsidRPr="005F4305" w:rsidRDefault="006F103C" w:rsidP="006F103C">
            <w:pPr>
              <w:pBdr>
                <w:top w:val="nil"/>
                <w:left w:val="nil"/>
                <w:bottom w:val="nil"/>
                <w:right w:val="nil"/>
                <w:between w:val="nil"/>
              </w:pBdr>
              <w:spacing w:line="240" w:lineRule="atLeast"/>
              <w:jc w:val="both"/>
              <w:rPr>
                <w:rFonts w:asciiTheme="minorHAnsi" w:eastAsia="Verdana" w:hAnsiTheme="minorHAnsi" w:cstheme="minorHAnsi"/>
                <w:sz w:val="18"/>
                <w:szCs w:val="18"/>
                <w:highlight w:val="yellow"/>
                <w:lang w:val="pt-BR"/>
              </w:rPr>
            </w:pPr>
            <w:r w:rsidRPr="005F4305">
              <w:rPr>
                <w:rFonts w:asciiTheme="minorHAnsi" w:eastAsia="Verdana" w:hAnsiTheme="minorHAnsi" w:cstheme="minorHAnsi"/>
                <w:sz w:val="18"/>
                <w:szCs w:val="18"/>
                <w:highlight w:val="yellow"/>
                <w:lang w:val="pt-BR"/>
              </w:rPr>
              <w:t>Impl</w:t>
            </w:r>
            <w:r>
              <w:rPr>
                <w:rFonts w:asciiTheme="minorHAnsi" w:eastAsia="Verdana" w:hAnsiTheme="minorHAnsi" w:cstheme="minorHAnsi"/>
                <w:sz w:val="18"/>
                <w:szCs w:val="18"/>
                <w:highlight w:val="yellow"/>
                <w:lang w:val="pt-BR"/>
              </w:rPr>
              <w:t>an</w:t>
            </w:r>
            <w:r w:rsidRPr="005F4305">
              <w:rPr>
                <w:rFonts w:asciiTheme="minorHAnsi" w:eastAsia="Verdana" w:hAnsiTheme="minorHAnsi" w:cstheme="minorHAnsi"/>
                <w:sz w:val="18"/>
                <w:szCs w:val="18"/>
                <w:highlight w:val="yellow"/>
                <w:lang w:val="pt-BR"/>
              </w:rPr>
              <w:t>tação do Projeto</w:t>
            </w:r>
            <w:r>
              <w:rPr>
                <w:rFonts w:asciiTheme="minorHAnsi" w:eastAsia="Verdana" w:hAnsiTheme="minorHAnsi" w:cstheme="minorHAnsi"/>
                <w:sz w:val="18"/>
                <w:szCs w:val="18"/>
                <w:highlight w:val="yellow"/>
                <w:lang w:val="pt-BR"/>
              </w:rPr>
              <w:t>:</w:t>
            </w:r>
            <w:r w:rsidRPr="005F4305">
              <w:rPr>
                <w:rFonts w:asciiTheme="minorHAnsi" w:eastAsia="Verdana" w:hAnsiTheme="minorHAnsi" w:cstheme="minorHAnsi"/>
                <w:sz w:val="18"/>
                <w:szCs w:val="18"/>
                <w:highlight w:val="yellow"/>
                <w:lang w:val="pt-BR"/>
              </w:rPr>
              <w:t xml:space="preserve"> </w:t>
            </w:r>
          </w:p>
          <w:p w14:paraId="48C48DEA" w14:textId="77777777" w:rsidR="006F103C" w:rsidRPr="00166F62" w:rsidRDefault="006F103C"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p>
          <w:p w14:paraId="68C8B4B1" w14:textId="09EBF1D5" w:rsidR="00EA7E7C" w:rsidRPr="00166F62" w:rsidRDefault="00EA7E7C"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p>
          <w:p w14:paraId="00000092" w14:textId="3BA93D8A" w:rsidR="006B05E8" w:rsidRPr="00166F62" w:rsidRDefault="003324EF"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Tudo conforme Proposta Comercial, </w:t>
            </w:r>
            <w:r w:rsidR="00746F63" w:rsidRPr="00166F62">
              <w:rPr>
                <w:rFonts w:asciiTheme="minorHAnsi" w:eastAsia="Verdana" w:hAnsiTheme="minorHAnsi" w:cstheme="minorHAnsi"/>
                <w:sz w:val="18"/>
                <w:szCs w:val="18"/>
                <w:lang w:val="pt-BR"/>
              </w:rPr>
              <w:t>A</w:t>
            </w:r>
            <w:r w:rsidRPr="00166F62">
              <w:rPr>
                <w:rFonts w:asciiTheme="minorHAnsi" w:eastAsia="Verdana" w:hAnsiTheme="minorHAnsi" w:cstheme="minorHAnsi"/>
                <w:sz w:val="18"/>
                <w:szCs w:val="18"/>
                <w:lang w:val="pt-BR"/>
              </w:rPr>
              <w:t>nexo II</w:t>
            </w:r>
          </w:p>
        </w:tc>
      </w:tr>
      <w:tr w:rsidR="00166F62" w:rsidRPr="006A04D3" w14:paraId="3F53CB58" w14:textId="77777777" w:rsidTr="006F103C">
        <w:trPr>
          <w:trHeight w:val="738"/>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381E2AB" w14:textId="0017D73D" w:rsidR="00EA7E7C" w:rsidRPr="00166F62" w:rsidRDefault="00BA3BA0" w:rsidP="00EA7E7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Forma de pagamento:  </w:t>
            </w:r>
          </w:p>
          <w:p w14:paraId="7A85D417" w14:textId="088CEA5B" w:rsidR="00836F34" w:rsidRPr="005F4305" w:rsidRDefault="00836F34" w:rsidP="00836F34">
            <w:pPr>
              <w:pBdr>
                <w:top w:val="nil"/>
                <w:left w:val="nil"/>
                <w:bottom w:val="nil"/>
                <w:right w:val="nil"/>
                <w:between w:val="nil"/>
              </w:pBdr>
              <w:spacing w:line="240" w:lineRule="atLeast"/>
              <w:jc w:val="both"/>
              <w:rPr>
                <w:rFonts w:asciiTheme="minorHAnsi" w:eastAsia="Verdana" w:hAnsiTheme="minorHAnsi" w:cstheme="minorHAnsi"/>
                <w:sz w:val="18"/>
                <w:szCs w:val="18"/>
                <w:highlight w:val="yellow"/>
                <w:lang w:val="pt-BR"/>
              </w:rPr>
            </w:pPr>
            <w:r w:rsidRPr="005F4305">
              <w:rPr>
                <w:rFonts w:asciiTheme="minorHAnsi" w:eastAsia="Verdana" w:hAnsiTheme="minorHAnsi" w:cstheme="minorHAnsi"/>
                <w:sz w:val="18"/>
                <w:szCs w:val="18"/>
                <w:highlight w:val="yellow"/>
                <w:lang w:val="pt-BR"/>
              </w:rPr>
              <w:t>Licenciamento</w:t>
            </w:r>
            <w:r w:rsidR="006F103C">
              <w:rPr>
                <w:rFonts w:asciiTheme="minorHAnsi" w:eastAsia="Verdana" w:hAnsiTheme="minorHAnsi" w:cstheme="minorHAnsi"/>
                <w:sz w:val="18"/>
                <w:szCs w:val="18"/>
                <w:highlight w:val="yellow"/>
                <w:lang w:val="pt-BR"/>
              </w:rPr>
              <w:t>:</w:t>
            </w:r>
            <w:r w:rsidRPr="005F4305">
              <w:rPr>
                <w:rFonts w:asciiTheme="minorHAnsi" w:eastAsia="Verdana" w:hAnsiTheme="minorHAnsi" w:cstheme="minorHAnsi"/>
                <w:sz w:val="18"/>
                <w:szCs w:val="18"/>
                <w:highlight w:val="yellow"/>
                <w:lang w:val="pt-BR"/>
              </w:rPr>
              <w:t xml:space="preserve"> </w:t>
            </w:r>
          </w:p>
          <w:p w14:paraId="7B267DD3" w14:textId="245F786B" w:rsidR="00836F34" w:rsidRPr="005F4305" w:rsidRDefault="00836F34" w:rsidP="00836F34">
            <w:pPr>
              <w:pBdr>
                <w:top w:val="nil"/>
                <w:left w:val="nil"/>
                <w:bottom w:val="nil"/>
                <w:right w:val="nil"/>
                <w:between w:val="nil"/>
              </w:pBdr>
              <w:spacing w:line="240" w:lineRule="atLeast"/>
              <w:jc w:val="both"/>
              <w:rPr>
                <w:rFonts w:asciiTheme="minorHAnsi" w:eastAsia="Verdana" w:hAnsiTheme="minorHAnsi" w:cstheme="minorHAnsi"/>
                <w:sz w:val="18"/>
                <w:szCs w:val="18"/>
                <w:highlight w:val="yellow"/>
                <w:lang w:val="pt-BR"/>
              </w:rPr>
            </w:pPr>
            <w:r w:rsidRPr="005F4305">
              <w:rPr>
                <w:rFonts w:asciiTheme="minorHAnsi" w:eastAsia="Verdana" w:hAnsiTheme="minorHAnsi" w:cstheme="minorHAnsi"/>
                <w:sz w:val="18"/>
                <w:szCs w:val="18"/>
                <w:highlight w:val="yellow"/>
                <w:lang w:val="pt-BR"/>
              </w:rPr>
              <w:t>Impl</w:t>
            </w:r>
            <w:r w:rsidR="006F103C">
              <w:rPr>
                <w:rFonts w:asciiTheme="minorHAnsi" w:eastAsia="Verdana" w:hAnsiTheme="minorHAnsi" w:cstheme="minorHAnsi"/>
                <w:sz w:val="18"/>
                <w:szCs w:val="18"/>
                <w:highlight w:val="yellow"/>
                <w:lang w:val="pt-BR"/>
              </w:rPr>
              <w:t>an</w:t>
            </w:r>
            <w:r w:rsidRPr="005F4305">
              <w:rPr>
                <w:rFonts w:asciiTheme="minorHAnsi" w:eastAsia="Verdana" w:hAnsiTheme="minorHAnsi" w:cstheme="minorHAnsi"/>
                <w:sz w:val="18"/>
                <w:szCs w:val="18"/>
                <w:highlight w:val="yellow"/>
                <w:lang w:val="pt-BR"/>
              </w:rPr>
              <w:t>tação do Projeto</w:t>
            </w:r>
            <w:r w:rsidR="006F103C">
              <w:rPr>
                <w:rFonts w:asciiTheme="minorHAnsi" w:eastAsia="Verdana" w:hAnsiTheme="minorHAnsi" w:cstheme="minorHAnsi"/>
                <w:sz w:val="18"/>
                <w:szCs w:val="18"/>
                <w:highlight w:val="yellow"/>
                <w:lang w:val="pt-BR"/>
              </w:rPr>
              <w:t>:</w:t>
            </w:r>
          </w:p>
          <w:p w14:paraId="1B4635C1" w14:textId="2CC1F5E7" w:rsidR="00BA3BA0" w:rsidRPr="00166F62" w:rsidRDefault="003324EF"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6F103C">
              <w:rPr>
                <w:rFonts w:asciiTheme="minorHAnsi" w:eastAsia="Verdana" w:hAnsiTheme="minorHAnsi" w:cstheme="minorHAnsi"/>
                <w:sz w:val="18"/>
                <w:szCs w:val="18"/>
                <w:lang w:val="pt-BR"/>
              </w:rPr>
              <w:t xml:space="preserve">Tudo conforme Proposta </w:t>
            </w:r>
            <w:r w:rsidR="00E27727" w:rsidRPr="006F103C">
              <w:rPr>
                <w:rFonts w:asciiTheme="minorHAnsi" w:eastAsia="Verdana" w:hAnsiTheme="minorHAnsi" w:cstheme="minorHAnsi"/>
                <w:sz w:val="18"/>
                <w:szCs w:val="18"/>
                <w:lang w:val="pt-BR"/>
              </w:rPr>
              <w:t>Técnico/</w:t>
            </w:r>
            <w:r w:rsidRPr="006F103C">
              <w:rPr>
                <w:rFonts w:asciiTheme="minorHAnsi" w:eastAsia="Verdana" w:hAnsiTheme="minorHAnsi" w:cstheme="minorHAnsi"/>
                <w:sz w:val="18"/>
                <w:szCs w:val="18"/>
                <w:lang w:val="pt-BR"/>
              </w:rPr>
              <w:t xml:space="preserve">Comercial, </w:t>
            </w:r>
            <w:r w:rsidR="0044272E" w:rsidRPr="006F103C">
              <w:rPr>
                <w:rFonts w:asciiTheme="minorHAnsi" w:eastAsia="Verdana" w:hAnsiTheme="minorHAnsi" w:cstheme="minorHAnsi"/>
                <w:sz w:val="18"/>
                <w:szCs w:val="18"/>
                <w:lang w:val="pt-BR"/>
              </w:rPr>
              <w:t>A</w:t>
            </w:r>
            <w:r w:rsidRPr="006F103C">
              <w:rPr>
                <w:rFonts w:asciiTheme="minorHAnsi" w:eastAsia="Verdana" w:hAnsiTheme="minorHAnsi" w:cstheme="minorHAnsi"/>
                <w:sz w:val="18"/>
                <w:szCs w:val="18"/>
                <w:lang w:val="pt-BR"/>
              </w:rPr>
              <w:t xml:space="preserve">nexo </w:t>
            </w:r>
            <w:r w:rsidR="00E27727" w:rsidRPr="006F103C">
              <w:rPr>
                <w:rFonts w:asciiTheme="minorHAnsi" w:eastAsia="Verdana" w:hAnsiTheme="minorHAnsi" w:cstheme="minorHAnsi"/>
                <w:sz w:val="18"/>
                <w:szCs w:val="18"/>
                <w:lang w:val="pt-BR"/>
              </w:rPr>
              <w:t>II</w:t>
            </w:r>
          </w:p>
          <w:p w14:paraId="0000009C" w14:textId="1003DB93" w:rsidR="00FB46C6" w:rsidRPr="00166F62" w:rsidRDefault="00FB46C6" w:rsidP="00130BAC">
            <w:pPr>
              <w:pBdr>
                <w:top w:val="nil"/>
                <w:left w:val="nil"/>
                <w:bottom w:val="nil"/>
                <w:right w:val="nil"/>
                <w:between w:val="nil"/>
              </w:pBdr>
              <w:spacing w:line="240" w:lineRule="atLeast"/>
              <w:jc w:val="both"/>
              <w:rPr>
                <w:rFonts w:asciiTheme="minorHAnsi" w:eastAsia="Verdana" w:hAnsiTheme="minorHAnsi" w:cstheme="minorHAnsi"/>
                <w:i/>
                <w:sz w:val="18"/>
                <w:szCs w:val="18"/>
                <w:lang w:val="pt-BR"/>
              </w:rPr>
            </w:pPr>
          </w:p>
        </w:tc>
      </w:tr>
      <w:tr w:rsidR="00166F62" w:rsidRPr="006A04D3" w14:paraId="0CACCAE9" w14:textId="77777777" w:rsidTr="006F103C">
        <w:trPr>
          <w:trHeight w:val="727"/>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0A9" w14:textId="6A008791" w:rsidR="00BA3BA0" w:rsidRPr="00166F62" w:rsidRDefault="00BA3BA0" w:rsidP="00CE5A9C">
            <w:pPr>
              <w:pBdr>
                <w:top w:val="nil"/>
                <w:left w:val="nil"/>
                <w:bottom w:val="nil"/>
                <w:right w:val="nil"/>
                <w:between w:val="nil"/>
              </w:pBdr>
              <w:spacing w:line="240" w:lineRule="atLeast"/>
              <w:jc w:val="both"/>
              <w:rPr>
                <w:rFonts w:asciiTheme="minorHAnsi" w:eastAsia="Verdana" w:hAnsiTheme="minorHAnsi" w:cstheme="minorHAnsi"/>
                <w:i/>
                <w:sz w:val="18"/>
                <w:szCs w:val="18"/>
                <w:lang w:val="pt-BR"/>
              </w:rPr>
            </w:pPr>
            <w:r w:rsidRPr="005F4305">
              <w:rPr>
                <w:rFonts w:asciiTheme="minorHAnsi" w:eastAsia="Verdana" w:hAnsiTheme="minorHAnsi" w:cstheme="minorHAnsi"/>
                <w:sz w:val="18"/>
                <w:szCs w:val="18"/>
                <w:highlight w:val="yellow"/>
                <w:lang w:val="pt-BR"/>
              </w:rPr>
              <w:lastRenderedPageBreak/>
              <w:t>Prazo de entrega da nota fiscal/fatura pela CONTRATADA à CONTRATANTE:</w:t>
            </w:r>
            <w:r w:rsidR="00CE5A9C" w:rsidRPr="005F4305">
              <w:rPr>
                <w:rFonts w:asciiTheme="minorHAnsi" w:eastAsia="Verdana" w:hAnsiTheme="minorHAnsi" w:cstheme="minorHAnsi"/>
                <w:sz w:val="18"/>
                <w:szCs w:val="18"/>
                <w:highlight w:val="yellow"/>
                <w:lang w:val="pt-BR"/>
              </w:rPr>
              <w:t xml:space="preserve"> </w:t>
            </w:r>
            <w:r w:rsidRPr="005F4305">
              <w:rPr>
                <w:rFonts w:asciiTheme="minorHAnsi" w:eastAsia="Verdana" w:hAnsiTheme="minorHAnsi" w:cstheme="minorHAnsi"/>
                <w:sz w:val="18"/>
                <w:szCs w:val="18"/>
                <w:highlight w:val="yellow"/>
                <w:lang w:val="pt-BR"/>
              </w:rPr>
              <w:t>05 (cinco) dias do faturamento, após a autorização da CONTRATANTE</w:t>
            </w:r>
            <w:r w:rsidR="00756117" w:rsidRPr="005F4305">
              <w:rPr>
                <w:rFonts w:asciiTheme="minorHAnsi" w:eastAsia="Verdana" w:hAnsiTheme="minorHAnsi" w:cstheme="minorHAnsi"/>
                <w:sz w:val="18"/>
                <w:szCs w:val="18"/>
                <w:highlight w:val="yellow"/>
                <w:lang w:val="pt-BR"/>
              </w:rPr>
              <w:t>.</w:t>
            </w:r>
          </w:p>
        </w:tc>
      </w:tr>
      <w:tr w:rsidR="00166F62" w:rsidRPr="006A04D3" w14:paraId="3B46B8D2" w14:textId="77777777" w:rsidTr="006F103C">
        <w:trPr>
          <w:trHeight w:val="449"/>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sdt>
            <w:sdtPr>
              <w:rPr>
                <w:rFonts w:asciiTheme="minorHAnsi" w:hAnsiTheme="minorHAnsi" w:cstheme="minorHAnsi"/>
                <w:sz w:val="18"/>
                <w:szCs w:val="18"/>
              </w:rPr>
              <w:tag w:val="goog_rdk_5"/>
              <w:id w:val="1112401749"/>
            </w:sdtPr>
            <w:sdtEndPr/>
            <w:sdtContent>
              <w:p w14:paraId="000000BC" w14:textId="6FE589E9"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Índice para reajuste do preço: </w:t>
                </w:r>
                <w:sdt>
                  <w:sdtPr>
                    <w:rPr>
                      <w:rFonts w:asciiTheme="minorHAnsi" w:hAnsiTheme="minorHAnsi" w:cstheme="minorHAnsi"/>
                      <w:sz w:val="18"/>
                      <w:szCs w:val="18"/>
                    </w:rPr>
                    <w:tag w:val="goog_rdk_4"/>
                    <w:id w:val="-1916384568"/>
                  </w:sdtPr>
                  <w:sdtEndPr/>
                  <w:sdtContent>
                    <w:r w:rsidRPr="00166F62">
                      <w:rPr>
                        <w:rFonts w:asciiTheme="minorHAnsi" w:eastAsia="Verdana" w:hAnsiTheme="minorHAnsi" w:cstheme="minorHAnsi"/>
                        <w:sz w:val="18"/>
                        <w:szCs w:val="18"/>
                        <w:lang w:val="pt-BR"/>
                      </w:rPr>
                      <w:t xml:space="preserve">IPCA/IBGE ou IGP-M/FGV o que for menor, </w:t>
                    </w:r>
                    <w:r w:rsidR="00181949">
                      <w:rPr>
                        <w:rFonts w:asciiTheme="minorHAnsi" w:eastAsia="Verdana" w:hAnsiTheme="minorHAnsi" w:cstheme="minorHAnsi"/>
                        <w:sz w:val="18"/>
                        <w:szCs w:val="18"/>
                        <w:lang w:val="pt-BR"/>
                      </w:rPr>
                      <w:t>observado o</w:t>
                    </w:r>
                    <w:r w:rsidRPr="00166F62">
                      <w:rPr>
                        <w:rFonts w:asciiTheme="minorHAnsi" w:eastAsia="Verdana" w:hAnsiTheme="minorHAnsi" w:cstheme="minorHAnsi"/>
                        <w:sz w:val="18"/>
                        <w:szCs w:val="18"/>
                        <w:lang w:val="pt-BR"/>
                      </w:rPr>
                      <w:t xml:space="preserve"> previsto na Cláusula 5.1.</w:t>
                    </w:r>
                    <w:r w:rsidR="00A121AF" w:rsidRPr="00166F62">
                      <w:rPr>
                        <w:rFonts w:asciiTheme="minorHAnsi" w:eastAsia="Verdana" w:hAnsiTheme="minorHAnsi" w:cstheme="minorHAnsi"/>
                        <w:sz w:val="18"/>
                        <w:szCs w:val="18"/>
                        <w:lang w:val="pt-BR"/>
                      </w:rPr>
                      <w:t>3</w:t>
                    </w:r>
                    <w:r w:rsidRPr="00166F62">
                      <w:rPr>
                        <w:rFonts w:asciiTheme="minorHAnsi" w:eastAsia="Verdana" w:hAnsiTheme="minorHAnsi" w:cstheme="minorHAnsi"/>
                        <w:sz w:val="18"/>
                        <w:szCs w:val="18"/>
                        <w:lang w:val="pt-BR"/>
                      </w:rPr>
                      <w:t>.</w:t>
                    </w:r>
                  </w:sdtContent>
                </w:sdt>
              </w:p>
            </w:sdtContent>
          </w:sdt>
          <w:p w14:paraId="000000BE" w14:textId="3D5E2746"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i/>
                <w:sz w:val="18"/>
                <w:szCs w:val="18"/>
                <w:lang w:val="pt-BR"/>
              </w:rPr>
            </w:pPr>
          </w:p>
        </w:tc>
      </w:tr>
      <w:tr w:rsidR="00166F62" w:rsidRPr="00166F62" w14:paraId="232D10F4" w14:textId="77777777" w:rsidTr="006F103C">
        <w:trPr>
          <w:trHeight w:val="412"/>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tcMar>
              <w:top w:w="0" w:type="dxa"/>
              <w:bottom w:w="0" w:type="dxa"/>
            </w:tcMar>
            <w:vAlign w:val="center"/>
          </w:tcPr>
          <w:p w14:paraId="000000C7" w14:textId="77777777"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b/>
                <w:sz w:val="18"/>
                <w:szCs w:val="18"/>
              </w:rPr>
            </w:pPr>
            <w:r w:rsidRPr="00166F62">
              <w:rPr>
                <w:rFonts w:asciiTheme="minorHAnsi" w:eastAsia="Verdana" w:hAnsiTheme="minorHAnsi" w:cstheme="minorHAnsi"/>
                <w:b/>
                <w:sz w:val="18"/>
                <w:szCs w:val="18"/>
              </w:rPr>
              <w:t xml:space="preserve">VIGÊNCIA </w:t>
            </w:r>
            <w:r w:rsidRPr="00166F62">
              <w:rPr>
                <w:rFonts w:asciiTheme="minorHAnsi" w:eastAsia="Verdana" w:hAnsiTheme="minorHAnsi" w:cstheme="minorHAnsi"/>
                <w:b/>
                <w:i/>
                <w:sz w:val="18"/>
                <w:szCs w:val="18"/>
              </w:rPr>
              <w:t>(DURATION)</w:t>
            </w:r>
          </w:p>
        </w:tc>
      </w:tr>
      <w:tr w:rsidR="00166F62" w:rsidRPr="00181949" w14:paraId="12F0311E" w14:textId="77777777" w:rsidTr="006F103C">
        <w:trPr>
          <w:trHeight w:val="423"/>
        </w:trPr>
        <w:tc>
          <w:tcPr>
            <w:tcW w:w="3166" w:type="dxa"/>
            <w:gridSpan w:val="3"/>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0D0" w14:textId="786781A7" w:rsidR="00BA3BA0" w:rsidRPr="005F4305" w:rsidRDefault="00BA3BA0" w:rsidP="00130BAC">
            <w:pPr>
              <w:pBdr>
                <w:top w:val="nil"/>
                <w:left w:val="nil"/>
                <w:bottom w:val="nil"/>
                <w:right w:val="nil"/>
                <w:between w:val="nil"/>
              </w:pBdr>
              <w:spacing w:line="240" w:lineRule="atLeast"/>
              <w:jc w:val="both"/>
              <w:rPr>
                <w:rFonts w:asciiTheme="minorHAnsi" w:eastAsia="Verdana" w:hAnsiTheme="minorHAnsi" w:cstheme="minorHAnsi"/>
                <w:sz w:val="18"/>
                <w:szCs w:val="18"/>
                <w:highlight w:val="yellow"/>
                <w:lang w:val="pt-BR"/>
              </w:rPr>
            </w:pPr>
            <w:r w:rsidRPr="005F4305">
              <w:rPr>
                <w:rFonts w:asciiTheme="minorHAnsi" w:eastAsia="Verdana" w:hAnsiTheme="minorHAnsi" w:cstheme="minorHAnsi"/>
                <w:sz w:val="18"/>
                <w:szCs w:val="18"/>
                <w:highlight w:val="yellow"/>
                <w:lang w:val="pt-BR"/>
              </w:rPr>
              <w:t>Duração</w:t>
            </w:r>
            <w:r w:rsidR="00A121AF" w:rsidRPr="005F4305">
              <w:rPr>
                <w:rFonts w:asciiTheme="minorHAnsi" w:eastAsia="Verdana" w:hAnsiTheme="minorHAnsi" w:cstheme="minorHAnsi"/>
                <w:sz w:val="18"/>
                <w:szCs w:val="18"/>
                <w:highlight w:val="yellow"/>
                <w:lang w:val="pt-BR"/>
              </w:rPr>
              <w:t>:</w:t>
            </w:r>
            <w:r w:rsidR="001344B6" w:rsidRPr="005F4305">
              <w:rPr>
                <w:rFonts w:asciiTheme="minorHAnsi" w:eastAsia="Verdana" w:hAnsiTheme="minorHAnsi" w:cstheme="minorHAnsi"/>
                <w:sz w:val="18"/>
                <w:szCs w:val="18"/>
                <w:highlight w:val="yellow"/>
                <w:lang w:val="pt-BR"/>
              </w:rPr>
              <w:t xml:space="preserve"> </w:t>
            </w:r>
            <w:r w:rsidR="00EA7E7C" w:rsidRPr="005F4305">
              <w:rPr>
                <w:rFonts w:asciiTheme="minorHAnsi" w:eastAsia="Verdana" w:hAnsiTheme="minorHAnsi" w:cstheme="minorHAnsi"/>
                <w:sz w:val="18"/>
                <w:szCs w:val="18"/>
                <w:highlight w:val="yellow"/>
                <w:lang w:val="pt-BR"/>
              </w:rPr>
              <w:t>36</w:t>
            </w:r>
            <w:r w:rsidR="00A121AF" w:rsidRPr="005F4305">
              <w:rPr>
                <w:rFonts w:asciiTheme="minorHAnsi" w:eastAsia="Verdana" w:hAnsiTheme="minorHAnsi" w:cstheme="minorHAnsi"/>
                <w:sz w:val="18"/>
                <w:szCs w:val="18"/>
                <w:highlight w:val="yellow"/>
                <w:lang w:val="pt-BR"/>
              </w:rPr>
              <w:t xml:space="preserve"> (</w:t>
            </w:r>
            <w:r w:rsidR="00EA7E7C" w:rsidRPr="005F4305">
              <w:rPr>
                <w:rFonts w:asciiTheme="minorHAnsi" w:eastAsia="Verdana" w:hAnsiTheme="minorHAnsi" w:cstheme="minorHAnsi"/>
                <w:sz w:val="18"/>
                <w:szCs w:val="18"/>
                <w:highlight w:val="yellow"/>
                <w:lang w:val="pt-BR"/>
              </w:rPr>
              <w:t>trinta e seis</w:t>
            </w:r>
            <w:r w:rsidR="00A121AF" w:rsidRPr="005F4305">
              <w:rPr>
                <w:rFonts w:asciiTheme="minorHAnsi" w:eastAsia="Verdana" w:hAnsiTheme="minorHAnsi" w:cstheme="minorHAnsi"/>
                <w:sz w:val="18"/>
                <w:szCs w:val="18"/>
                <w:highlight w:val="yellow"/>
                <w:lang w:val="pt-BR"/>
              </w:rPr>
              <w:t>) meses</w:t>
            </w:r>
            <w:r w:rsidRPr="005F4305">
              <w:rPr>
                <w:rFonts w:asciiTheme="minorHAnsi" w:eastAsia="Verdana" w:hAnsiTheme="minorHAnsi" w:cstheme="minorHAnsi"/>
                <w:sz w:val="18"/>
                <w:szCs w:val="18"/>
                <w:highlight w:val="yellow"/>
                <w:lang w:val="pt-BR"/>
              </w:rPr>
              <w:t xml:space="preserve"> </w:t>
            </w:r>
          </w:p>
        </w:tc>
        <w:tc>
          <w:tcPr>
            <w:tcW w:w="3166" w:type="dxa"/>
            <w:gridSpan w:val="3"/>
            <w:tcBorders>
              <w:top w:val="single" w:sz="4" w:space="0" w:color="808080"/>
              <w:left w:val="single" w:sz="4" w:space="0" w:color="808080"/>
              <w:bottom w:val="single" w:sz="4" w:space="0" w:color="808080"/>
              <w:right w:val="single" w:sz="4" w:space="0" w:color="808080"/>
            </w:tcBorders>
            <w:shd w:val="clear" w:color="auto" w:fill="FFFFFF"/>
            <w:vAlign w:val="center"/>
          </w:tcPr>
          <w:p w14:paraId="000000D3" w14:textId="1582E4B8" w:rsidR="00BA3BA0" w:rsidRPr="005F4305"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rPr>
            </w:pPr>
            <w:r w:rsidRPr="005F4305">
              <w:rPr>
                <w:rFonts w:asciiTheme="minorHAnsi" w:eastAsia="Verdana" w:hAnsiTheme="minorHAnsi" w:cstheme="minorHAnsi"/>
                <w:sz w:val="18"/>
                <w:szCs w:val="18"/>
                <w:highlight w:val="yellow"/>
              </w:rPr>
              <w:t>Início</w:t>
            </w:r>
            <w:r w:rsidRPr="005F4305">
              <w:rPr>
                <w:rFonts w:asciiTheme="minorHAnsi" w:eastAsia="Verdana" w:hAnsiTheme="minorHAnsi" w:cstheme="minorHAnsi"/>
                <w:i/>
                <w:sz w:val="18"/>
                <w:szCs w:val="18"/>
                <w:highlight w:val="yellow"/>
              </w:rPr>
              <w:t>:</w:t>
            </w:r>
            <w:r w:rsidR="00A121AF" w:rsidRPr="005F4305">
              <w:rPr>
                <w:rFonts w:asciiTheme="minorHAnsi" w:eastAsia="Verdana" w:hAnsiTheme="minorHAnsi" w:cstheme="minorHAnsi"/>
                <w:i/>
                <w:sz w:val="18"/>
                <w:szCs w:val="18"/>
                <w:highlight w:val="yellow"/>
              </w:rPr>
              <w:t xml:space="preserve"> </w:t>
            </w:r>
            <w:r w:rsidR="00A121AF" w:rsidRPr="005F4305">
              <w:rPr>
                <w:rFonts w:asciiTheme="minorHAnsi" w:eastAsia="Verdana" w:hAnsiTheme="minorHAnsi" w:cstheme="minorHAnsi"/>
                <w:iCs/>
                <w:sz w:val="18"/>
                <w:szCs w:val="18"/>
                <w:highlight w:val="yellow"/>
              </w:rPr>
              <w:t>assinatura do contrato</w:t>
            </w:r>
            <w:r w:rsidRPr="005F4305">
              <w:rPr>
                <w:rFonts w:asciiTheme="minorHAnsi" w:eastAsia="Verdana" w:hAnsiTheme="minorHAnsi" w:cstheme="minorHAnsi"/>
                <w:i/>
                <w:sz w:val="18"/>
                <w:szCs w:val="18"/>
                <w:highlight w:val="yellow"/>
              </w:rPr>
              <w:t xml:space="preserve">  </w:t>
            </w:r>
          </w:p>
        </w:tc>
        <w:tc>
          <w:tcPr>
            <w:tcW w:w="2740" w:type="dxa"/>
            <w:gridSpan w:val="3"/>
            <w:tcBorders>
              <w:top w:val="single" w:sz="4" w:space="0" w:color="808080"/>
              <w:left w:val="single" w:sz="4" w:space="0" w:color="808080"/>
              <w:bottom w:val="single" w:sz="4" w:space="0" w:color="808080"/>
              <w:right w:val="single" w:sz="4" w:space="0" w:color="808080"/>
            </w:tcBorders>
            <w:shd w:val="clear" w:color="auto" w:fill="FFFFFF"/>
            <w:vAlign w:val="center"/>
          </w:tcPr>
          <w:p w14:paraId="000000D6" w14:textId="222F1F90" w:rsidR="00BA3BA0" w:rsidRPr="005F4305"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lang w:val="pt-BR"/>
              </w:rPr>
            </w:pPr>
            <w:r w:rsidRPr="005F4305">
              <w:rPr>
                <w:rFonts w:asciiTheme="minorHAnsi" w:eastAsia="Verdana" w:hAnsiTheme="minorHAnsi" w:cstheme="minorHAnsi"/>
                <w:sz w:val="18"/>
                <w:szCs w:val="18"/>
                <w:highlight w:val="yellow"/>
                <w:lang w:val="pt-BR"/>
              </w:rPr>
              <w:t>Término</w:t>
            </w:r>
            <w:r w:rsidRPr="005F4305">
              <w:rPr>
                <w:rFonts w:asciiTheme="minorHAnsi" w:eastAsia="Verdana" w:hAnsiTheme="minorHAnsi" w:cstheme="minorHAnsi"/>
                <w:iCs/>
                <w:sz w:val="18"/>
                <w:szCs w:val="18"/>
                <w:highlight w:val="yellow"/>
                <w:lang w:val="pt-BR"/>
              </w:rPr>
              <w:t xml:space="preserve">: </w:t>
            </w:r>
          </w:p>
        </w:tc>
      </w:tr>
      <w:tr w:rsidR="00166F62" w:rsidRPr="00166F62" w14:paraId="23990286" w14:textId="77777777" w:rsidTr="006F103C">
        <w:trPr>
          <w:trHeight w:val="459"/>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tcMar>
              <w:top w:w="0" w:type="dxa"/>
              <w:bottom w:w="0" w:type="dxa"/>
            </w:tcMar>
            <w:vAlign w:val="center"/>
          </w:tcPr>
          <w:p w14:paraId="000000D9" w14:textId="64CE5906"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 xml:space="preserve">PRAZOS PARA RESCISÃO </w:t>
            </w:r>
          </w:p>
        </w:tc>
      </w:tr>
      <w:tr w:rsidR="00166F62" w:rsidRPr="006A04D3" w14:paraId="71212B79" w14:textId="77777777" w:rsidTr="006F103C">
        <w:trPr>
          <w:trHeight w:val="402"/>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0E9" w14:textId="664713EC" w:rsidR="00756117" w:rsidRPr="00166F62" w:rsidRDefault="00756117" w:rsidP="00130BAC">
            <w:pPr>
              <w:pBdr>
                <w:top w:val="nil"/>
                <w:left w:val="nil"/>
                <w:bottom w:val="nil"/>
                <w:right w:val="nil"/>
                <w:between w:val="nil"/>
              </w:pBdr>
              <w:spacing w:line="240" w:lineRule="atLeast"/>
              <w:jc w:val="both"/>
              <w:rPr>
                <w:rFonts w:asciiTheme="minorHAnsi" w:eastAsia="Verdana" w:hAnsiTheme="minorHAnsi" w:cstheme="minorHAnsi"/>
                <w:i/>
                <w:sz w:val="18"/>
                <w:szCs w:val="18"/>
                <w:lang w:val="pt-BR"/>
              </w:rPr>
            </w:pPr>
            <w:r w:rsidRPr="00166F62">
              <w:rPr>
                <w:rFonts w:asciiTheme="minorHAnsi" w:eastAsia="Verdana" w:hAnsiTheme="minorHAnsi" w:cstheme="minorHAnsi"/>
                <w:sz w:val="18"/>
                <w:szCs w:val="18"/>
                <w:lang w:val="pt-BR"/>
              </w:rPr>
              <w:t xml:space="preserve">Cláusulas </w:t>
            </w:r>
            <w:r w:rsidR="00F47FEE" w:rsidRPr="00166F62">
              <w:rPr>
                <w:rFonts w:asciiTheme="minorHAnsi" w:eastAsia="Verdana" w:hAnsiTheme="minorHAnsi" w:cstheme="minorHAnsi"/>
                <w:sz w:val="18"/>
                <w:szCs w:val="18"/>
                <w:lang w:val="pt-BR"/>
              </w:rPr>
              <w:t>15.12</w:t>
            </w:r>
            <w:r w:rsidRPr="00166F62">
              <w:rPr>
                <w:rFonts w:asciiTheme="minorHAnsi" w:eastAsia="Verdana" w:hAnsiTheme="minorHAnsi" w:cstheme="minorHAnsi"/>
                <w:sz w:val="18"/>
                <w:szCs w:val="18"/>
                <w:lang w:val="pt-BR"/>
              </w:rPr>
              <w:t>: Caso Fortuito/Força Maior para a rescisão do contrato: 30 (trinta) dias</w:t>
            </w:r>
          </w:p>
        </w:tc>
      </w:tr>
      <w:tr w:rsidR="00166F62" w:rsidRPr="006A04D3" w14:paraId="3AC9B250" w14:textId="77777777" w:rsidTr="006F103C">
        <w:trPr>
          <w:trHeight w:val="408"/>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0EF" w14:textId="2C991EAB" w:rsidR="00BA3BA0" w:rsidRPr="00166F62" w:rsidRDefault="00BA3BA0"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Cláusulas 4.4, “</w:t>
            </w:r>
            <w:r w:rsidR="0088114D" w:rsidRPr="00166F62">
              <w:rPr>
                <w:rFonts w:asciiTheme="minorHAnsi" w:eastAsia="Verdana" w:hAnsiTheme="minorHAnsi" w:cstheme="minorHAnsi"/>
                <w:sz w:val="18"/>
                <w:szCs w:val="18"/>
                <w:lang w:val="pt-BR"/>
              </w:rPr>
              <w:t>a</w:t>
            </w:r>
            <w:r w:rsidRPr="00166F62">
              <w:rPr>
                <w:rFonts w:asciiTheme="minorHAnsi" w:eastAsia="Verdana" w:hAnsiTheme="minorHAnsi" w:cstheme="minorHAnsi"/>
                <w:sz w:val="18"/>
                <w:szCs w:val="18"/>
                <w:lang w:val="pt-BR"/>
              </w:rPr>
              <w:t>”</w:t>
            </w:r>
            <w:r w:rsidR="0088114D" w:rsidRPr="00166F62">
              <w:rPr>
                <w:rFonts w:asciiTheme="minorHAnsi" w:eastAsia="Verdana" w:hAnsiTheme="minorHAnsi" w:cstheme="minorHAnsi"/>
                <w:sz w:val="18"/>
                <w:szCs w:val="18"/>
                <w:lang w:val="pt-BR"/>
              </w:rPr>
              <w:t xml:space="preserve"> e </w:t>
            </w:r>
            <w:r w:rsidR="00756117" w:rsidRPr="00166F62">
              <w:rPr>
                <w:rFonts w:asciiTheme="minorHAnsi" w:eastAsia="Verdana" w:hAnsiTheme="minorHAnsi" w:cstheme="minorHAnsi"/>
                <w:sz w:val="18"/>
                <w:szCs w:val="18"/>
                <w:lang w:val="pt-BR"/>
              </w:rPr>
              <w:t>12</w:t>
            </w:r>
            <w:r w:rsidR="0088114D" w:rsidRPr="00166F62">
              <w:rPr>
                <w:rFonts w:asciiTheme="minorHAnsi" w:eastAsia="Verdana" w:hAnsiTheme="minorHAnsi" w:cstheme="minorHAnsi"/>
                <w:sz w:val="18"/>
                <w:szCs w:val="18"/>
                <w:lang w:val="pt-BR"/>
              </w:rPr>
              <w:t>.1</w:t>
            </w:r>
            <w:r w:rsidRPr="00166F62">
              <w:rPr>
                <w:rFonts w:asciiTheme="minorHAnsi" w:eastAsia="Verdana" w:hAnsiTheme="minorHAnsi" w:cstheme="minorHAnsi"/>
                <w:sz w:val="18"/>
                <w:szCs w:val="18"/>
                <w:lang w:val="pt-BR"/>
              </w:rPr>
              <w:t>:</w:t>
            </w:r>
            <w:sdt>
              <w:sdtPr>
                <w:rPr>
                  <w:rFonts w:asciiTheme="minorHAnsi" w:hAnsiTheme="minorHAnsi" w:cstheme="minorHAnsi"/>
                  <w:sz w:val="18"/>
                  <w:szCs w:val="18"/>
                </w:rPr>
                <w:tag w:val="goog_rdk_13"/>
                <w:id w:val="1092348988"/>
              </w:sdtPr>
              <w:sdtEndPr/>
              <w:sdtContent/>
            </w:sdt>
            <w:r w:rsidRPr="00166F62">
              <w:rPr>
                <w:rFonts w:asciiTheme="minorHAnsi" w:eastAsia="Verdana" w:hAnsiTheme="minorHAnsi" w:cstheme="minorHAnsi"/>
                <w:sz w:val="18"/>
                <w:szCs w:val="18"/>
                <w:lang w:val="pt-BR"/>
              </w:rPr>
              <w:t xml:space="preserve"> Prazo de cura para sanar descumprimento Contratual: </w:t>
            </w:r>
            <w:sdt>
              <w:sdtPr>
                <w:rPr>
                  <w:rFonts w:asciiTheme="minorHAnsi" w:hAnsiTheme="minorHAnsi" w:cstheme="minorHAnsi"/>
                  <w:sz w:val="18"/>
                  <w:szCs w:val="18"/>
                </w:rPr>
                <w:tag w:val="goog_rdk_14"/>
                <w:id w:val="651718985"/>
              </w:sdtPr>
              <w:sdtEndPr/>
              <w:sdtContent/>
            </w:sdt>
            <w:sdt>
              <w:sdtPr>
                <w:rPr>
                  <w:rFonts w:asciiTheme="minorHAnsi" w:hAnsiTheme="minorHAnsi" w:cstheme="minorHAnsi"/>
                  <w:sz w:val="18"/>
                  <w:szCs w:val="18"/>
                </w:rPr>
                <w:tag w:val="goog_rdk_15"/>
                <w:id w:val="1486898298"/>
              </w:sdtPr>
              <w:sdtEndPr/>
              <w:sdtContent>
                <w:r w:rsidRPr="00166F62">
                  <w:rPr>
                    <w:rFonts w:asciiTheme="minorHAnsi" w:eastAsia="Verdana" w:hAnsiTheme="minorHAnsi" w:cstheme="minorHAnsi"/>
                    <w:sz w:val="18"/>
                    <w:szCs w:val="18"/>
                    <w:lang w:val="pt-BR"/>
                  </w:rPr>
                  <w:t>0</w:t>
                </w:r>
              </w:sdtContent>
            </w:sdt>
            <w:r w:rsidRPr="00166F62">
              <w:rPr>
                <w:rFonts w:asciiTheme="minorHAnsi" w:eastAsia="Verdana" w:hAnsiTheme="minorHAnsi" w:cstheme="minorHAnsi"/>
                <w:sz w:val="18"/>
                <w:szCs w:val="18"/>
                <w:lang w:val="pt-BR"/>
              </w:rPr>
              <w:t>5 (</w:t>
            </w:r>
            <w:sdt>
              <w:sdtPr>
                <w:rPr>
                  <w:rFonts w:asciiTheme="minorHAnsi" w:hAnsiTheme="minorHAnsi" w:cstheme="minorHAnsi"/>
                  <w:sz w:val="18"/>
                  <w:szCs w:val="18"/>
                </w:rPr>
                <w:tag w:val="goog_rdk_16"/>
                <w:id w:val="1393625657"/>
              </w:sdtPr>
              <w:sdtEndPr/>
              <w:sdtContent/>
            </w:sdt>
            <w:sdt>
              <w:sdtPr>
                <w:rPr>
                  <w:rFonts w:asciiTheme="minorHAnsi" w:hAnsiTheme="minorHAnsi" w:cstheme="minorHAnsi"/>
                  <w:sz w:val="18"/>
                  <w:szCs w:val="18"/>
                </w:rPr>
                <w:tag w:val="goog_rdk_17"/>
                <w:id w:val="1883430957"/>
              </w:sdtPr>
              <w:sdtEndPr/>
              <w:sdtContent>
                <w:r w:rsidRPr="00166F62">
                  <w:rPr>
                    <w:rFonts w:asciiTheme="minorHAnsi" w:eastAsia="Verdana" w:hAnsiTheme="minorHAnsi" w:cstheme="minorHAnsi"/>
                    <w:sz w:val="18"/>
                    <w:szCs w:val="18"/>
                    <w:lang w:val="pt-BR"/>
                  </w:rPr>
                  <w:t>cinco</w:t>
                </w:r>
              </w:sdtContent>
            </w:sdt>
            <w:r w:rsidRPr="00166F62">
              <w:rPr>
                <w:rFonts w:asciiTheme="minorHAnsi" w:eastAsia="Verdana" w:hAnsiTheme="minorHAnsi" w:cstheme="minorHAnsi"/>
                <w:sz w:val="18"/>
                <w:szCs w:val="18"/>
                <w:lang w:val="pt-BR"/>
              </w:rPr>
              <w:t>) dias</w:t>
            </w:r>
            <w:r w:rsidR="0035535E" w:rsidRPr="00166F62">
              <w:rPr>
                <w:rFonts w:asciiTheme="minorHAnsi" w:eastAsia="Verdana" w:hAnsiTheme="minorHAnsi" w:cstheme="minorHAnsi"/>
                <w:sz w:val="18"/>
                <w:szCs w:val="18"/>
                <w:lang w:val="pt-BR"/>
              </w:rPr>
              <w:t xml:space="preserve"> </w:t>
            </w:r>
          </w:p>
        </w:tc>
      </w:tr>
      <w:tr w:rsidR="00166F62" w:rsidRPr="006A04D3" w14:paraId="66CA7DD4" w14:textId="77777777" w:rsidTr="006F103C">
        <w:trPr>
          <w:trHeight w:val="363"/>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0F9" w14:textId="72C86403" w:rsidR="00BA3BA0" w:rsidRPr="00166F62" w:rsidRDefault="00BA3BA0" w:rsidP="00130BAC">
            <w:pPr>
              <w:pBdr>
                <w:top w:val="nil"/>
                <w:left w:val="nil"/>
                <w:bottom w:val="nil"/>
                <w:right w:val="nil"/>
                <w:between w:val="nil"/>
              </w:pBdr>
              <w:spacing w:line="240" w:lineRule="atLeast"/>
              <w:jc w:val="both"/>
              <w:rPr>
                <w:rFonts w:asciiTheme="minorHAnsi" w:eastAsia="Verdana" w:hAnsiTheme="minorHAnsi" w:cstheme="minorHAnsi"/>
                <w:i/>
                <w:sz w:val="18"/>
                <w:szCs w:val="18"/>
                <w:lang w:val="pt-BR"/>
              </w:rPr>
            </w:pPr>
            <w:r w:rsidRPr="00166F62">
              <w:rPr>
                <w:rFonts w:asciiTheme="minorHAnsi" w:eastAsia="Verdana" w:hAnsiTheme="minorHAnsi" w:cstheme="minorHAnsi"/>
                <w:sz w:val="18"/>
                <w:szCs w:val="18"/>
                <w:lang w:val="pt-BR"/>
              </w:rPr>
              <w:t>Cláusula 4.</w:t>
            </w:r>
            <w:r w:rsidR="00AC3867" w:rsidRPr="00166F62">
              <w:rPr>
                <w:rFonts w:asciiTheme="minorHAnsi" w:eastAsia="Verdana" w:hAnsiTheme="minorHAnsi" w:cstheme="minorHAnsi"/>
                <w:sz w:val="18"/>
                <w:szCs w:val="18"/>
                <w:lang w:val="pt-BR"/>
              </w:rPr>
              <w:t>6</w:t>
            </w:r>
            <w:r w:rsidRPr="00166F62">
              <w:rPr>
                <w:rFonts w:asciiTheme="minorHAnsi" w:eastAsia="Verdana" w:hAnsiTheme="minorHAnsi" w:cstheme="minorHAnsi"/>
                <w:sz w:val="18"/>
                <w:szCs w:val="18"/>
                <w:lang w:val="pt-BR"/>
              </w:rPr>
              <w:t xml:space="preserve">: Prazo para rescisão no caso de atraso injustificado no pagamento: superior a </w:t>
            </w:r>
            <w:r w:rsidR="000D2FE8" w:rsidRPr="00166F62">
              <w:rPr>
                <w:rFonts w:asciiTheme="minorHAnsi" w:eastAsia="Verdana" w:hAnsiTheme="minorHAnsi" w:cstheme="minorHAnsi"/>
                <w:sz w:val="18"/>
                <w:szCs w:val="18"/>
                <w:lang w:val="pt-BR"/>
              </w:rPr>
              <w:t>9</w:t>
            </w:r>
            <w:r w:rsidRPr="00166F62">
              <w:rPr>
                <w:rFonts w:asciiTheme="minorHAnsi" w:eastAsia="Verdana" w:hAnsiTheme="minorHAnsi" w:cstheme="minorHAnsi"/>
                <w:sz w:val="18"/>
                <w:szCs w:val="18"/>
                <w:lang w:val="pt-BR"/>
              </w:rPr>
              <w:t>0 (</w:t>
            </w:r>
            <w:r w:rsidR="000D2FE8" w:rsidRPr="00166F62">
              <w:rPr>
                <w:rFonts w:asciiTheme="minorHAnsi" w:eastAsia="Verdana" w:hAnsiTheme="minorHAnsi" w:cstheme="minorHAnsi"/>
                <w:sz w:val="18"/>
                <w:szCs w:val="18"/>
                <w:lang w:val="pt-BR"/>
              </w:rPr>
              <w:t>noventa</w:t>
            </w:r>
            <w:r w:rsidRPr="00166F62">
              <w:rPr>
                <w:rFonts w:asciiTheme="minorHAnsi" w:eastAsia="Verdana" w:hAnsiTheme="minorHAnsi" w:cstheme="minorHAnsi"/>
                <w:sz w:val="18"/>
                <w:szCs w:val="18"/>
                <w:lang w:val="pt-BR"/>
              </w:rPr>
              <w:t xml:space="preserve">) dias </w:t>
            </w:r>
          </w:p>
        </w:tc>
      </w:tr>
      <w:tr w:rsidR="00166F62" w:rsidRPr="00166F62" w14:paraId="014A14E5" w14:textId="77777777" w:rsidTr="006F103C">
        <w:trPr>
          <w:trHeight w:val="440"/>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tcMar>
              <w:top w:w="0" w:type="dxa"/>
              <w:bottom w:w="0" w:type="dxa"/>
            </w:tcMar>
            <w:vAlign w:val="center"/>
          </w:tcPr>
          <w:p w14:paraId="00000102" w14:textId="49EFF627"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sz w:val="18"/>
                <w:szCs w:val="18"/>
              </w:rPr>
            </w:pPr>
            <w:r w:rsidRPr="00166F62">
              <w:rPr>
                <w:rFonts w:asciiTheme="minorHAnsi" w:eastAsia="Verdana" w:hAnsiTheme="minorHAnsi" w:cstheme="minorHAnsi"/>
                <w:b/>
                <w:sz w:val="18"/>
                <w:szCs w:val="18"/>
              </w:rPr>
              <w:t xml:space="preserve">MULTAS </w:t>
            </w:r>
          </w:p>
        </w:tc>
      </w:tr>
      <w:tr w:rsidR="00166F62" w:rsidRPr="006A04D3" w14:paraId="121057BB" w14:textId="77777777" w:rsidTr="006F103C">
        <w:trPr>
          <w:trHeight w:val="487"/>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auto"/>
            <w:tcMar>
              <w:top w:w="0" w:type="dxa"/>
              <w:bottom w:w="0" w:type="dxa"/>
            </w:tcMar>
            <w:vAlign w:val="center"/>
          </w:tcPr>
          <w:p w14:paraId="0000010C" w14:textId="373AC8F0"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i/>
                <w:sz w:val="18"/>
                <w:szCs w:val="18"/>
                <w:lang w:val="pt-BR"/>
              </w:rPr>
            </w:pPr>
            <w:r w:rsidRPr="00166F62">
              <w:rPr>
                <w:rFonts w:asciiTheme="minorHAnsi" w:eastAsia="Verdana" w:hAnsiTheme="minorHAnsi" w:cstheme="minorHAnsi"/>
                <w:sz w:val="18"/>
                <w:szCs w:val="18"/>
                <w:lang w:val="pt-BR"/>
              </w:rPr>
              <w:t xml:space="preserve">Cláusula </w:t>
            </w:r>
            <w:r w:rsidR="000E1F87" w:rsidRPr="00166F62">
              <w:rPr>
                <w:rFonts w:asciiTheme="minorHAnsi" w:eastAsia="Verdana" w:hAnsiTheme="minorHAnsi" w:cstheme="minorHAnsi"/>
                <w:sz w:val="18"/>
                <w:szCs w:val="18"/>
                <w:lang w:val="pt-BR"/>
              </w:rPr>
              <w:t>12.1</w:t>
            </w:r>
            <w:r w:rsidR="00C11973" w:rsidRPr="00166F62">
              <w:rPr>
                <w:rFonts w:asciiTheme="minorHAnsi" w:eastAsia="Verdana" w:hAnsiTheme="minorHAnsi" w:cstheme="minorHAnsi"/>
                <w:sz w:val="18"/>
                <w:szCs w:val="18"/>
                <w:lang w:val="pt-BR"/>
              </w:rPr>
              <w:t xml:space="preserve"> e 12.3</w:t>
            </w:r>
            <w:r w:rsidRPr="00166F62">
              <w:rPr>
                <w:rFonts w:asciiTheme="minorHAnsi" w:eastAsia="Verdana" w:hAnsiTheme="minorHAnsi" w:cstheme="minorHAnsi"/>
                <w:sz w:val="18"/>
                <w:szCs w:val="18"/>
                <w:lang w:val="pt-BR"/>
              </w:rPr>
              <w:t>:</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 xml:space="preserve">Por descumprimento: 2% (dois) por cento do valor </w:t>
            </w:r>
            <w:r w:rsidR="00C20660">
              <w:rPr>
                <w:rFonts w:asciiTheme="minorHAnsi" w:eastAsia="Verdana" w:hAnsiTheme="minorHAnsi" w:cstheme="minorHAnsi"/>
                <w:sz w:val="18"/>
                <w:szCs w:val="18"/>
                <w:lang w:val="pt-BR"/>
              </w:rPr>
              <w:t>da prestação de serviços</w:t>
            </w:r>
            <w:r w:rsidRPr="00166F62">
              <w:rPr>
                <w:rFonts w:asciiTheme="minorHAnsi" w:eastAsia="Verdana" w:hAnsiTheme="minorHAnsi" w:cstheme="minorHAnsi"/>
                <w:sz w:val="18"/>
                <w:szCs w:val="18"/>
                <w:lang w:val="pt-BR"/>
              </w:rPr>
              <w:t xml:space="preserve">. </w:t>
            </w:r>
          </w:p>
        </w:tc>
      </w:tr>
      <w:tr w:rsidR="00166F62" w:rsidRPr="00166F62" w14:paraId="18025FCD" w14:textId="77777777" w:rsidTr="006F103C">
        <w:trPr>
          <w:trHeight w:val="459"/>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tcMar>
              <w:top w:w="0" w:type="dxa"/>
              <w:bottom w:w="0" w:type="dxa"/>
            </w:tcMar>
            <w:vAlign w:val="center"/>
          </w:tcPr>
          <w:p w14:paraId="00000115" w14:textId="77777777"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b/>
                <w:sz w:val="18"/>
                <w:szCs w:val="18"/>
              </w:rPr>
            </w:pPr>
            <w:r w:rsidRPr="00166F62">
              <w:rPr>
                <w:rFonts w:asciiTheme="minorHAnsi" w:eastAsia="Verdana" w:hAnsiTheme="minorHAnsi" w:cstheme="minorHAnsi"/>
                <w:b/>
                <w:sz w:val="18"/>
                <w:szCs w:val="18"/>
              </w:rPr>
              <w:t xml:space="preserve">GESTORES DO CONTRATO </w:t>
            </w:r>
            <w:r w:rsidRPr="00166F62">
              <w:rPr>
                <w:rFonts w:asciiTheme="minorHAnsi" w:eastAsia="Verdana" w:hAnsiTheme="minorHAnsi" w:cstheme="minorHAnsi"/>
                <w:b/>
                <w:i/>
                <w:sz w:val="18"/>
                <w:szCs w:val="18"/>
              </w:rPr>
              <w:t>(AGREEMENT MANAGERS)</w:t>
            </w:r>
          </w:p>
        </w:tc>
      </w:tr>
      <w:tr w:rsidR="00166F62" w:rsidRPr="00166F62" w14:paraId="2E2209A9" w14:textId="77777777" w:rsidTr="006F103C">
        <w:trPr>
          <w:trHeight w:val="412"/>
        </w:trPr>
        <w:tc>
          <w:tcPr>
            <w:tcW w:w="4749" w:type="dxa"/>
            <w:gridSpan w:val="4"/>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11E" w14:textId="11E183AB"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rPr>
            </w:pPr>
            <w:r w:rsidRPr="00166F62">
              <w:rPr>
                <w:rFonts w:asciiTheme="minorHAnsi" w:eastAsia="Verdana" w:hAnsiTheme="minorHAnsi" w:cstheme="minorHAnsi"/>
                <w:sz w:val="18"/>
                <w:szCs w:val="18"/>
              </w:rPr>
              <w:t>CONTRATANTE (Cláusula 1</w:t>
            </w:r>
            <w:r w:rsidR="000D123A" w:rsidRPr="00166F62">
              <w:rPr>
                <w:rFonts w:asciiTheme="minorHAnsi" w:eastAsia="Verdana" w:hAnsiTheme="minorHAnsi" w:cstheme="minorHAnsi"/>
                <w:sz w:val="18"/>
                <w:szCs w:val="18"/>
              </w:rPr>
              <w:t>5</w:t>
            </w:r>
            <w:r w:rsidRPr="00166F62">
              <w:rPr>
                <w:rFonts w:asciiTheme="minorHAnsi" w:eastAsia="Verdana" w:hAnsiTheme="minorHAnsi" w:cstheme="minorHAnsi"/>
                <w:sz w:val="18"/>
                <w:szCs w:val="18"/>
              </w:rPr>
              <w:t>.</w:t>
            </w:r>
            <w:r w:rsidR="000D123A" w:rsidRPr="00166F62">
              <w:rPr>
                <w:rFonts w:asciiTheme="minorHAnsi" w:eastAsia="Verdana" w:hAnsiTheme="minorHAnsi" w:cstheme="minorHAnsi"/>
                <w:sz w:val="18"/>
                <w:szCs w:val="18"/>
              </w:rPr>
              <w:t>3</w:t>
            </w:r>
            <w:r w:rsidRPr="00166F62">
              <w:rPr>
                <w:rFonts w:asciiTheme="minorHAnsi" w:eastAsia="Verdana" w:hAnsiTheme="minorHAnsi" w:cstheme="minorHAnsi"/>
                <w:sz w:val="18"/>
                <w:szCs w:val="18"/>
              </w:rPr>
              <w:t>)</w:t>
            </w:r>
          </w:p>
        </w:tc>
        <w:tc>
          <w:tcPr>
            <w:tcW w:w="4323" w:type="dxa"/>
            <w:gridSpan w:val="5"/>
            <w:tcBorders>
              <w:top w:val="single" w:sz="4" w:space="0" w:color="808080"/>
              <w:left w:val="single" w:sz="4" w:space="0" w:color="808080"/>
              <w:bottom w:val="single" w:sz="4" w:space="0" w:color="808080"/>
              <w:right w:val="single" w:sz="4" w:space="0" w:color="808080"/>
            </w:tcBorders>
            <w:shd w:val="clear" w:color="auto" w:fill="FFFFFF"/>
            <w:vAlign w:val="center"/>
          </w:tcPr>
          <w:p w14:paraId="00000122" w14:textId="6D903C98" w:rsidR="00BA3BA0" w:rsidRPr="005F4305" w:rsidRDefault="00BA3BA0" w:rsidP="00130BAC">
            <w:pPr>
              <w:pBdr>
                <w:top w:val="nil"/>
                <w:left w:val="nil"/>
                <w:bottom w:val="nil"/>
                <w:right w:val="nil"/>
                <w:between w:val="nil"/>
              </w:pBdr>
              <w:spacing w:line="240" w:lineRule="atLeast"/>
              <w:rPr>
                <w:rFonts w:asciiTheme="minorHAnsi" w:eastAsia="Verdana" w:hAnsiTheme="minorHAnsi" w:cstheme="minorHAnsi"/>
                <w:iCs/>
                <w:sz w:val="18"/>
                <w:szCs w:val="18"/>
                <w:highlight w:val="yellow"/>
                <w:lang w:val="pt-BR"/>
              </w:rPr>
            </w:pPr>
            <w:r w:rsidRPr="005F4305">
              <w:rPr>
                <w:rFonts w:asciiTheme="minorHAnsi" w:eastAsia="Verdana" w:hAnsiTheme="minorHAnsi" w:cstheme="minorHAnsi"/>
                <w:iCs/>
                <w:sz w:val="18"/>
                <w:szCs w:val="18"/>
                <w:highlight w:val="yellow"/>
                <w:lang w:val="pt-BR"/>
              </w:rPr>
              <w:t>CONTRATADA (Cláusula 1</w:t>
            </w:r>
            <w:r w:rsidR="000D123A" w:rsidRPr="005F4305">
              <w:rPr>
                <w:rFonts w:asciiTheme="minorHAnsi" w:eastAsia="Verdana" w:hAnsiTheme="minorHAnsi" w:cstheme="minorHAnsi"/>
                <w:iCs/>
                <w:sz w:val="18"/>
                <w:szCs w:val="18"/>
                <w:highlight w:val="yellow"/>
                <w:lang w:val="pt-BR"/>
              </w:rPr>
              <w:t>5</w:t>
            </w:r>
            <w:r w:rsidRPr="005F4305">
              <w:rPr>
                <w:rFonts w:asciiTheme="minorHAnsi" w:eastAsia="Verdana" w:hAnsiTheme="minorHAnsi" w:cstheme="minorHAnsi"/>
                <w:iCs/>
                <w:sz w:val="18"/>
                <w:szCs w:val="18"/>
                <w:highlight w:val="yellow"/>
                <w:lang w:val="pt-BR"/>
              </w:rPr>
              <w:t>.3)</w:t>
            </w:r>
          </w:p>
        </w:tc>
      </w:tr>
      <w:tr w:rsidR="00166F62" w:rsidRPr="00166F62" w14:paraId="6AD973D8" w14:textId="77777777" w:rsidTr="006F103C">
        <w:trPr>
          <w:trHeight w:val="412"/>
        </w:trPr>
        <w:tc>
          <w:tcPr>
            <w:tcW w:w="2374" w:type="dxa"/>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127" w14:textId="14132439" w:rsidR="00BA3BA0" w:rsidRPr="00166F62" w:rsidRDefault="00BA3BA0" w:rsidP="00130BAC">
            <w:pPr>
              <w:pStyle w:val="Ttulo1"/>
              <w:shd w:val="clear" w:color="auto" w:fill="FFFFFF"/>
              <w:spacing w:before="0" w:line="240" w:lineRule="atLeast"/>
              <w:rPr>
                <w:rFonts w:asciiTheme="minorHAnsi" w:eastAsia="Verdana" w:hAnsiTheme="minorHAnsi" w:cstheme="minorHAnsi"/>
                <w:color w:val="auto"/>
                <w:sz w:val="18"/>
                <w:szCs w:val="18"/>
              </w:rPr>
            </w:pPr>
            <w:r w:rsidRPr="00166F62">
              <w:rPr>
                <w:rFonts w:asciiTheme="minorHAnsi" w:eastAsia="Verdana" w:hAnsiTheme="minorHAnsi" w:cstheme="minorHAnsi"/>
                <w:b w:val="0"/>
                <w:bCs w:val="0"/>
                <w:color w:val="auto"/>
                <w:sz w:val="18"/>
                <w:szCs w:val="18"/>
              </w:rPr>
              <w:t>Nome</w:t>
            </w:r>
            <w:r w:rsidR="009A616E" w:rsidRPr="00166F62">
              <w:rPr>
                <w:rFonts w:asciiTheme="minorHAnsi" w:eastAsia="Verdana" w:hAnsiTheme="minorHAnsi" w:cstheme="minorHAnsi"/>
                <w:b w:val="0"/>
                <w:bCs w:val="0"/>
                <w:color w:val="auto"/>
                <w:sz w:val="18"/>
                <w:szCs w:val="18"/>
              </w:rPr>
              <w:t>:</w:t>
            </w:r>
            <w:r w:rsidR="00EA7E7C" w:rsidRPr="00166F62">
              <w:rPr>
                <w:rFonts w:asciiTheme="minorHAnsi" w:eastAsia="Verdana" w:hAnsiTheme="minorHAnsi" w:cstheme="minorHAnsi"/>
                <w:b w:val="0"/>
                <w:bCs w:val="0"/>
                <w:color w:val="auto"/>
                <w:sz w:val="18"/>
                <w:szCs w:val="18"/>
              </w:rPr>
              <w:t xml:space="preserve"> Adilson Estrela</w:t>
            </w:r>
          </w:p>
        </w:tc>
        <w:tc>
          <w:tcPr>
            <w:tcW w:w="2375" w:type="dxa"/>
            <w:gridSpan w:val="3"/>
            <w:tcBorders>
              <w:top w:val="single" w:sz="4" w:space="0" w:color="808080"/>
              <w:left w:val="single" w:sz="4" w:space="0" w:color="808080"/>
              <w:bottom w:val="single" w:sz="4" w:space="0" w:color="808080"/>
              <w:right w:val="single" w:sz="4" w:space="0" w:color="808080"/>
            </w:tcBorders>
            <w:shd w:val="clear" w:color="auto" w:fill="FFFFFF"/>
            <w:vAlign w:val="center"/>
          </w:tcPr>
          <w:p w14:paraId="00000128" w14:textId="4DBED22F"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Cargo: </w:t>
            </w:r>
            <w:r w:rsidR="00EA7E7C" w:rsidRPr="00166F62">
              <w:rPr>
                <w:rFonts w:asciiTheme="minorHAnsi" w:eastAsia="Verdana" w:hAnsiTheme="minorHAnsi" w:cstheme="minorHAnsi"/>
                <w:sz w:val="18"/>
                <w:szCs w:val="18"/>
                <w:lang w:val="pt-BR"/>
              </w:rPr>
              <w:t>Ge</w:t>
            </w:r>
            <w:r w:rsidR="00DC0D6A" w:rsidRPr="00166F62">
              <w:rPr>
                <w:rFonts w:asciiTheme="minorHAnsi" w:eastAsia="Verdana" w:hAnsiTheme="minorHAnsi" w:cstheme="minorHAnsi"/>
                <w:sz w:val="18"/>
                <w:szCs w:val="18"/>
                <w:lang w:val="pt-BR"/>
              </w:rPr>
              <w:t xml:space="preserve">rente de </w:t>
            </w:r>
            <w:r w:rsidR="00EA7E7C" w:rsidRPr="00166F62">
              <w:rPr>
                <w:rFonts w:asciiTheme="minorHAnsi" w:eastAsia="Verdana" w:hAnsiTheme="minorHAnsi" w:cstheme="minorHAnsi"/>
                <w:sz w:val="18"/>
                <w:szCs w:val="18"/>
                <w:lang w:val="pt-BR"/>
              </w:rPr>
              <w:t>TI</w:t>
            </w:r>
          </w:p>
        </w:tc>
        <w:tc>
          <w:tcPr>
            <w:tcW w:w="2374" w:type="dxa"/>
            <w:gridSpan w:val="4"/>
            <w:tcBorders>
              <w:top w:val="single" w:sz="4" w:space="0" w:color="808080"/>
              <w:left w:val="single" w:sz="4" w:space="0" w:color="808080"/>
              <w:bottom w:val="single" w:sz="4" w:space="0" w:color="808080"/>
              <w:right w:val="single" w:sz="4" w:space="0" w:color="808080"/>
            </w:tcBorders>
            <w:shd w:val="clear" w:color="auto" w:fill="FFFFFF"/>
            <w:vAlign w:val="center"/>
          </w:tcPr>
          <w:p w14:paraId="0000012B" w14:textId="0C654033" w:rsidR="00BA3BA0" w:rsidRPr="005F4305" w:rsidRDefault="005F4305"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rPr>
            </w:pPr>
            <w:r w:rsidRPr="005F4305">
              <w:rPr>
                <w:rFonts w:asciiTheme="minorHAnsi" w:eastAsia="Verdana" w:hAnsiTheme="minorHAnsi" w:cstheme="minorHAnsi"/>
                <w:sz w:val="18"/>
                <w:szCs w:val="18"/>
                <w:highlight w:val="yellow"/>
              </w:rPr>
              <w:t>Nome:</w:t>
            </w:r>
          </w:p>
        </w:tc>
        <w:tc>
          <w:tcPr>
            <w:tcW w:w="1949" w:type="dxa"/>
            <w:tcBorders>
              <w:top w:val="single" w:sz="4" w:space="0" w:color="808080"/>
              <w:left w:val="single" w:sz="4" w:space="0" w:color="808080"/>
              <w:bottom w:val="single" w:sz="4" w:space="0" w:color="808080"/>
              <w:right w:val="single" w:sz="4" w:space="0" w:color="808080"/>
            </w:tcBorders>
            <w:shd w:val="clear" w:color="auto" w:fill="FFFFFF"/>
            <w:vAlign w:val="center"/>
          </w:tcPr>
          <w:p w14:paraId="0000012F" w14:textId="488D3F40" w:rsidR="00BA3BA0" w:rsidRPr="005F4305" w:rsidRDefault="005F4305"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rPr>
            </w:pPr>
            <w:r w:rsidRPr="005F4305">
              <w:rPr>
                <w:rFonts w:asciiTheme="minorHAnsi" w:eastAsia="Verdana" w:hAnsiTheme="minorHAnsi" w:cstheme="minorHAnsi"/>
                <w:sz w:val="18"/>
                <w:szCs w:val="18"/>
                <w:highlight w:val="yellow"/>
              </w:rPr>
              <w:t>Cargo:</w:t>
            </w:r>
          </w:p>
        </w:tc>
      </w:tr>
      <w:tr w:rsidR="00166F62" w:rsidRPr="00166F62" w14:paraId="333E06B0" w14:textId="77777777" w:rsidTr="006F103C">
        <w:trPr>
          <w:trHeight w:val="412"/>
        </w:trPr>
        <w:tc>
          <w:tcPr>
            <w:tcW w:w="4749" w:type="dxa"/>
            <w:gridSpan w:val="4"/>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131" w14:textId="3C03B7C7" w:rsidR="0035535E" w:rsidRPr="00166F62" w:rsidRDefault="0035535E" w:rsidP="00130BAC">
            <w:pPr>
              <w:pBdr>
                <w:top w:val="nil"/>
                <w:left w:val="nil"/>
                <w:bottom w:val="nil"/>
                <w:right w:val="nil"/>
                <w:between w:val="nil"/>
              </w:pBdr>
              <w:spacing w:line="240" w:lineRule="atLeast"/>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Área:  Diretoria </w:t>
            </w:r>
            <w:r w:rsidR="0033644C" w:rsidRPr="00166F62">
              <w:rPr>
                <w:rFonts w:asciiTheme="minorHAnsi" w:eastAsia="Verdana" w:hAnsiTheme="minorHAnsi" w:cstheme="minorHAnsi"/>
                <w:sz w:val="18"/>
                <w:szCs w:val="18"/>
                <w:lang w:val="pt-BR"/>
              </w:rPr>
              <w:t>Corporativa</w:t>
            </w:r>
          </w:p>
        </w:tc>
        <w:tc>
          <w:tcPr>
            <w:tcW w:w="4323" w:type="dxa"/>
            <w:gridSpan w:val="5"/>
            <w:tcBorders>
              <w:top w:val="single" w:sz="4" w:space="0" w:color="808080"/>
              <w:left w:val="single" w:sz="4" w:space="0" w:color="808080"/>
              <w:bottom w:val="single" w:sz="4" w:space="0" w:color="808080"/>
              <w:right w:val="single" w:sz="4" w:space="0" w:color="808080"/>
            </w:tcBorders>
            <w:shd w:val="clear" w:color="auto" w:fill="FFFFFF"/>
            <w:vAlign w:val="center"/>
          </w:tcPr>
          <w:p w14:paraId="00000138" w14:textId="7A0B57F0" w:rsidR="0035535E" w:rsidRPr="005F4305" w:rsidRDefault="005F4305"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rPr>
            </w:pPr>
            <w:r w:rsidRPr="005F4305">
              <w:rPr>
                <w:rFonts w:asciiTheme="minorHAnsi" w:eastAsia="Verdana" w:hAnsiTheme="minorHAnsi" w:cstheme="minorHAnsi"/>
                <w:sz w:val="18"/>
                <w:szCs w:val="18"/>
                <w:highlight w:val="yellow"/>
              </w:rPr>
              <w:t>Área:</w:t>
            </w:r>
          </w:p>
        </w:tc>
      </w:tr>
      <w:tr w:rsidR="00166F62" w:rsidRPr="005F4305" w14:paraId="6D936EAB" w14:textId="77777777" w:rsidTr="006F103C">
        <w:trPr>
          <w:trHeight w:val="419"/>
        </w:trPr>
        <w:tc>
          <w:tcPr>
            <w:tcW w:w="4749" w:type="dxa"/>
            <w:gridSpan w:val="4"/>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139" w14:textId="2F99195C" w:rsidR="00BA3BA0" w:rsidRPr="00166F62" w:rsidRDefault="00BA3BA0"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E-mail: </w:t>
            </w:r>
            <w:r w:rsidR="00EA7E7C" w:rsidRPr="00166F62">
              <w:rPr>
                <w:rFonts w:asciiTheme="minorHAnsi" w:eastAsia="Verdana" w:hAnsiTheme="minorHAnsi" w:cstheme="minorHAnsi"/>
                <w:sz w:val="18"/>
                <w:szCs w:val="18"/>
                <w:lang w:val="pt-BR"/>
              </w:rPr>
              <w:t>afarias@sigaantenado.com.br</w:t>
            </w:r>
          </w:p>
        </w:tc>
        <w:tc>
          <w:tcPr>
            <w:tcW w:w="4323" w:type="dxa"/>
            <w:gridSpan w:val="5"/>
            <w:tcBorders>
              <w:top w:val="single" w:sz="4" w:space="0" w:color="808080"/>
              <w:left w:val="single" w:sz="4" w:space="0" w:color="808080"/>
              <w:bottom w:val="single" w:sz="4" w:space="0" w:color="808080"/>
              <w:right w:val="single" w:sz="4" w:space="0" w:color="808080"/>
            </w:tcBorders>
            <w:shd w:val="clear" w:color="auto" w:fill="FFFFFF"/>
            <w:vAlign w:val="center"/>
          </w:tcPr>
          <w:p w14:paraId="0000013D" w14:textId="2706BE95" w:rsidR="00BA3BA0" w:rsidRPr="005F4305" w:rsidRDefault="00BA3BA0" w:rsidP="00DC0D6A">
            <w:pPr>
              <w:pBdr>
                <w:top w:val="nil"/>
                <w:left w:val="nil"/>
                <w:bottom w:val="nil"/>
                <w:right w:val="nil"/>
                <w:between w:val="nil"/>
              </w:pBdr>
              <w:spacing w:line="240" w:lineRule="atLeast"/>
              <w:rPr>
                <w:rFonts w:asciiTheme="minorHAnsi" w:eastAsia="Verdana" w:hAnsiTheme="minorHAnsi" w:cstheme="minorHAnsi"/>
                <w:sz w:val="18"/>
                <w:szCs w:val="18"/>
                <w:highlight w:val="yellow"/>
                <w:lang w:val="pt-BR"/>
              </w:rPr>
            </w:pPr>
            <w:r w:rsidRPr="005F4305">
              <w:rPr>
                <w:rFonts w:asciiTheme="minorHAnsi" w:eastAsia="Verdana" w:hAnsiTheme="minorHAnsi" w:cstheme="minorHAnsi"/>
                <w:sz w:val="18"/>
                <w:szCs w:val="18"/>
                <w:highlight w:val="yellow"/>
                <w:lang w:val="pt-BR"/>
              </w:rPr>
              <w:t xml:space="preserve">E-mail: </w:t>
            </w:r>
          </w:p>
        </w:tc>
      </w:tr>
      <w:tr w:rsidR="00166F62" w:rsidRPr="00166F62" w14:paraId="4C098311" w14:textId="77777777" w:rsidTr="006F103C">
        <w:trPr>
          <w:trHeight w:val="529"/>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tcMar>
              <w:top w:w="0" w:type="dxa"/>
              <w:bottom w:w="0" w:type="dxa"/>
            </w:tcMar>
            <w:vAlign w:val="center"/>
          </w:tcPr>
          <w:p w14:paraId="00000142" w14:textId="77777777"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b/>
                <w:sz w:val="18"/>
                <w:szCs w:val="18"/>
              </w:rPr>
            </w:pPr>
            <w:r w:rsidRPr="00166F62">
              <w:rPr>
                <w:rFonts w:asciiTheme="minorHAnsi" w:eastAsia="Verdana" w:hAnsiTheme="minorHAnsi" w:cstheme="minorHAnsi"/>
                <w:b/>
                <w:sz w:val="18"/>
                <w:szCs w:val="18"/>
              </w:rPr>
              <w:t>FORO (JURISDCTION)</w:t>
            </w:r>
          </w:p>
        </w:tc>
      </w:tr>
      <w:tr w:rsidR="00166F62" w:rsidRPr="00166F62" w14:paraId="23F60136" w14:textId="77777777" w:rsidTr="006F103C">
        <w:trPr>
          <w:trHeight w:val="305"/>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14B" w14:textId="77777777"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rPr>
            </w:pPr>
            <w:r w:rsidRPr="00166F62">
              <w:rPr>
                <w:rFonts w:asciiTheme="minorHAnsi" w:eastAsia="Verdana" w:hAnsiTheme="minorHAnsi" w:cstheme="minorHAnsi"/>
                <w:sz w:val="18"/>
                <w:szCs w:val="18"/>
              </w:rPr>
              <w:t>São Paulo/SP</w:t>
            </w:r>
          </w:p>
        </w:tc>
      </w:tr>
      <w:tr w:rsidR="00166F62" w:rsidRPr="006A04D3" w14:paraId="2F994CE2" w14:textId="77777777" w:rsidTr="006F103C">
        <w:trPr>
          <w:trHeight w:val="459"/>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tcMar>
              <w:top w:w="0" w:type="dxa"/>
              <w:bottom w:w="0" w:type="dxa"/>
            </w:tcMar>
            <w:vAlign w:val="center"/>
          </w:tcPr>
          <w:p w14:paraId="00000154" w14:textId="77777777"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DATA E LOCAL DE ASSINATURA</w:t>
            </w:r>
          </w:p>
        </w:tc>
      </w:tr>
      <w:tr w:rsidR="00166F62" w:rsidRPr="006A04D3" w14:paraId="272752E5" w14:textId="77777777" w:rsidTr="006F103C">
        <w:trPr>
          <w:trHeight w:val="373"/>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15D" w14:textId="23430A70"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São Paulo, </w:t>
            </w:r>
            <w:r w:rsidR="0033644C" w:rsidRPr="00166F62">
              <w:rPr>
                <w:rFonts w:asciiTheme="minorHAnsi" w:eastAsia="Verdana" w:hAnsiTheme="minorHAnsi" w:cstheme="minorHAnsi"/>
                <w:sz w:val="18"/>
                <w:szCs w:val="18"/>
                <w:lang w:val="pt-BR"/>
              </w:rPr>
              <w:t>xx</w:t>
            </w:r>
            <w:r w:rsidR="0035535E" w:rsidRPr="00166F62">
              <w:rPr>
                <w:rFonts w:asciiTheme="minorHAnsi" w:eastAsia="Verdana" w:hAnsiTheme="minorHAnsi" w:cstheme="minorHAnsi"/>
                <w:sz w:val="18"/>
                <w:szCs w:val="18"/>
                <w:lang w:val="pt-BR"/>
              </w:rPr>
              <w:t xml:space="preserve"> de </w:t>
            </w:r>
            <w:r w:rsidR="0033644C" w:rsidRPr="00166F62">
              <w:rPr>
                <w:rFonts w:asciiTheme="minorHAnsi" w:eastAsia="Verdana" w:hAnsiTheme="minorHAnsi" w:cstheme="minorHAnsi"/>
                <w:sz w:val="18"/>
                <w:szCs w:val="18"/>
                <w:lang w:val="pt-BR"/>
              </w:rPr>
              <w:t>xx</w:t>
            </w:r>
            <w:r w:rsidR="0035535E" w:rsidRPr="00166F62">
              <w:rPr>
                <w:rFonts w:asciiTheme="minorHAnsi" w:eastAsia="Verdana" w:hAnsiTheme="minorHAnsi" w:cstheme="minorHAnsi"/>
                <w:sz w:val="18"/>
                <w:szCs w:val="18"/>
                <w:lang w:val="pt-BR"/>
              </w:rPr>
              <w:t xml:space="preserve"> de 202</w:t>
            </w:r>
            <w:r w:rsidR="00EA7E7C" w:rsidRPr="00166F62">
              <w:rPr>
                <w:rFonts w:asciiTheme="minorHAnsi" w:eastAsia="Verdana" w:hAnsiTheme="minorHAnsi" w:cstheme="minorHAnsi"/>
                <w:sz w:val="18"/>
                <w:szCs w:val="18"/>
                <w:lang w:val="pt-BR"/>
              </w:rPr>
              <w:t>4</w:t>
            </w:r>
          </w:p>
        </w:tc>
      </w:tr>
      <w:tr w:rsidR="00166F62" w:rsidRPr="00166F62" w14:paraId="2AA3D809" w14:textId="77777777" w:rsidTr="006F103C">
        <w:trPr>
          <w:trHeight w:val="459"/>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tcMar>
              <w:top w:w="0" w:type="dxa"/>
              <w:bottom w:w="0" w:type="dxa"/>
            </w:tcMar>
            <w:vAlign w:val="center"/>
          </w:tcPr>
          <w:p w14:paraId="00000166" w14:textId="77777777"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b/>
                <w:sz w:val="18"/>
                <w:szCs w:val="18"/>
              </w:rPr>
            </w:pPr>
            <w:r w:rsidRPr="00166F62">
              <w:rPr>
                <w:rFonts w:asciiTheme="minorHAnsi" w:eastAsia="Verdana" w:hAnsiTheme="minorHAnsi" w:cstheme="minorHAnsi"/>
                <w:b/>
                <w:sz w:val="18"/>
                <w:szCs w:val="18"/>
              </w:rPr>
              <w:t>ANEXO (ANNEXES)</w:t>
            </w:r>
          </w:p>
        </w:tc>
      </w:tr>
      <w:tr w:rsidR="00166F62" w:rsidRPr="006A04D3" w14:paraId="6D99D5BD" w14:textId="77777777" w:rsidTr="006F103C">
        <w:trPr>
          <w:trHeight w:val="2534"/>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16F" w14:textId="694B4861"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Anexo I: Request for Proposal (RFP); </w:t>
            </w:r>
          </w:p>
          <w:p w14:paraId="1558948D" w14:textId="44333899" w:rsidR="0035535E" w:rsidRPr="00166F62" w:rsidRDefault="006A04D3" w:rsidP="00130BAC">
            <w:pPr>
              <w:pBdr>
                <w:top w:val="nil"/>
                <w:left w:val="nil"/>
                <w:bottom w:val="nil"/>
                <w:right w:val="nil"/>
                <w:between w:val="nil"/>
              </w:pBdr>
              <w:spacing w:line="240" w:lineRule="atLeast"/>
              <w:rPr>
                <w:rFonts w:asciiTheme="minorHAnsi" w:eastAsia="Verdana" w:hAnsiTheme="minorHAnsi" w:cstheme="minorHAnsi"/>
                <w:sz w:val="18"/>
                <w:szCs w:val="18"/>
                <w:lang w:val="pt-BR"/>
              </w:rPr>
            </w:pPr>
            <w:sdt>
              <w:sdtPr>
                <w:rPr>
                  <w:rFonts w:asciiTheme="minorHAnsi" w:hAnsiTheme="minorHAnsi" w:cstheme="minorHAnsi"/>
                  <w:sz w:val="18"/>
                  <w:szCs w:val="18"/>
                </w:rPr>
                <w:tag w:val="goog_rdk_20"/>
                <w:id w:val="1399556764"/>
              </w:sdtPr>
              <w:sdtEndPr/>
              <w:sdtContent>
                <w:sdt>
                  <w:sdtPr>
                    <w:rPr>
                      <w:rFonts w:asciiTheme="minorHAnsi" w:hAnsiTheme="minorHAnsi" w:cstheme="minorHAnsi"/>
                      <w:sz w:val="18"/>
                      <w:szCs w:val="18"/>
                    </w:rPr>
                    <w:tag w:val="goog_rdk_18"/>
                    <w:id w:val="-716815879"/>
                  </w:sdtPr>
                  <w:sdtEndPr/>
                  <w:sdtContent/>
                </w:sdt>
                <w:r w:rsidR="00BA3BA0" w:rsidRPr="00166F62">
                  <w:rPr>
                    <w:rFonts w:asciiTheme="minorHAnsi" w:eastAsia="Verdana" w:hAnsiTheme="minorHAnsi" w:cstheme="minorHAnsi"/>
                    <w:sz w:val="18"/>
                    <w:szCs w:val="18"/>
                    <w:lang w:val="pt-BR"/>
                  </w:rPr>
                  <w:t>Anexo I</w:t>
                </w:r>
                <w:r w:rsidR="0035535E" w:rsidRPr="00166F62">
                  <w:rPr>
                    <w:rFonts w:asciiTheme="minorHAnsi" w:eastAsia="Verdana" w:hAnsiTheme="minorHAnsi" w:cstheme="minorHAnsi"/>
                    <w:sz w:val="18"/>
                    <w:szCs w:val="18"/>
                    <w:lang w:val="pt-BR"/>
                  </w:rPr>
                  <w:t xml:space="preserve">I: </w:t>
                </w:r>
                <w:r w:rsidR="0035535E" w:rsidRPr="00166F62">
                  <w:rPr>
                    <w:rFonts w:asciiTheme="minorHAnsi" w:hAnsiTheme="minorHAnsi" w:cstheme="minorHAnsi"/>
                    <w:sz w:val="18"/>
                    <w:szCs w:val="18"/>
                    <w:lang w:val="pt-BR"/>
                  </w:rPr>
                  <w:t>Proposta Técnica</w:t>
                </w:r>
                <w:r w:rsidR="00C20660">
                  <w:rPr>
                    <w:rFonts w:asciiTheme="minorHAnsi" w:hAnsiTheme="minorHAnsi" w:cstheme="minorHAnsi"/>
                    <w:sz w:val="18"/>
                    <w:szCs w:val="18"/>
                    <w:lang w:val="pt-BR"/>
                  </w:rPr>
                  <w:t>/Comercial</w:t>
                </w:r>
                <w:r w:rsidR="008F14B3" w:rsidRPr="00166F62">
                  <w:rPr>
                    <w:rFonts w:asciiTheme="minorHAnsi" w:hAnsiTheme="minorHAnsi" w:cstheme="minorHAnsi"/>
                    <w:sz w:val="18"/>
                    <w:szCs w:val="18"/>
                    <w:lang w:val="pt-BR"/>
                  </w:rPr>
                  <w:t>;</w:t>
                </w:r>
                <w:r w:rsidR="0035535E" w:rsidRPr="00166F62">
                  <w:rPr>
                    <w:rFonts w:asciiTheme="minorHAnsi" w:hAnsiTheme="minorHAnsi" w:cstheme="minorHAnsi"/>
                    <w:sz w:val="18"/>
                    <w:szCs w:val="18"/>
                    <w:lang w:val="pt-BR"/>
                  </w:rPr>
                  <w:t xml:space="preserve"> </w:t>
                </w:r>
              </w:sdtContent>
            </w:sdt>
            <w:sdt>
              <w:sdtPr>
                <w:rPr>
                  <w:rFonts w:asciiTheme="minorHAnsi" w:hAnsiTheme="minorHAnsi" w:cstheme="minorHAnsi"/>
                  <w:sz w:val="18"/>
                  <w:szCs w:val="18"/>
                </w:rPr>
                <w:tag w:val="goog_rdk_21"/>
                <w:id w:val="-763530378"/>
                <w:showingPlcHdr/>
              </w:sdtPr>
              <w:sdtEndPr/>
              <w:sdtContent>
                <w:r w:rsidR="0035535E" w:rsidRPr="00166F62">
                  <w:rPr>
                    <w:rFonts w:asciiTheme="minorHAnsi" w:hAnsiTheme="minorHAnsi" w:cstheme="minorHAnsi"/>
                    <w:sz w:val="18"/>
                    <w:szCs w:val="18"/>
                    <w:lang w:val="pt-BR"/>
                  </w:rPr>
                  <w:t xml:space="preserve">     </w:t>
                </w:r>
              </w:sdtContent>
            </w:sdt>
            <w:r w:rsidR="00BA3BA0" w:rsidRPr="00166F62">
              <w:rPr>
                <w:rFonts w:asciiTheme="minorHAnsi" w:eastAsia="Verdana" w:hAnsiTheme="minorHAnsi" w:cstheme="minorHAnsi"/>
                <w:sz w:val="18"/>
                <w:szCs w:val="18"/>
                <w:lang w:val="pt-BR"/>
              </w:rPr>
              <w:t xml:space="preserve"> </w:t>
            </w:r>
          </w:p>
          <w:p w14:paraId="7632693C" w14:textId="77777777" w:rsidR="00181949" w:rsidRPr="00181949" w:rsidRDefault="00181949" w:rsidP="00AB690D">
            <w:pPr>
              <w:pStyle w:val="TtulosdeAtaseAgenda"/>
              <w:spacing w:line="240" w:lineRule="atLeast"/>
              <w:ind w:left="17"/>
              <w:jc w:val="both"/>
              <w:rPr>
                <w:rFonts w:asciiTheme="minorHAnsi" w:hAnsiTheme="minorHAnsi" w:cstheme="minorHAnsi"/>
                <w:b w:val="0"/>
                <w:color w:val="FF0000"/>
                <w:sz w:val="18"/>
                <w:szCs w:val="18"/>
              </w:rPr>
            </w:pPr>
            <w:r w:rsidRPr="00181949">
              <w:rPr>
                <w:rFonts w:asciiTheme="minorHAnsi" w:hAnsiTheme="minorHAnsi" w:cstheme="minorHAnsi"/>
                <w:b w:val="0"/>
                <w:color w:val="FF0000"/>
                <w:sz w:val="18"/>
                <w:szCs w:val="18"/>
              </w:rPr>
              <w:t>Anexo III: Proposta Comercial</w:t>
            </w:r>
          </w:p>
          <w:p w14:paraId="69BE8C25" w14:textId="77777777" w:rsidR="00181949" w:rsidRPr="00181949" w:rsidRDefault="00181949" w:rsidP="00AB690D">
            <w:pPr>
              <w:pStyle w:val="TtulosdeAtaseAgenda"/>
              <w:spacing w:line="240" w:lineRule="atLeast"/>
              <w:ind w:left="17"/>
              <w:jc w:val="both"/>
              <w:rPr>
                <w:rFonts w:asciiTheme="minorHAnsi" w:hAnsiTheme="minorHAnsi" w:cstheme="minorHAnsi"/>
                <w:b w:val="0"/>
                <w:color w:val="FF0000"/>
                <w:sz w:val="18"/>
                <w:szCs w:val="18"/>
              </w:rPr>
            </w:pPr>
            <w:r w:rsidRPr="00181949">
              <w:rPr>
                <w:rFonts w:asciiTheme="minorHAnsi" w:hAnsiTheme="minorHAnsi" w:cstheme="minorHAnsi"/>
                <w:b w:val="0"/>
                <w:color w:val="FF0000"/>
                <w:sz w:val="18"/>
                <w:szCs w:val="18"/>
              </w:rPr>
              <w:t>Anexo IV: Adjudicação</w:t>
            </w:r>
          </w:p>
          <w:p w14:paraId="59EC3E99" w14:textId="34778F3B" w:rsidR="00E311F4" w:rsidRPr="00166F62" w:rsidRDefault="00E311F4" w:rsidP="00AB690D">
            <w:pPr>
              <w:pStyle w:val="TtulosdeAtaseAgenda"/>
              <w:spacing w:line="240" w:lineRule="atLeast"/>
              <w:ind w:left="17"/>
              <w:jc w:val="both"/>
              <w:rPr>
                <w:rFonts w:asciiTheme="minorHAnsi" w:hAnsiTheme="minorHAnsi" w:cstheme="minorHAnsi"/>
                <w:b w:val="0"/>
                <w:color w:val="auto"/>
                <w:sz w:val="18"/>
                <w:szCs w:val="18"/>
              </w:rPr>
            </w:pPr>
            <w:r w:rsidRPr="00166F62">
              <w:rPr>
                <w:rFonts w:asciiTheme="minorHAnsi" w:hAnsiTheme="minorHAnsi" w:cstheme="minorHAnsi"/>
                <w:b w:val="0"/>
                <w:color w:val="auto"/>
                <w:sz w:val="18"/>
                <w:szCs w:val="18"/>
              </w:rPr>
              <w:t>Todos, em conjunto, “Anexo”, cujos termos e condições integram o presente Contrato.</w:t>
            </w:r>
          </w:p>
          <w:p w14:paraId="00000178" w14:textId="0872EAF2" w:rsidR="00E311F4" w:rsidRPr="00166F62" w:rsidRDefault="00E311F4" w:rsidP="00AB690D">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166F62">
              <w:rPr>
                <w:rFonts w:asciiTheme="minorHAnsi" w:hAnsiTheme="minorHAnsi" w:cstheme="minorHAnsi"/>
                <w:sz w:val="18"/>
                <w:szCs w:val="18"/>
                <w:lang w:val="pt-BR"/>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166F62">
              <w:rPr>
                <w:rFonts w:asciiTheme="minorHAnsi" w:hAnsiTheme="minorHAnsi" w:cstheme="minorHAnsi"/>
                <w:w w:val="0"/>
                <w:sz w:val="18"/>
                <w:szCs w:val="18"/>
                <w:lang w:val="pt-PT"/>
              </w:rPr>
              <w:t>Em caso de conflito ou divergência entre os termos e condições dos Anexos, a ordem supra deverá ser observada.</w:t>
            </w:r>
          </w:p>
        </w:tc>
      </w:tr>
    </w:tbl>
    <w:p w14:paraId="00000199" w14:textId="77777777" w:rsidR="00D63461" w:rsidRPr="00166F62" w:rsidRDefault="00D63461" w:rsidP="00130BAC">
      <w:pPr>
        <w:spacing w:line="240" w:lineRule="atLeast"/>
        <w:rPr>
          <w:rFonts w:asciiTheme="minorHAnsi" w:hAnsiTheme="minorHAnsi" w:cstheme="minorHAnsi"/>
          <w:sz w:val="18"/>
          <w:szCs w:val="18"/>
          <w:lang w:val="pt-BR"/>
        </w:rPr>
      </w:pPr>
    </w:p>
    <w:p w14:paraId="0000019A" w14:textId="77777777" w:rsidR="00D63461" w:rsidRPr="00166F62" w:rsidRDefault="006E28FB" w:rsidP="00130BAC">
      <w:pPr>
        <w:spacing w:line="240" w:lineRule="atLeast"/>
        <w:rPr>
          <w:rFonts w:asciiTheme="minorHAnsi" w:hAnsiTheme="minorHAnsi" w:cstheme="minorHAnsi"/>
          <w:sz w:val="18"/>
          <w:szCs w:val="18"/>
          <w:lang w:val="pt-BR"/>
        </w:rPr>
      </w:pPr>
      <w:r w:rsidRPr="00166F62">
        <w:rPr>
          <w:rFonts w:asciiTheme="minorHAnsi" w:hAnsiTheme="minorHAnsi" w:cstheme="minorHAnsi"/>
          <w:sz w:val="18"/>
          <w:szCs w:val="18"/>
          <w:lang w:val="pt-BR"/>
        </w:rPr>
        <w:br w:type="page"/>
      </w:r>
    </w:p>
    <w:p w14:paraId="0000019B" w14:textId="77777777" w:rsidR="00D63461" w:rsidRPr="00166F62" w:rsidRDefault="00D63461" w:rsidP="00130BAC">
      <w:pPr>
        <w:spacing w:line="240" w:lineRule="atLeast"/>
        <w:rPr>
          <w:rFonts w:asciiTheme="minorHAnsi" w:eastAsia="Verdana" w:hAnsiTheme="minorHAnsi" w:cstheme="minorHAnsi"/>
          <w:sz w:val="18"/>
          <w:szCs w:val="18"/>
          <w:lang w:val="pt-BR"/>
        </w:rPr>
      </w:pPr>
    </w:p>
    <w:tbl>
      <w:tblPr>
        <w:tblStyle w:val="a0"/>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7"/>
      </w:tblGrid>
      <w:tr w:rsidR="00166F62" w:rsidRPr="006A04D3" w14:paraId="41A9A7B9" w14:textId="77777777" w:rsidTr="00845794">
        <w:tc>
          <w:tcPr>
            <w:tcW w:w="9067" w:type="dxa"/>
          </w:tcPr>
          <w:p w14:paraId="0000019C" w14:textId="1838DEDC" w:rsidR="0075775E" w:rsidRPr="00166F62" w:rsidRDefault="0075775E" w:rsidP="00130BAC">
            <w:pPr>
              <w:spacing w:line="240" w:lineRule="atLeast"/>
              <w:jc w:val="center"/>
              <w:rPr>
                <w:rFonts w:asciiTheme="minorHAnsi" w:eastAsia="Verdana" w:hAnsiTheme="minorHAnsi" w:cstheme="minorHAnsi"/>
                <w:b/>
                <w:bCs/>
                <w:sz w:val="18"/>
                <w:szCs w:val="18"/>
                <w:lang w:val="pt-BR"/>
              </w:rPr>
            </w:pPr>
            <w:r w:rsidRPr="00166F62">
              <w:rPr>
                <w:rFonts w:asciiTheme="minorHAnsi" w:hAnsiTheme="minorHAnsi" w:cstheme="minorHAnsi"/>
                <w:b/>
                <w:bCs/>
                <w:sz w:val="18"/>
                <w:szCs w:val="18"/>
                <w:lang w:val="pt-BR"/>
              </w:rPr>
              <w:t>CONTRATO DE LICENÇA DE USO DE SOFTWARE E PRESTAÇÃO DE SERVIÇO</w:t>
            </w:r>
          </w:p>
        </w:tc>
      </w:tr>
      <w:tr w:rsidR="00166F62" w:rsidRPr="006A04D3" w14:paraId="24944BFC" w14:textId="77777777" w:rsidTr="00845794">
        <w:tc>
          <w:tcPr>
            <w:tcW w:w="9067" w:type="dxa"/>
          </w:tcPr>
          <w:p w14:paraId="0000019E" w14:textId="77777777" w:rsidR="0075775E" w:rsidRPr="00166F62" w:rsidRDefault="0075775E" w:rsidP="00130BAC">
            <w:pPr>
              <w:spacing w:line="240" w:lineRule="atLeast"/>
              <w:jc w:val="center"/>
              <w:rPr>
                <w:rFonts w:asciiTheme="minorHAnsi" w:eastAsia="Verdana" w:hAnsiTheme="minorHAnsi" w:cstheme="minorHAnsi"/>
                <w:b/>
                <w:sz w:val="18"/>
                <w:szCs w:val="18"/>
                <w:lang w:val="pt-BR"/>
              </w:rPr>
            </w:pPr>
          </w:p>
        </w:tc>
      </w:tr>
      <w:tr w:rsidR="00166F62" w:rsidRPr="006A04D3" w14:paraId="6833CBF9" w14:textId="77777777" w:rsidTr="00845794">
        <w:tc>
          <w:tcPr>
            <w:tcW w:w="9067" w:type="dxa"/>
          </w:tcPr>
          <w:p w14:paraId="000001A0" w14:textId="77777777" w:rsidR="0075775E" w:rsidRPr="00166F62" w:rsidRDefault="0075775E" w:rsidP="00130BAC">
            <w:pP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Pelo presente instrumento, de um lado </w:t>
            </w:r>
            <w:r w:rsidRPr="00166F62">
              <w:rPr>
                <w:rFonts w:asciiTheme="minorHAnsi" w:eastAsia="Verdana" w:hAnsiTheme="minorHAnsi" w:cstheme="minorHAnsi"/>
                <w:sz w:val="18"/>
                <w:szCs w:val="18"/>
                <w:u w:val="single"/>
                <w:lang w:val="pt-BR"/>
              </w:rPr>
              <w:t>CONTRATANTE</w:t>
            </w:r>
            <w:r w:rsidRPr="00166F62">
              <w:rPr>
                <w:rFonts w:asciiTheme="minorHAnsi" w:eastAsia="Verdana" w:hAnsiTheme="minorHAnsi" w:cstheme="minorHAnsi"/>
                <w:sz w:val="18"/>
                <w:szCs w:val="18"/>
                <w:lang w:val="pt-BR"/>
              </w:rPr>
              <w:t xml:space="preserve">” e, de outro lado, </w:t>
            </w:r>
            <w:r w:rsidRPr="00166F62">
              <w:rPr>
                <w:rFonts w:asciiTheme="minorHAnsi" w:eastAsia="Verdana" w:hAnsiTheme="minorHAnsi" w:cstheme="minorHAnsi"/>
                <w:sz w:val="18"/>
                <w:szCs w:val="18"/>
                <w:u w:val="single"/>
                <w:lang w:val="pt-BR"/>
              </w:rPr>
              <w:t>CONTRATADA</w:t>
            </w:r>
            <w:r w:rsidRPr="00166F62">
              <w:rPr>
                <w:rFonts w:asciiTheme="minorHAnsi" w:eastAsia="Verdana" w:hAnsiTheme="minorHAnsi" w:cstheme="minorHAnsi"/>
                <w:sz w:val="18"/>
                <w:szCs w:val="18"/>
                <w:lang w:val="pt-BR"/>
              </w:rPr>
              <w:t>, conforme descrição no Quadro Resumo acima, neste ato representada na forma de seus atos constitutivos – isoladamente também denominadas “Parte” e, em conjunto, “Partes”.</w:t>
            </w:r>
          </w:p>
        </w:tc>
      </w:tr>
      <w:tr w:rsidR="00166F62" w:rsidRPr="006A04D3" w14:paraId="26250FF6" w14:textId="77777777" w:rsidTr="00845794">
        <w:tc>
          <w:tcPr>
            <w:tcW w:w="9067" w:type="dxa"/>
          </w:tcPr>
          <w:p w14:paraId="000001A2" w14:textId="77777777" w:rsidR="0075775E" w:rsidRPr="00166F62" w:rsidRDefault="0075775E" w:rsidP="00130BAC">
            <w:pPr>
              <w:spacing w:line="240" w:lineRule="atLeast"/>
              <w:jc w:val="both"/>
              <w:rPr>
                <w:rFonts w:asciiTheme="minorHAnsi" w:eastAsia="Verdana" w:hAnsiTheme="minorHAnsi" w:cstheme="minorHAnsi"/>
                <w:sz w:val="18"/>
                <w:szCs w:val="18"/>
                <w:lang w:val="pt-BR"/>
              </w:rPr>
            </w:pPr>
          </w:p>
        </w:tc>
      </w:tr>
      <w:tr w:rsidR="00166F62" w:rsidRPr="006A04D3" w14:paraId="76E2178C" w14:textId="77777777" w:rsidTr="00845794">
        <w:tc>
          <w:tcPr>
            <w:tcW w:w="9067" w:type="dxa"/>
          </w:tcPr>
          <w:p w14:paraId="000001A4" w14:textId="23ECC2C9" w:rsidR="0075775E" w:rsidRPr="00166F62" w:rsidRDefault="0075775E" w:rsidP="00130BAC">
            <w:pPr>
              <w:pStyle w:val="PargrafodaLista"/>
              <w:tabs>
                <w:tab w:val="left" w:pos="567"/>
              </w:tabs>
              <w:autoSpaceDE w:val="0"/>
              <w:autoSpaceDN w:val="0"/>
              <w:adjustRightInd w:val="0"/>
              <w:spacing w:line="240" w:lineRule="atLeast"/>
              <w:ind w:left="0"/>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CONSIDERANDO </w:t>
            </w:r>
            <w:r w:rsidR="007E3025" w:rsidRPr="00166F62">
              <w:rPr>
                <w:rFonts w:asciiTheme="minorHAnsi" w:eastAsia="Verdana" w:hAnsiTheme="minorHAnsi" w:cstheme="minorHAnsi"/>
                <w:bCs/>
                <w:sz w:val="18"/>
                <w:szCs w:val="18"/>
                <w:lang w:val="pt-BR"/>
              </w:rPr>
              <w:t>que</w:t>
            </w:r>
            <w:r w:rsidR="007E3025" w:rsidRPr="00166F62">
              <w:rPr>
                <w:rFonts w:asciiTheme="minorHAnsi" w:eastAsia="Verdana" w:hAnsiTheme="minorHAnsi" w:cstheme="minorHAnsi"/>
                <w:b/>
                <w:sz w:val="18"/>
                <w:szCs w:val="18"/>
                <w:lang w:val="pt-BR"/>
              </w:rPr>
              <w:t xml:space="preserve"> </w:t>
            </w:r>
            <w:r w:rsidR="000E38BC" w:rsidRPr="00166F62">
              <w:rPr>
                <w:rFonts w:asciiTheme="minorHAnsi" w:eastAsia="Verdana" w:hAnsiTheme="minorHAnsi" w:cstheme="minorHAnsi"/>
                <w:bCs/>
                <w:sz w:val="18"/>
                <w:szCs w:val="18"/>
                <w:lang w:val="pt-BR"/>
              </w:rPr>
              <w:t>a</w:t>
            </w:r>
            <w:r w:rsidR="007E3025" w:rsidRPr="00166F62">
              <w:rPr>
                <w:rFonts w:asciiTheme="minorHAnsi" w:hAnsiTheme="minorHAnsi" w:cstheme="minorHAnsi"/>
                <w:sz w:val="18"/>
                <w:szCs w:val="18"/>
                <w:lang w:val="pt-BR"/>
              </w:rPr>
              <w:t xml:space="preserve"> Contratante é uma organização sem fins lucrativos, criada por determinação da ANATEL e constituída para fins do cumprimento das obrigações estabelecidas no Edital de Licitação nº 1/2021-SOR/SPR/CD-ANATEL de Radiofrequências na faixa de 3,5 GHz (“Edital”)</w:t>
            </w:r>
            <w:r w:rsidR="00987BC5" w:rsidRPr="00166F62">
              <w:rPr>
                <w:rFonts w:asciiTheme="minorHAnsi" w:hAnsiTheme="minorHAnsi" w:cstheme="minorHAnsi"/>
                <w:sz w:val="18"/>
                <w:szCs w:val="18"/>
                <w:lang w:val="pt-BR"/>
              </w:rPr>
              <w:t>;</w:t>
            </w:r>
            <w:r w:rsidRPr="00166F62">
              <w:rPr>
                <w:rFonts w:asciiTheme="minorHAnsi" w:eastAsia="Verdana" w:hAnsiTheme="minorHAnsi" w:cstheme="minorHAnsi"/>
                <w:sz w:val="18"/>
                <w:szCs w:val="18"/>
                <w:lang w:val="pt-BR"/>
              </w:rPr>
              <w:t xml:space="preserve"> </w:t>
            </w:r>
          </w:p>
        </w:tc>
      </w:tr>
      <w:tr w:rsidR="00166F62" w:rsidRPr="006A04D3" w14:paraId="5AAE4520" w14:textId="77777777" w:rsidTr="00845794">
        <w:tc>
          <w:tcPr>
            <w:tcW w:w="9067" w:type="dxa"/>
          </w:tcPr>
          <w:p w14:paraId="000001A6" w14:textId="77777777" w:rsidR="0075775E" w:rsidRPr="00166F62" w:rsidRDefault="0075775E" w:rsidP="00130BAC">
            <w:pPr>
              <w:spacing w:line="240" w:lineRule="atLeast"/>
              <w:jc w:val="both"/>
              <w:rPr>
                <w:rFonts w:asciiTheme="minorHAnsi" w:eastAsia="Verdana" w:hAnsiTheme="minorHAnsi" w:cstheme="minorHAnsi"/>
                <w:sz w:val="18"/>
                <w:szCs w:val="18"/>
                <w:lang w:val="pt-BR"/>
              </w:rPr>
            </w:pPr>
          </w:p>
        </w:tc>
      </w:tr>
      <w:tr w:rsidR="00166F62" w:rsidRPr="006A04D3" w14:paraId="6F25A507" w14:textId="77777777" w:rsidTr="00845794">
        <w:tc>
          <w:tcPr>
            <w:tcW w:w="9067" w:type="dxa"/>
          </w:tcPr>
          <w:p w14:paraId="131386C3" w14:textId="19BA31DE" w:rsidR="000E38BC" w:rsidRPr="00166F62" w:rsidRDefault="000E38BC" w:rsidP="00130BAC">
            <w:pPr>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 xml:space="preserve">CONSIDERANDO </w:t>
            </w:r>
            <w:r w:rsidRPr="00166F62">
              <w:rPr>
                <w:rFonts w:asciiTheme="minorHAnsi" w:eastAsia="Verdana" w:hAnsiTheme="minorHAnsi" w:cstheme="minorHAnsi"/>
                <w:bCs/>
                <w:sz w:val="18"/>
                <w:szCs w:val="18"/>
                <w:lang w:val="pt-BR"/>
              </w:rPr>
              <w:t>que</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bCs/>
                <w:sz w:val="18"/>
                <w:szCs w:val="18"/>
                <w:lang w:val="pt-BR"/>
              </w:rPr>
              <w:t>a</w:t>
            </w:r>
            <w:r w:rsidRPr="00166F62">
              <w:rPr>
                <w:rFonts w:asciiTheme="minorHAnsi" w:hAnsiTheme="minorHAnsi" w:cstheme="minorHAnsi"/>
                <w:sz w:val="18"/>
                <w:szCs w:val="18"/>
                <w:lang w:val="pt-BR"/>
              </w:rPr>
              <w:t xml:space="preserve"> Contratante tem por objeto gerir os recursos a ela atribuídos, de modo a subsidiar e fazer com que sejam operacionalizadas de forma isonômica e não discriminatória, todas as obrigações a ela designadas nos termos do Edital para implementação da rede 5G no país.</w:t>
            </w:r>
          </w:p>
        </w:tc>
      </w:tr>
      <w:tr w:rsidR="00166F62" w:rsidRPr="006A04D3" w14:paraId="73F71F73" w14:textId="77777777" w:rsidTr="00845794">
        <w:tc>
          <w:tcPr>
            <w:tcW w:w="9067" w:type="dxa"/>
          </w:tcPr>
          <w:p w14:paraId="5E0153C2" w14:textId="77777777" w:rsidR="000E38BC" w:rsidRPr="00166F62" w:rsidRDefault="000E38BC" w:rsidP="00130BAC">
            <w:pPr>
              <w:spacing w:line="240" w:lineRule="atLeast"/>
              <w:jc w:val="both"/>
              <w:rPr>
                <w:rFonts w:asciiTheme="minorHAnsi" w:eastAsia="Verdana" w:hAnsiTheme="minorHAnsi" w:cstheme="minorHAnsi"/>
                <w:b/>
                <w:sz w:val="18"/>
                <w:szCs w:val="18"/>
                <w:lang w:val="pt-BR"/>
              </w:rPr>
            </w:pPr>
          </w:p>
        </w:tc>
      </w:tr>
      <w:tr w:rsidR="00166F62" w:rsidRPr="006A04D3" w14:paraId="6A9ED2C9" w14:textId="77777777" w:rsidTr="00845794">
        <w:tc>
          <w:tcPr>
            <w:tcW w:w="9067" w:type="dxa"/>
          </w:tcPr>
          <w:p w14:paraId="000001A8" w14:textId="624539D2" w:rsidR="0075775E" w:rsidRPr="00166F62" w:rsidRDefault="0075775E" w:rsidP="00130BAC">
            <w:pP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CONSIDERANDO </w:t>
            </w:r>
            <w:r w:rsidRPr="00166F62">
              <w:rPr>
                <w:rFonts w:asciiTheme="minorHAnsi" w:eastAsia="Verdana" w:hAnsiTheme="minorHAnsi" w:cstheme="minorHAnsi"/>
                <w:sz w:val="18"/>
                <w:szCs w:val="18"/>
                <w:lang w:val="pt-BR"/>
              </w:rPr>
              <w:t xml:space="preserve">que a CONTRATADA </w:t>
            </w:r>
            <w:r w:rsidR="00E51B80" w:rsidRPr="00166F62">
              <w:rPr>
                <w:rFonts w:asciiTheme="minorHAnsi" w:hAnsiTheme="minorHAnsi" w:cstheme="minorHAnsi"/>
                <w:sz w:val="18"/>
                <w:szCs w:val="18"/>
                <w:lang w:val="pt-BR"/>
              </w:rPr>
              <w:t>atua na área de prestação dos serviços indicados na RFP anexa</w:t>
            </w:r>
            <w:r w:rsidR="00E51B80" w:rsidRPr="00166F62">
              <w:rPr>
                <w:rFonts w:asciiTheme="minorHAnsi" w:eastAsia="Verdana" w:hAnsiTheme="minorHAnsi" w:cstheme="minorHAnsi"/>
                <w:sz w:val="18"/>
                <w:szCs w:val="18"/>
                <w:lang w:val="pt-BR"/>
              </w:rPr>
              <w:t xml:space="preserve"> e </w:t>
            </w:r>
            <w:r w:rsidRPr="00166F62">
              <w:rPr>
                <w:rFonts w:asciiTheme="minorHAnsi" w:eastAsia="Verdana" w:hAnsiTheme="minorHAnsi" w:cstheme="minorHAnsi"/>
                <w:sz w:val="18"/>
                <w:szCs w:val="18"/>
                <w:lang w:val="pt-BR"/>
              </w:rPr>
              <w:t>apresentou suas condições comerciais e técnicas para cumprir com o objeto deste contrato;</w:t>
            </w:r>
          </w:p>
        </w:tc>
      </w:tr>
      <w:tr w:rsidR="00166F62" w:rsidRPr="006A04D3" w14:paraId="6A095404" w14:textId="77777777" w:rsidTr="00845794">
        <w:tc>
          <w:tcPr>
            <w:tcW w:w="9067" w:type="dxa"/>
          </w:tcPr>
          <w:p w14:paraId="000001AA" w14:textId="77777777" w:rsidR="0075775E" w:rsidRPr="00166F62" w:rsidRDefault="0075775E" w:rsidP="00130BAC">
            <w:pPr>
              <w:spacing w:line="240" w:lineRule="atLeast"/>
              <w:jc w:val="both"/>
              <w:rPr>
                <w:rFonts w:asciiTheme="minorHAnsi" w:eastAsia="Verdana" w:hAnsiTheme="minorHAnsi" w:cstheme="minorHAnsi"/>
                <w:sz w:val="18"/>
                <w:szCs w:val="18"/>
                <w:lang w:val="pt-BR"/>
              </w:rPr>
            </w:pPr>
          </w:p>
        </w:tc>
      </w:tr>
      <w:tr w:rsidR="00166F62" w:rsidRPr="006A04D3" w14:paraId="02E905FB" w14:textId="77777777" w:rsidTr="00845794">
        <w:tc>
          <w:tcPr>
            <w:tcW w:w="9067" w:type="dxa"/>
          </w:tcPr>
          <w:p w14:paraId="000001AC" w14:textId="77777777" w:rsidR="0075775E" w:rsidRPr="00166F62" w:rsidRDefault="0075775E" w:rsidP="00130BAC">
            <w:pP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CONSIDERANDO </w:t>
            </w:r>
            <w:r w:rsidRPr="00166F62">
              <w:rPr>
                <w:rFonts w:asciiTheme="minorHAnsi" w:eastAsia="Verdana" w:hAnsiTheme="minorHAnsi" w:cstheme="minorHAnsi"/>
                <w:sz w:val="18"/>
                <w:szCs w:val="18"/>
                <w:lang w:val="pt-BR"/>
              </w:rPr>
              <w:t>que a CONTRATANTE aprovou as condições técnicas e comerciais (“</w:t>
            </w:r>
            <w:r w:rsidRPr="00166F62">
              <w:rPr>
                <w:rFonts w:asciiTheme="minorHAnsi" w:eastAsia="Verdana" w:hAnsiTheme="minorHAnsi" w:cstheme="minorHAnsi"/>
                <w:sz w:val="18"/>
                <w:szCs w:val="18"/>
                <w:u w:val="single"/>
                <w:lang w:val="pt-BR"/>
              </w:rPr>
              <w:t>Proposta Técnica e Comercial</w:t>
            </w:r>
            <w:r w:rsidRPr="00166F62">
              <w:rPr>
                <w:rFonts w:asciiTheme="minorHAnsi" w:eastAsia="Verdana" w:hAnsiTheme="minorHAnsi" w:cstheme="minorHAnsi"/>
                <w:sz w:val="18"/>
                <w:szCs w:val="18"/>
                <w:lang w:val="pt-BR"/>
              </w:rPr>
              <w:t>”) apresentadas pela CONTRATADA;</w:t>
            </w:r>
          </w:p>
        </w:tc>
      </w:tr>
      <w:tr w:rsidR="00166F62" w:rsidRPr="006A04D3" w14:paraId="40973092" w14:textId="77777777" w:rsidTr="00845794">
        <w:tc>
          <w:tcPr>
            <w:tcW w:w="9067" w:type="dxa"/>
          </w:tcPr>
          <w:p w14:paraId="000001AE" w14:textId="77777777" w:rsidR="0075775E" w:rsidRPr="00166F62" w:rsidRDefault="0075775E" w:rsidP="00130BAC">
            <w:pPr>
              <w:spacing w:line="240" w:lineRule="atLeast"/>
              <w:jc w:val="both"/>
              <w:rPr>
                <w:rFonts w:asciiTheme="minorHAnsi" w:eastAsia="Verdana" w:hAnsiTheme="minorHAnsi" w:cstheme="minorHAnsi"/>
                <w:b/>
                <w:sz w:val="18"/>
                <w:szCs w:val="18"/>
                <w:lang w:val="pt-BR"/>
              </w:rPr>
            </w:pPr>
          </w:p>
        </w:tc>
      </w:tr>
      <w:tr w:rsidR="00166F62" w:rsidRPr="006A04D3" w14:paraId="697CBC8C" w14:textId="77777777" w:rsidTr="00845794">
        <w:tc>
          <w:tcPr>
            <w:tcW w:w="9067" w:type="dxa"/>
          </w:tcPr>
          <w:p w14:paraId="000001B4" w14:textId="77777777" w:rsidR="0075775E" w:rsidRPr="00166F62" w:rsidRDefault="0075775E" w:rsidP="00130BAC">
            <w:pP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ISTO POSTO, RESOLVEM </w:t>
            </w:r>
            <w:r w:rsidRPr="00166F62">
              <w:rPr>
                <w:rFonts w:asciiTheme="minorHAnsi" w:eastAsia="Verdana" w:hAnsiTheme="minorHAnsi" w:cstheme="minorHAnsi"/>
                <w:sz w:val="18"/>
                <w:szCs w:val="18"/>
                <w:lang w:val="pt-BR"/>
              </w:rPr>
              <w:t>as Partes firmar o presente Contrato de Prestação de Serviços e Licenciamento de Software (“</w:t>
            </w:r>
            <w:r w:rsidRPr="00166F62">
              <w:rPr>
                <w:rFonts w:asciiTheme="minorHAnsi" w:eastAsia="Verdana" w:hAnsiTheme="minorHAnsi" w:cstheme="minorHAnsi"/>
                <w:sz w:val="18"/>
                <w:szCs w:val="18"/>
                <w:u w:val="single"/>
                <w:lang w:val="pt-BR"/>
              </w:rPr>
              <w:t>Contrato</w:t>
            </w:r>
            <w:r w:rsidRPr="00166F62">
              <w:rPr>
                <w:rFonts w:asciiTheme="minorHAnsi" w:eastAsia="Verdana" w:hAnsiTheme="minorHAnsi" w:cstheme="minorHAnsi"/>
                <w:sz w:val="18"/>
                <w:szCs w:val="18"/>
                <w:lang w:val="pt-BR"/>
              </w:rPr>
              <w:t>”), o qual será regulado pelas cláusulas e condições abaixo descritas:</w:t>
            </w:r>
          </w:p>
        </w:tc>
      </w:tr>
      <w:tr w:rsidR="00166F62" w:rsidRPr="006A04D3" w14:paraId="715A4689" w14:textId="77777777" w:rsidTr="00845794">
        <w:tc>
          <w:tcPr>
            <w:tcW w:w="9067" w:type="dxa"/>
          </w:tcPr>
          <w:p w14:paraId="000001B6" w14:textId="77777777" w:rsidR="0075775E" w:rsidRPr="00166F62" w:rsidRDefault="0075775E" w:rsidP="00130BAC">
            <w:pPr>
              <w:spacing w:line="240" w:lineRule="atLeast"/>
              <w:jc w:val="both"/>
              <w:rPr>
                <w:rFonts w:asciiTheme="minorHAnsi" w:eastAsia="Verdana" w:hAnsiTheme="minorHAnsi" w:cstheme="minorHAnsi"/>
                <w:sz w:val="18"/>
                <w:szCs w:val="18"/>
                <w:lang w:val="pt-BR"/>
              </w:rPr>
            </w:pPr>
          </w:p>
        </w:tc>
      </w:tr>
      <w:tr w:rsidR="00166F62" w:rsidRPr="00166F62" w14:paraId="2F50E364" w14:textId="77777777" w:rsidTr="00845794">
        <w:tc>
          <w:tcPr>
            <w:tcW w:w="9067" w:type="dxa"/>
          </w:tcPr>
          <w:p w14:paraId="000001B8" w14:textId="16D059E1" w:rsidR="0075775E" w:rsidRPr="00166F62" w:rsidRDefault="0075775E" w:rsidP="00CF75CB">
            <w:pPr>
              <w:numPr>
                <w:ilvl w:val="0"/>
                <w:numId w:val="5"/>
              </w:numPr>
              <w:pBdr>
                <w:top w:val="nil"/>
                <w:left w:val="nil"/>
                <w:bottom w:val="nil"/>
                <w:right w:val="nil"/>
                <w:between w:val="nil"/>
              </w:pBdr>
              <w:tabs>
                <w:tab w:val="left" w:pos="528"/>
              </w:tabs>
              <w:spacing w:line="240" w:lineRule="atLeast"/>
              <w:ind w:left="0" w:firstLine="0"/>
              <w:jc w:val="both"/>
              <w:rPr>
                <w:rFonts w:asciiTheme="minorHAnsi" w:eastAsia="Verdana" w:hAnsiTheme="minorHAnsi" w:cstheme="minorHAnsi"/>
                <w:b/>
                <w:sz w:val="18"/>
                <w:szCs w:val="18"/>
              </w:rPr>
            </w:pPr>
            <w:r w:rsidRPr="00166F62">
              <w:rPr>
                <w:rFonts w:asciiTheme="minorHAnsi" w:eastAsia="Verdana" w:hAnsiTheme="minorHAnsi" w:cstheme="minorHAnsi"/>
                <w:b/>
                <w:sz w:val="18"/>
                <w:szCs w:val="18"/>
              </w:rPr>
              <w:t xml:space="preserve">INTERPRETAÇÃO </w:t>
            </w:r>
          </w:p>
        </w:tc>
      </w:tr>
      <w:tr w:rsidR="00166F62" w:rsidRPr="00166F62" w14:paraId="4D304347" w14:textId="77777777" w:rsidTr="00845794">
        <w:tc>
          <w:tcPr>
            <w:tcW w:w="9067" w:type="dxa"/>
          </w:tcPr>
          <w:p w14:paraId="000001B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rPr>
            </w:pPr>
          </w:p>
        </w:tc>
      </w:tr>
      <w:tr w:rsidR="00166F62" w:rsidRPr="006A04D3" w14:paraId="4F91CD5D" w14:textId="77777777" w:rsidTr="00845794">
        <w:tc>
          <w:tcPr>
            <w:tcW w:w="9067" w:type="dxa"/>
          </w:tcPr>
          <w:p w14:paraId="000001BC" w14:textId="042E5A12" w:rsidR="0075775E" w:rsidRPr="00166F62" w:rsidRDefault="0075775E" w:rsidP="00F77E45">
            <w:pPr>
              <w:pBdr>
                <w:top w:val="nil"/>
                <w:left w:val="nil"/>
                <w:bottom w:val="nil"/>
                <w:right w:val="nil"/>
                <w:between w:val="nil"/>
              </w:pBdr>
              <w:tabs>
                <w:tab w:val="left" w:pos="552"/>
                <w:tab w:val="left" w:pos="601"/>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Regras de Interpretação</w:t>
            </w:r>
            <w:r w:rsidRPr="00166F62">
              <w:rPr>
                <w:rFonts w:asciiTheme="minorHAnsi" w:eastAsia="Verdana" w:hAnsiTheme="minorHAnsi" w:cstheme="minorHAnsi"/>
                <w:sz w:val="18"/>
                <w:szCs w:val="18"/>
                <w:lang w:val="pt-BR"/>
              </w:rPr>
              <w:t>. O presente Contrato estará sujeito aos termos e condições aqui expressos, bem como nos seus Anexos, que são parte integral deste Contrato. Os termos no plural incluem o singular e vice-versa. As referências a “dia” desacompanhadas do termo “útil” devem ser interpretadas como dias corridos. Exceto se de outra forma expressamente prevista neste Contrato, a contagem de qualquer prazo será realizada com a exclusão do dia do início e inclusão do dia do vencimento. Os títulos das cláusulas são para fins tão somente de referência e não afetam de forma alguma o significado ou a interpretação do presente Contrato. As referências a “incluir”, “inclui” ou “inclusive” ou palavras de significado similar deverão ser consideradas seguidas pela expressão “sem limitação”, “entre outros”, ou palavras de significado similar. O Contrato e seus Anexos substituem todos os acordos anteriores entre as Partes, sejam escritos ou verbais, que estejam diretamente relacionados às matérias tratadas no presente Contrato.</w:t>
            </w:r>
          </w:p>
        </w:tc>
      </w:tr>
      <w:tr w:rsidR="00166F62" w:rsidRPr="006A04D3" w14:paraId="7D7C7E17" w14:textId="77777777" w:rsidTr="00845794">
        <w:tc>
          <w:tcPr>
            <w:tcW w:w="9067" w:type="dxa"/>
          </w:tcPr>
          <w:p w14:paraId="277CE57C" w14:textId="77777777" w:rsidR="000B7E32" w:rsidRPr="00166F62" w:rsidRDefault="000B7E32" w:rsidP="00F77E45">
            <w:pPr>
              <w:pBdr>
                <w:top w:val="nil"/>
                <w:left w:val="nil"/>
                <w:bottom w:val="nil"/>
                <w:right w:val="nil"/>
                <w:between w:val="nil"/>
              </w:pBdr>
              <w:spacing w:line="240" w:lineRule="atLeast"/>
              <w:jc w:val="both"/>
              <w:rPr>
                <w:rFonts w:asciiTheme="minorHAnsi" w:eastAsia="Verdana" w:hAnsiTheme="minorHAnsi" w:cstheme="minorHAnsi"/>
                <w:b/>
                <w:sz w:val="18"/>
                <w:szCs w:val="18"/>
                <w:lang w:val="pt-BR"/>
              </w:rPr>
            </w:pPr>
          </w:p>
        </w:tc>
      </w:tr>
      <w:tr w:rsidR="00166F62" w:rsidRPr="00166F62" w14:paraId="7ABC2CFB" w14:textId="77777777" w:rsidTr="00845794">
        <w:tc>
          <w:tcPr>
            <w:tcW w:w="9067" w:type="dxa"/>
          </w:tcPr>
          <w:p w14:paraId="000001D0" w14:textId="37D02E5A" w:rsidR="0075775E" w:rsidRPr="00F77E45" w:rsidRDefault="0075775E" w:rsidP="00CF75CB">
            <w:pPr>
              <w:pStyle w:val="PargrafodaLista"/>
              <w:numPr>
                <w:ilvl w:val="0"/>
                <w:numId w:val="5"/>
              </w:numPr>
              <w:pBdr>
                <w:top w:val="nil"/>
                <w:left w:val="nil"/>
                <w:bottom w:val="nil"/>
                <w:right w:val="nil"/>
                <w:between w:val="nil"/>
              </w:pBdr>
              <w:tabs>
                <w:tab w:val="left" w:pos="540"/>
              </w:tabs>
              <w:spacing w:line="240" w:lineRule="atLeast"/>
              <w:ind w:left="0" w:firstLine="34"/>
              <w:jc w:val="both"/>
              <w:rPr>
                <w:rFonts w:asciiTheme="minorHAnsi" w:eastAsia="Verdana" w:hAnsiTheme="minorHAnsi" w:cstheme="minorHAnsi"/>
                <w:b/>
                <w:sz w:val="18"/>
                <w:szCs w:val="18"/>
              </w:rPr>
            </w:pPr>
            <w:r w:rsidRPr="00F77E45">
              <w:rPr>
                <w:rFonts w:asciiTheme="minorHAnsi" w:eastAsia="Verdana" w:hAnsiTheme="minorHAnsi" w:cstheme="minorHAnsi"/>
                <w:b/>
                <w:sz w:val="18"/>
                <w:szCs w:val="18"/>
              </w:rPr>
              <w:t>OBJETO</w:t>
            </w:r>
          </w:p>
        </w:tc>
      </w:tr>
      <w:tr w:rsidR="00166F62" w:rsidRPr="00166F62" w14:paraId="2016A347" w14:textId="77777777" w:rsidTr="00845794">
        <w:tc>
          <w:tcPr>
            <w:tcW w:w="9067" w:type="dxa"/>
          </w:tcPr>
          <w:p w14:paraId="000001D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rPr>
            </w:pPr>
          </w:p>
        </w:tc>
      </w:tr>
      <w:tr w:rsidR="00166F62" w:rsidRPr="006A04D3" w14:paraId="5FAEC571" w14:textId="77777777" w:rsidTr="00845794">
        <w:tc>
          <w:tcPr>
            <w:tcW w:w="9067" w:type="dxa"/>
          </w:tcPr>
          <w:p w14:paraId="000001D4" w14:textId="53012BBA" w:rsidR="0075775E" w:rsidRPr="00166F62" w:rsidRDefault="0075775E" w:rsidP="00F77E45">
            <w:pPr>
              <w:pBdr>
                <w:top w:val="nil"/>
                <w:left w:val="nil"/>
                <w:bottom w:val="nil"/>
                <w:right w:val="nil"/>
                <w:between w:val="nil"/>
              </w:pBdr>
              <w:tabs>
                <w:tab w:val="left" w:pos="552"/>
                <w:tab w:val="left" w:pos="601"/>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2.1.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sz w:val="18"/>
                <w:szCs w:val="18"/>
                <w:lang w:val="pt-BR"/>
              </w:rPr>
              <w:t xml:space="preserve">O presente Contrato e seus Anexos têm por objeto regular as condições em que a CONTRATADA licenciará à CONTRATANTE ferramenta </w:t>
            </w:r>
            <w:r w:rsidR="008555BA" w:rsidRPr="00166F62">
              <w:rPr>
                <w:rFonts w:asciiTheme="minorHAnsi" w:eastAsia="Verdana" w:hAnsiTheme="minorHAnsi" w:cstheme="minorHAnsi"/>
                <w:sz w:val="18"/>
                <w:szCs w:val="18"/>
                <w:lang w:val="pt-BR"/>
              </w:rPr>
              <w:t xml:space="preserve">específica </w:t>
            </w:r>
            <w:r w:rsidRPr="00166F62">
              <w:rPr>
                <w:rFonts w:asciiTheme="minorHAnsi" w:eastAsia="Verdana" w:hAnsiTheme="minorHAnsi" w:cstheme="minorHAnsi"/>
                <w:sz w:val="18"/>
                <w:szCs w:val="18"/>
                <w:lang w:val="pt-BR"/>
              </w:rPr>
              <w:t>(“</w:t>
            </w:r>
            <w:r w:rsidRPr="00166F62">
              <w:rPr>
                <w:rFonts w:asciiTheme="minorHAnsi" w:eastAsia="Verdana" w:hAnsiTheme="minorHAnsi" w:cstheme="minorHAnsi"/>
                <w:sz w:val="18"/>
                <w:szCs w:val="18"/>
                <w:u w:val="single"/>
                <w:lang w:val="pt-BR"/>
              </w:rPr>
              <w:t>Software</w:t>
            </w:r>
            <w:r w:rsidRPr="00166F62">
              <w:rPr>
                <w:rFonts w:asciiTheme="minorHAnsi" w:eastAsia="Verdana" w:hAnsiTheme="minorHAnsi" w:cstheme="minorHAnsi"/>
                <w:sz w:val="18"/>
                <w:szCs w:val="18"/>
                <w:lang w:val="pt-BR"/>
              </w:rPr>
              <w:t>”), bem como regular a prestação dos serviços de implantação e os serviços de suporte, manutenção preventiva e corretiva (os “</w:t>
            </w:r>
            <w:r w:rsidRPr="00166F62">
              <w:rPr>
                <w:rFonts w:asciiTheme="minorHAnsi" w:eastAsia="Verdana" w:hAnsiTheme="minorHAnsi" w:cstheme="minorHAnsi"/>
                <w:sz w:val="18"/>
                <w:szCs w:val="18"/>
                <w:u w:val="single"/>
                <w:lang w:val="pt-BR"/>
              </w:rPr>
              <w:t>Serviços</w:t>
            </w:r>
            <w:r w:rsidRPr="00166F62">
              <w:rPr>
                <w:rFonts w:asciiTheme="minorHAnsi" w:eastAsia="Verdana" w:hAnsiTheme="minorHAnsi" w:cstheme="minorHAnsi"/>
                <w:sz w:val="18"/>
                <w:szCs w:val="18"/>
                <w:lang w:val="pt-BR"/>
              </w:rPr>
              <w:t xml:space="preserve">”) ao referido Software, cujas condições (incluindo as técnicas) estão descritos no Anexo I, a serem realizados </w:t>
            </w:r>
            <w:sdt>
              <w:sdtPr>
                <w:rPr>
                  <w:rFonts w:asciiTheme="minorHAnsi" w:hAnsiTheme="minorHAnsi" w:cstheme="minorHAnsi"/>
                  <w:sz w:val="18"/>
                  <w:szCs w:val="18"/>
                </w:rPr>
                <w:tag w:val="goog_rdk_28"/>
                <w:id w:val="-47000280"/>
              </w:sdtPr>
              <w:sdtEndPr/>
              <w:sdtContent>
                <w:r w:rsidRPr="00166F62">
                  <w:rPr>
                    <w:rFonts w:asciiTheme="minorHAnsi" w:eastAsia="Verdana" w:hAnsiTheme="minorHAnsi" w:cstheme="minorHAnsi"/>
                    <w:sz w:val="18"/>
                    <w:szCs w:val="18"/>
                    <w:lang w:val="pt-BR"/>
                  </w:rPr>
                  <w:t xml:space="preserve"> de forma remota a partir da sede da CONTRATADA</w:t>
                </w:r>
              </w:sdtContent>
            </w:sdt>
            <w:r w:rsidRPr="00166F62">
              <w:rPr>
                <w:rFonts w:asciiTheme="minorHAnsi" w:eastAsia="Verdana" w:hAnsiTheme="minorHAnsi" w:cstheme="minorHAnsi"/>
                <w:sz w:val="18"/>
                <w:szCs w:val="18"/>
                <w:lang w:val="pt-BR"/>
              </w:rPr>
              <w:t xml:space="preserve">. O resultado dos Serviços de Implantação será doravante denominado como “Solução”. Licenciamento, serviços de implantação e serviço de suporte, em conjunto, poderão ser denominados como “Projeto”. </w:t>
            </w:r>
          </w:p>
        </w:tc>
      </w:tr>
      <w:tr w:rsidR="00166F62" w:rsidRPr="006A04D3" w14:paraId="58866318" w14:textId="77777777" w:rsidTr="00845794">
        <w:tc>
          <w:tcPr>
            <w:tcW w:w="9067" w:type="dxa"/>
          </w:tcPr>
          <w:p w14:paraId="2B2C2B50" w14:textId="77777777" w:rsidR="00DC3CCD" w:rsidRPr="00166F62" w:rsidRDefault="00DC3CCD" w:rsidP="00F77E45">
            <w:pPr>
              <w:pBdr>
                <w:top w:val="nil"/>
                <w:left w:val="nil"/>
                <w:bottom w:val="nil"/>
                <w:right w:val="nil"/>
                <w:between w:val="nil"/>
              </w:pBdr>
              <w:tabs>
                <w:tab w:val="left" w:pos="552"/>
                <w:tab w:val="left" w:pos="601"/>
              </w:tabs>
              <w:spacing w:line="240" w:lineRule="atLeast"/>
              <w:jc w:val="both"/>
              <w:rPr>
                <w:rFonts w:asciiTheme="minorHAnsi" w:eastAsia="Verdana" w:hAnsiTheme="minorHAnsi" w:cstheme="minorHAnsi"/>
                <w:b/>
                <w:sz w:val="18"/>
                <w:szCs w:val="18"/>
                <w:lang w:val="pt-BR"/>
              </w:rPr>
            </w:pPr>
          </w:p>
        </w:tc>
      </w:tr>
      <w:tr w:rsidR="00166F62" w:rsidRPr="006A04D3" w14:paraId="77C1D7AF" w14:textId="77777777" w:rsidTr="00845794">
        <w:tc>
          <w:tcPr>
            <w:tcW w:w="9067" w:type="dxa"/>
          </w:tcPr>
          <w:p w14:paraId="3694710D" w14:textId="7BE543A5" w:rsidR="00DC3CCD" w:rsidRPr="00166F62" w:rsidRDefault="007E0DB3" w:rsidP="007C558A">
            <w:pPr>
              <w:pBdr>
                <w:top w:val="nil"/>
                <w:left w:val="nil"/>
                <w:bottom w:val="nil"/>
                <w:right w:val="nil"/>
                <w:between w:val="nil"/>
              </w:pBdr>
              <w:tabs>
                <w:tab w:val="left" w:pos="552"/>
                <w:tab w:val="left" w:pos="601"/>
              </w:tabs>
              <w:spacing w:line="240" w:lineRule="atLeast"/>
              <w:jc w:val="both"/>
              <w:rPr>
                <w:rFonts w:asciiTheme="minorHAnsi" w:eastAsia="Verdana" w:hAnsiTheme="minorHAnsi" w:cstheme="minorHAnsi"/>
                <w:b/>
                <w:sz w:val="18"/>
                <w:szCs w:val="18"/>
                <w:lang w:val="pt-BR"/>
              </w:rPr>
            </w:pPr>
            <w:r w:rsidRPr="00166F62">
              <w:rPr>
                <w:rFonts w:asciiTheme="minorHAnsi" w:hAnsiTheme="minorHAnsi" w:cstheme="minorHAnsi"/>
                <w:b/>
                <w:bCs/>
                <w:sz w:val="18"/>
                <w:szCs w:val="18"/>
                <w:lang w:val="pt-BR"/>
              </w:rPr>
              <w:t>2.2.</w:t>
            </w:r>
            <w:r w:rsidR="007C558A">
              <w:rPr>
                <w:rFonts w:asciiTheme="minorHAnsi" w:hAnsiTheme="minorHAnsi" w:cstheme="minorHAnsi"/>
                <w:sz w:val="18"/>
                <w:szCs w:val="18"/>
                <w:lang w:val="pt-BR"/>
              </w:rPr>
              <w:t xml:space="preserve"> </w:t>
            </w:r>
            <w:r w:rsidR="00045F0A" w:rsidRPr="00166F62">
              <w:rPr>
                <w:rFonts w:asciiTheme="minorHAnsi" w:hAnsiTheme="minorHAnsi" w:cstheme="minorHAnsi"/>
                <w:sz w:val="18"/>
                <w:szCs w:val="18"/>
                <w:lang w:val="pt-BR"/>
              </w:rPr>
              <w:t xml:space="preserve">As Partes reconhecem e concordam que não há nenhum caráter de exclusividade na presente contratação, de forma que a Contratante poderá contratar o mesmo objeto de quaisquer terceiros e a Contratada poderá </w:t>
            </w:r>
            <w:r w:rsidR="00994743" w:rsidRPr="00166F62">
              <w:rPr>
                <w:rFonts w:asciiTheme="minorHAnsi" w:hAnsiTheme="minorHAnsi" w:cstheme="minorHAnsi"/>
                <w:sz w:val="18"/>
                <w:szCs w:val="18"/>
                <w:lang w:val="pt-BR"/>
              </w:rPr>
              <w:t xml:space="preserve">oferecer licenças semelhantes e </w:t>
            </w:r>
            <w:r w:rsidR="00045F0A" w:rsidRPr="00166F62">
              <w:rPr>
                <w:rFonts w:asciiTheme="minorHAnsi" w:hAnsiTheme="minorHAnsi" w:cstheme="minorHAnsi"/>
                <w:sz w:val="18"/>
                <w:szCs w:val="18"/>
                <w:lang w:val="pt-BR"/>
              </w:rPr>
              <w:t xml:space="preserve">prestar os mesmos Serviços a quaisquer terceiros. </w:t>
            </w:r>
          </w:p>
        </w:tc>
      </w:tr>
      <w:tr w:rsidR="00166F62" w:rsidRPr="006A04D3" w14:paraId="583757BE" w14:textId="77777777" w:rsidTr="00845794">
        <w:tc>
          <w:tcPr>
            <w:tcW w:w="9067" w:type="dxa"/>
          </w:tcPr>
          <w:p w14:paraId="627C5E37" w14:textId="77777777" w:rsidR="00DC3CCD" w:rsidRPr="00166F62" w:rsidRDefault="00DC3CCD" w:rsidP="00F77E45">
            <w:pPr>
              <w:pBdr>
                <w:top w:val="nil"/>
                <w:left w:val="nil"/>
                <w:bottom w:val="nil"/>
                <w:right w:val="nil"/>
                <w:between w:val="nil"/>
              </w:pBdr>
              <w:tabs>
                <w:tab w:val="left" w:pos="552"/>
                <w:tab w:val="left" w:pos="601"/>
              </w:tabs>
              <w:spacing w:line="240" w:lineRule="atLeast"/>
              <w:jc w:val="both"/>
              <w:rPr>
                <w:rFonts w:asciiTheme="minorHAnsi" w:eastAsia="Verdana" w:hAnsiTheme="minorHAnsi" w:cstheme="minorHAnsi"/>
                <w:b/>
                <w:sz w:val="18"/>
                <w:szCs w:val="18"/>
                <w:lang w:val="pt-BR"/>
              </w:rPr>
            </w:pPr>
          </w:p>
        </w:tc>
      </w:tr>
      <w:tr w:rsidR="00166F62" w:rsidRPr="006A04D3" w14:paraId="26B13EEE" w14:textId="77777777" w:rsidTr="00845794">
        <w:tc>
          <w:tcPr>
            <w:tcW w:w="9067" w:type="dxa"/>
          </w:tcPr>
          <w:p w14:paraId="5E2E0636" w14:textId="1CF6241D" w:rsidR="00DC3CCD" w:rsidRPr="00166F62" w:rsidRDefault="007E0DB3" w:rsidP="00F77E45">
            <w:pPr>
              <w:pBdr>
                <w:top w:val="nil"/>
                <w:left w:val="nil"/>
                <w:bottom w:val="nil"/>
                <w:right w:val="nil"/>
                <w:between w:val="nil"/>
              </w:pBdr>
              <w:tabs>
                <w:tab w:val="left" w:pos="552"/>
                <w:tab w:val="left" w:pos="601"/>
              </w:tabs>
              <w:spacing w:line="240" w:lineRule="atLeast"/>
              <w:jc w:val="both"/>
              <w:rPr>
                <w:rFonts w:asciiTheme="minorHAnsi" w:eastAsia="Verdana" w:hAnsiTheme="minorHAnsi" w:cstheme="minorHAnsi"/>
                <w:b/>
                <w:sz w:val="18"/>
                <w:szCs w:val="18"/>
                <w:lang w:val="pt-BR"/>
              </w:rPr>
            </w:pPr>
            <w:r w:rsidRPr="00166F62">
              <w:rPr>
                <w:rFonts w:asciiTheme="minorHAnsi" w:hAnsiTheme="minorHAnsi" w:cstheme="minorHAnsi"/>
                <w:b/>
                <w:bCs/>
                <w:sz w:val="18"/>
                <w:szCs w:val="18"/>
                <w:lang w:val="pt-BR"/>
              </w:rPr>
              <w:t>2.3.</w:t>
            </w:r>
            <w:r w:rsidRPr="00166F62">
              <w:rPr>
                <w:rFonts w:asciiTheme="minorHAnsi" w:hAnsiTheme="minorHAnsi" w:cstheme="minorHAnsi"/>
                <w:sz w:val="18"/>
                <w:szCs w:val="18"/>
                <w:lang w:val="pt-BR"/>
              </w:rPr>
              <w:t xml:space="preserve"> </w:t>
            </w:r>
            <w:r w:rsidR="00C91AEB" w:rsidRPr="00166F62">
              <w:rPr>
                <w:rFonts w:asciiTheme="minorHAnsi" w:hAnsiTheme="minorHAnsi" w:cstheme="minorHAnsi"/>
                <w:sz w:val="18"/>
                <w:szCs w:val="18"/>
                <w:lang w:val="pt-BR"/>
              </w:rPr>
              <w:t>A Contratada reconhece que este Contrato não lhe confere qualquer garantia de Licenças e/ou prestação de serviços mínima à Contratante, mas apenas estipula as condições comerciais que serão praticadas entre as Partes durante a sua vigência.</w:t>
            </w:r>
          </w:p>
        </w:tc>
      </w:tr>
      <w:tr w:rsidR="00166F62" w:rsidRPr="006A04D3" w14:paraId="27F05AD1" w14:textId="77777777" w:rsidTr="00845794">
        <w:tc>
          <w:tcPr>
            <w:tcW w:w="9067" w:type="dxa"/>
          </w:tcPr>
          <w:p w14:paraId="78C7E6DB" w14:textId="77777777" w:rsidR="00DC3CCD" w:rsidRPr="00166F62" w:rsidRDefault="00DC3CCD" w:rsidP="00F77E45">
            <w:pPr>
              <w:pBdr>
                <w:top w:val="nil"/>
                <w:left w:val="nil"/>
                <w:bottom w:val="nil"/>
                <w:right w:val="nil"/>
                <w:between w:val="nil"/>
              </w:pBdr>
              <w:tabs>
                <w:tab w:val="left" w:pos="552"/>
                <w:tab w:val="left" w:pos="601"/>
              </w:tabs>
              <w:spacing w:line="240" w:lineRule="atLeast"/>
              <w:jc w:val="both"/>
              <w:rPr>
                <w:rFonts w:asciiTheme="minorHAnsi" w:eastAsia="Verdana" w:hAnsiTheme="minorHAnsi" w:cstheme="minorHAnsi"/>
                <w:b/>
                <w:sz w:val="18"/>
                <w:szCs w:val="18"/>
                <w:lang w:val="pt-BR"/>
              </w:rPr>
            </w:pPr>
          </w:p>
        </w:tc>
      </w:tr>
      <w:tr w:rsidR="00166F62" w:rsidRPr="006A04D3" w14:paraId="7B9B4710" w14:textId="77777777" w:rsidTr="00845794">
        <w:tc>
          <w:tcPr>
            <w:tcW w:w="9067" w:type="dxa"/>
          </w:tcPr>
          <w:p w14:paraId="4AD8D61F" w14:textId="56B3823F" w:rsidR="00DC3CCD" w:rsidRPr="00166F62" w:rsidRDefault="007E0DB3" w:rsidP="00F77E45">
            <w:pPr>
              <w:pStyle w:val="PargrafodaLista"/>
              <w:tabs>
                <w:tab w:val="left" w:pos="552"/>
                <w:tab w:val="left" w:pos="601"/>
              </w:tabs>
              <w:spacing w:line="240" w:lineRule="atLeast"/>
              <w:ind w:left="0" w:right="49"/>
              <w:jc w:val="both"/>
              <w:rPr>
                <w:rFonts w:asciiTheme="minorHAnsi" w:hAnsiTheme="minorHAnsi" w:cstheme="minorHAnsi"/>
                <w:sz w:val="18"/>
                <w:szCs w:val="18"/>
                <w:lang w:val="pt-BR"/>
              </w:rPr>
            </w:pPr>
            <w:r w:rsidRPr="00166F62">
              <w:rPr>
                <w:rFonts w:asciiTheme="minorHAnsi" w:hAnsiTheme="minorHAnsi" w:cstheme="minorHAnsi"/>
                <w:b/>
                <w:bCs/>
                <w:sz w:val="18"/>
                <w:szCs w:val="18"/>
                <w:lang w:val="pt-BR"/>
              </w:rPr>
              <w:t>2.4.</w:t>
            </w:r>
            <w:r w:rsidRPr="00166F62">
              <w:rPr>
                <w:rFonts w:asciiTheme="minorHAnsi" w:hAnsiTheme="minorHAnsi" w:cstheme="minorHAnsi"/>
                <w:sz w:val="18"/>
                <w:szCs w:val="18"/>
                <w:lang w:val="pt-BR"/>
              </w:rPr>
              <w:t xml:space="preserve"> </w:t>
            </w:r>
            <w:r w:rsidR="008F75FE" w:rsidRPr="00166F62">
              <w:rPr>
                <w:rFonts w:asciiTheme="minorHAnsi" w:hAnsiTheme="minorHAnsi" w:cstheme="minorHAnsi"/>
                <w:sz w:val="18"/>
                <w:szCs w:val="18"/>
                <w:lang w:val="pt-BR"/>
              </w:rPr>
              <w:t>A Contratada declara não ter realizado qualquer investimento em razão deste Contrato, bem como compreender que o mesmo pode ser rescindido a qualquer tempo, pela Contratante, sem justa causa, sem qualquer ônus para Contratante.</w:t>
            </w:r>
          </w:p>
        </w:tc>
      </w:tr>
      <w:tr w:rsidR="00166F62" w:rsidRPr="006A04D3" w14:paraId="0BA06F91" w14:textId="77777777" w:rsidTr="00845794">
        <w:tc>
          <w:tcPr>
            <w:tcW w:w="9067" w:type="dxa"/>
          </w:tcPr>
          <w:p w14:paraId="44A867BC" w14:textId="77777777" w:rsidR="00DC3CCD" w:rsidRPr="00166F62" w:rsidRDefault="00DC3CCD"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76AA88A6" w14:textId="77777777" w:rsidTr="00845794">
        <w:tc>
          <w:tcPr>
            <w:tcW w:w="9067" w:type="dxa"/>
          </w:tcPr>
          <w:p w14:paraId="24E4C01B" w14:textId="0EE65370" w:rsidR="00DC3CCD" w:rsidRPr="00166F62" w:rsidRDefault="007E0DB3" w:rsidP="00130BAC">
            <w:pPr>
              <w:pStyle w:val="PargrafodaLista"/>
              <w:tabs>
                <w:tab w:val="left" w:pos="567"/>
              </w:tabs>
              <w:spacing w:line="240" w:lineRule="atLeast"/>
              <w:ind w:left="0" w:right="49"/>
              <w:jc w:val="both"/>
              <w:rPr>
                <w:rFonts w:asciiTheme="minorHAnsi" w:eastAsia="Verdana" w:hAnsiTheme="minorHAnsi" w:cstheme="minorHAnsi"/>
                <w:b/>
                <w:sz w:val="18"/>
                <w:szCs w:val="18"/>
                <w:lang w:val="pt-BR"/>
              </w:rPr>
            </w:pPr>
            <w:r w:rsidRPr="00166F62">
              <w:rPr>
                <w:rFonts w:asciiTheme="minorHAnsi" w:hAnsiTheme="minorHAnsi" w:cstheme="minorHAnsi"/>
                <w:b/>
                <w:bCs/>
                <w:sz w:val="18"/>
                <w:szCs w:val="18"/>
                <w:lang w:val="pt-BR"/>
              </w:rPr>
              <w:t>2.5.</w:t>
            </w:r>
            <w:r w:rsidRPr="00166F62">
              <w:rPr>
                <w:rFonts w:asciiTheme="minorHAnsi" w:hAnsiTheme="minorHAnsi" w:cstheme="minorHAnsi"/>
                <w:sz w:val="18"/>
                <w:szCs w:val="18"/>
                <w:lang w:val="pt-BR"/>
              </w:rPr>
              <w:t xml:space="preserve"> </w:t>
            </w:r>
            <w:r w:rsidR="008F75FE" w:rsidRPr="00166F62">
              <w:rPr>
                <w:rFonts w:asciiTheme="minorHAnsi" w:hAnsiTheme="minorHAnsi" w:cstheme="minorHAnsi"/>
                <w:sz w:val="18"/>
                <w:szCs w:val="18"/>
                <w:lang w:val="pt-BR"/>
              </w:rPr>
              <w:t>A Contratada</w:t>
            </w:r>
            <w:r w:rsidR="008F75FE" w:rsidRPr="00166F62">
              <w:rPr>
                <w:rFonts w:asciiTheme="minorHAnsi" w:hAnsiTheme="minorHAnsi" w:cstheme="minorHAnsi"/>
                <w:b/>
                <w:sz w:val="18"/>
                <w:szCs w:val="18"/>
                <w:lang w:val="pt-BR"/>
              </w:rPr>
              <w:t xml:space="preserve"> </w:t>
            </w:r>
            <w:r w:rsidR="008F75FE" w:rsidRPr="00166F62">
              <w:rPr>
                <w:rFonts w:asciiTheme="minorHAnsi" w:hAnsiTheme="minorHAnsi" w:cstheme="minorHAnsi"/>
                <w:sz w:val="18"/>
                <w:szCs w:val="18"/>
                <w:lang w:val="pt-BR"/>
              </w:rPr>
              <w:t>declara ter experiência suficiente para prestar os Serviços de modo a atender plenamente as necessidades da</w:t>
            </w:r>
            <w:r w:rsidR="008F75FE" w:rsidRPr="00166F62">
              <w:rPr>
                <w:rFonts w:asciiTheme="minorHAnsi" w:hAnsiTheme="minorHAnsi" w:cstheme="minorHAnsi"/>
                <w:b/>
                <w:sz w:val="18"/>
                <w:szCs w:val="18"/>
                <w:lang w:val="pt-BR"/>
              </w:rPr>
              <w:t xml:space="preserve"> </w:t>
            </w:r>
            <w:r w:rsidR="008F75FE" w:rsidRPr="00166F62">
              <w:rPr>
                <w:rFonts w:asciiTheme="minorHAnsi" w:hAnsiTheme="minorHAnsi" w:cstheme="minorHAnsi"/>
                <w:sz w:val="18"/>
                <w:szCs w:val="18"/>
                <w:lang w:val="pt-BR"/>
              </w:rPr>
              <w:t>Contratante, que são do seu conhecimento nesta data.</w:t>
            </w:r>
          </w:p>
        </w:tc>
      </w:tr>
      <w:tr w:rsidR="00166F62" w:rsidRPr="006A04D3" w14:paraId="1E84169A" w14:textId="77777777" w:rsidTr="00845794">
        <w:tc>
          <w:tcPr>
            <w:tcW w:w="9067" w:type="dxa"/>
          </w:tcPr>
          <w:p w14:paraId="07493508" w14:textId="77777777" w:rsidR="00DC3CCD" w:rsidRPr="00166F62" w:rsidRDefault="00DC3CCD"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019311AB" w14:textId="77777777" w:rsidTr="00845794">
        <w:tc>
          <w:tcPr>
            <w:tcW w:w="9067" w:type="dxa"/>
          </w:tcPr>
          <w:p w14:paraId="3D806442" w14:textId="2181C079" w:rsidR="00DC3CCD" w:rsidRPr="00166F62" w:rsidRDefault="007E0DB3"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hAnsiTheme="minorHAnsi" w:cstheme="minorHAnsi"/>
                <w:b/>
                <w:bCs/>
                <w:sz w:val="18"/>
                <w:szCs w:val="18"/>
                <w:lang w:val="pt-BR"/>
              </w:rPr>
              <w:t>2.6</w:t>
            </w:r>
            <w:r w:rsidRPr="00166F62">
              <w:rPr>
                <w:rFonts w:asciiTheme="minorHAnsi" w:hAnsiTheme="minorHAnsi" w:cstheme="minorHAnsi"/>
                <w:sz w:val="18"/>
                <w:szCs w:val="18"/>
                <w:lang w:val="pt-BR"/>
              </w:rPr>
              <w:t xml:space="preserve">. </w:t>
            </w:r>
            <w:r w:rsidR="00E10359" w:rsidRPr="00166F62">
              <w:rPr>
                <w:rFonts w:asciiTheme="minorHAnsi" w:hAnsiTheme="minorHAnsi" w:cstheme="minorHAnsi"/>
                <w:sz w:val="18"/>
                <w:szCs w:val="18"/>
                <w:lang w:val="pt-BR"/>
              </w:rPr>
              <w:t>A Contratada prestará os Serviços exclusivamente e estritamente em conformidade com as instruções e aprovações a ela fornecidas pela Contratante, e respeitando, ainda, os regulamentos técnicos inerentes e/ou aplicáveis a esses Serviços</w:t>
            </w:r>
          </w:p>
        </w:tc>
      </w:tr>
      <w:tr w:rsidR="00166F62" w:rsidRPr="006A04D3" w14:paraId="4ED95937" w14:textId="77777777" w:rsidTr="00845794">
        <w:tc>
          <w:tcPr>
            <w:tcW w:w="9067" w:type="dxa"/>
          </w:tcPr>
          <w:p w14:paraId="000001D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034072AB" w14:textId="77777777" w:rsidTr="00845794">
        <w:tc>
          <w:tcPr>
            <w:tcW w:w="9067" w:type="dxa"/>
          </w:tcPr>
          <w:p w14:paraId="000001D8" w14:textId="66BEC4C1"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2.</w:t>
            </w:r>
            <w:r w:rsidR="007E0DB3" w:rsidRPr="00166F62">
              <w:rPr>
                <w:rFonts w:asciiTheme="minorHAnsi" w:eastAsia="Verdana" w:hAnsiTheme="minorHAnsi" w:cstheme="minorHAnsi"/>
                <w:b/>
                <w:sz w:val="18"/>
                <w:szCs w:val="18"/>
                <w:lang w:val="pt-BR"/>
              </w:rPr>
              <w:t>7</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Suficiência de Documentos e Informações</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A CONTRATADA declara e garante à CONTRATANTE que recebeu todos os documentos e informações necessários para submeter sua Proposta Técnica e Comercial, tendo todo o entendimento e conhecimento precisos para o dimensionamento dos seus recursos para a execução do objeto contratado, não podendo alegar desconhecimento para se eximir do cumprimento de qualquer obrigação contratual ou legal, imputar qualquer obrigação ou responsabilidade da CONTRATADA à CONTRATANTE, nem para cobrar valores, custos ou despesas adicionais da CONTRATANTE.</w:t>
            </w:r>
          </w:p>
        </w:tc>
      </w:tr>
      <w:tr w:rsidR="00166F62" w:rsidRPr="006A04D3" w14:paraId="20815DE6" w14:textId="77777777" w:rsidTr="00845794">
        <w:tc>
          <w:tcPr>
            <w:tcW w:w="9067" w:type="dxa"/>
          </w:tcPr>
          <w:p w14:paraId="05D3917F" w14:textId="77777777" w:rsidR="00883234" w:rsidRPr="00166F62" w:rsidRDefault="00883234" w:rsidP="007C558A">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166F62" w14:paraId="57E34B3B" w14:textId="77777777" w:rsidTr="00845794">
        <w:tc>
          <w:tcPr>
            <w:tcW w:w="9067" w:type="dxa"/>
          </w:tcPr>
          <w:p w14:paraId="000001DC" w14:textId="67E16682" w:rsidR="0075775E" w:rsidRPr="007C558A" w:rsidRDefault="0075775E" w:rsidP="00CF75CB">
            <w:pPr>
              <w:pStyle w:val="PargrafodaLista"/>
              <w:numPr>
                <w:ilvl w:val="0"/>
                <w:numId w:val="5"/>
              </w:numPr>
              <w:pBdr>
                <w:top w:val="nil"/>
                <w:left w:val="nil"/>
                <w:bottom w:val="nil"/>
                <w:right w:val="nil"/>
                <w:between w:val="nil"/>
              </w:pBdr>
              <w:tabs>
                <w:tab w:val="left" w:pos="601"/>
              </w:tabs>
              <w:spacing w:line="240" w:lineRule="atLeast"/>
              <w:ind w:left="34" w:hanging="34"/>
              <w:jc w:val="both"/>
              <w:rPr>
                <w:rFonts w:asciiTheme="minorHAnsi" w:eastAsia="Verdana" w:hAnsiTheme="minorHAnsi" w:cstheme="minorHAnsi"/>
                <w:b/>
                <w:sz w:val="18"/>
                <w:szCs w:val="18"/>
              </w:rPr>
            </w:pPr>
            <w:r w:rsidRPr="007C558A">
              <w:rPr>
                <w:rFonts w:asciiTheme="minorHAnsi" w:eastAsia="Verdana" w:hAnsiTheme="minorHAnsi" w:cstheme="minorHAnsi"/>
                <w:b/>
                <w:sz w:val="18"/>
                <w:szCs w:val="18"/>
              </w:rPr>
              <w:t>OBRIGAÇÕES DAS PARTES</w:t>
            </w:r>
          </w:p>
        </w:tc>
      </w:tr>
      <w:tr w:rsidR="00166F62" w:rsidRPr="00166F62" w14:paraId="45C9F285" w14:textId="77777777" w:rsidTr="00845794">
        <w:tc>
          <w:tcPr>
            <w:tcW w:w="9067" w:type="dxa"/>
          </w:tcPr>
          <w:p w14:paraId="000001D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rPr>
            </w:pPr>
          </w:p>
        </w:tc>
      </w:tr>
      <w:tr w:rsidR="00166F62" w:rsidRPr="006A04D3" w14:paraId="6F69BB38" w14:textId="77777777" w:rsidTr="00845794">
        <w:tc>
          <w:tcPr>
            <w:tcW w:w="9067" w:type="dxa"/>
          </w:tcPr>
          <w:p w14:paraId="000001E0"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3.1.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Obrigações da CONTRATADA</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sz w:val="18"/>
                <w:szCs w:val="18"/>
                <w:lang w:val="pt-BR"/>
              </w:rPr>
              <w:t xml:space="preserve">  Sem prejuízo de outras obrigações previstas neste Contrato e nos Anexos, a CONTRATADA se obriga a:</w:t>
            </w:r>
          </w:p>
        </w:tc>
      </w:tr>
      <w:tr w:rsidR="00166F62" w:rsidRPr="006A04D3" w14:paraId="46404A8E" w14:textId="77777777" w:rsidTr="00845794">
        <w:tc>
          <w:tcPr>
            <w:tcW w:w="9067" w:type="dxa"/>
          </w:tcPr>
          <w:p w14:paraId="000001E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5A65214A" w14:textId="77777777" w:rsidTr="00845794">
        <w:tc>
          <w:tcPr>
            <w:tcW w:w="9067" w:type="dxa"/>
          </w:tcPr>
          <w:p w14:paraId="000001E4" w14:textId="77777777" w:rsidR="0075775E" w:rsidRPr="00166F62" w:rsidRDefault="0075775E" w:rsidP="00CF75CB">
            <w:pPr>
              <w:numPr>
                <w:ilvl w:val="2"/>
                <w:numId w:val="7"/>
              </w:numPr>
              <w:pBdr>
                <w:top w:val="nil"/>
                <w:left w:val="nil"/>
                <w:bottom w:val="nil"/>
                <w:right w:val="nil"/>
                <w:between w:val="nil"/>
              </w:pBdr>
              <w:tabs>
                <w:tab w:val="left" w:pos="26"/>
                <w:tab w:val="left" w:pos="564"/>
              </w:tabs>
              <w:spacing w:line="240" w:lineRule="atLeast"/>
              <w:ind w:left="26" w:firstLine="0"/>
              <w:jc w:val="both"/>
              <w:rPr>
                <w:rFonts w:asciiTheme="minorHAnsi" w:eastAsia="Verdana" w:hAnsiTheme="minorHAnsi" w:cstheme="minorHAnsi"/>
                <w:b/>
                <w:sz w:val="18"/>
                <w:szCs w:val="18"/>
                <w:u w:val="single"/>
                <w:lang w:val="pt-BR"/>
              </w:rPr>
            </w:pPr>
            <w:r w:rsidRPr="00166F62">
              <w:rPr>
                <w:rFonts w:asciiTheme="minorHAnsi" w:eastAsia="Verdana" w:hAnsiTheme="minorHAnsi" w:cstheme="minorHAnsi"/>
                <w:sz w:val="18"/>
                <w:szCs w:val="18"/>
                <w:lang w:val="pt-BR"/>
              </w:rPr>
              <w:t xml:space="preserve">Disponibilizar a Solução à CONTRATANTE, bem como realizar o Licenciamento, dentro dos prazos e em atendimento às especificações dos Anexo I e II, reconhecendo que o cumprimento do prazo de entrega é condição essencial para a realização do objeto do Contrato, podendo a CONTRATANTE </w:t>
            </w:r>
            <w:sdt>
              <w:sdtPr>
                <w:rPr>
                  <w:rFonts w:asciiTheme="minorHAnsi" w:hAnsiTheme="minorHAnsi" w:cstheme="minorHAnsi"/>
                  <w:sz w:val="18"/>
                  <w:szCs w:val="18"/>
                </w:rPr>
                <w:tag w:val="goog_rdk_30"/>
                <w:id w:val="1458682098"/>
              </w:sdtPr>
              <w:sdtEndPr/>
              <w:sdtContent/>
            </w:sdt>
            <w:r w:rsidRPr="00166F62">
              <w:rPr>
                <w:rFonts w:asciiTheme="minorHAnsi" w:eastAsia="Verdana" w:hAnsiTheme="minorHAnsi" w:cstheme="minorHAnsi"/>
                <w:sz w:val="18"/>
                <w:szCs w:val="18"/>
                <w:lang w:val="pt-BR"/>
              </w:rPr>
              <w:t>cobrar penalidades por atraso previstas no Contrato e indenização por danos sofridos</w:t>
            </w:r>
            <w:sdt>
              <w:sdtPr>
                <w:rPr>
                  <w:rFonts w:asciiTheme="minorHAnsi" w:hAnsiTheme="minorHAnsi" w:cstheme="minorHAnsi"/>
                  <w:sz w:val="18"/>
                  <w:szCs w:val="18"/>
                </w:rPr>
                <w:tag w:val="goog_rdk_31"/>
                <w:id w:val="-1959708742"/>
              </w:sdtPr>
              <w:sdtEndPr/>
              <w:sdtContent>
                <w:r w:rsidRPr="00166F62">
                  <w:rPr>
                    <w:rFonts w:asciiTheme="minorHAnsi" w:eastAsia="Verdana" w:hAnsiTheme="minorHAnsi" w:cstheme="minorHAnsi"/>
                    <w:sz w:val="18"/>
                    <w:szCs w:val="18"/>
                    <w:lang w:val="pt-BR"/>
                  </w:rPr>
                  <w:t>, observando-se os limites previstos neste Contrato</w:t>
                </w:r>
              </w:sdtContent>
            </w:sdt>
            <w:r w:rsidRPr="00166F62">
              <w:rPr>
                <w:rFonts w:asciiTheme="minorHAnsi" w:eastAsia="Verdana" w:hAnsiTheme="minorHAnsi" w:cstheme="minorHAnsi"/>
                <w:sz w:val="18"/>
                <w:szCs w:val="18"/>
                <w:lang w:val="pt-BR"/>
              </w:rPr>
              <w:t>;</w:t>
            </w:r>
          </w:p>
        </w:tc>
      </w:tr>
      <w:tr w:rsidR="00166F62" w:rsidRPr="006A04D3" w14:paraId="627B4CC8" w14:textId="77777777" w:rsidTr="007C558A">
        <w:trPr>
          <w:trHeight w:val="382"/>
        </w:trPr>
        <w:tc>
          <w:tcPr>
            <w:tcW w:w="9067" w:type="dxa"/>
          </w:tcPr>
          <w:p w14:paraId="000001E6" w14:textId="1041517B" w:rsidR="0075775E" w:rsidRPr="00166F62" w:rsidRDefault="007C558A" w:rsidP="007C558A">
            <w:pPr>
              <w:pBdr>
                <w:top w:val="nil"/>
                <w:left w:val="nil"/>
                <w:bottom w:val="nil"/>
                <w:right w:val="nil"/>
                <w:between w:val="nil"/>
              </w:pBdr>
              <w:tabs>
                <w:tab w:val="left" w:pos="564"/>
                <w:tab w:val="left" w:pos="601"/>
              </w:tabs>
              <w:spacing w:line="240" w:lineRule="atLeast"/>
              <w:ind w:left="26"/>
              <w:jc w:val="both"/>
              <w:rPr>
                <w:rFonts w:asciiTheme="minorHAnsi" w:eastAsia="Verdana" w:hAnsiTheme="minorHAnsi" w:cstheme="minorHAnsi"/>
                <w:b/>
                <w:sz w:val="18"/>
                <w:szCs w:val="18"/>
                <w:u w:val="single"/>
                <w:lang w:val="pt-BR"/>
              </w:rPr>
            </w:pPr>
            <w:r>
              <w:rPr>
                <w:rFonts w:asciiTheme="minorHAnsi" w:eastAsia="Verdana" w:hAnsiTheme="minorHAnsi" w:cstheme="minorHAnsi"/>
                <w:sz w:val="18"/>
                <w:szCs w:val="18"/>
                <w:lang w:val="pt-BR"/>
              </w:rPr>
              <w:t xml:space="preserve">b) </w:t>
            </w:r>
            <w:r w:rsidR="0075775E" w:rsidRPr="00166F62">
              <w:rPr>
                <w:rFonts w:asciiTheme="minorHAnsi" w:eastAsia="Verdana" w:hAnsiTheme="minorHAnsi" w:cstheme="minorHAnsi"/>
                <w:sz w:val="18"/>
                <w:szCs w:val="18"/>
                <w:lang w:val="pt-BR"/>
              </w:rPr>
              <w:t>Executar o objeto contratado com elevada qualidade técnica</w:t>
            </w:r>
            <w:r>
              <w:rPr>
                <w:rFonts w:asciiTheme="minorHAnsi" w:eastAsia="Verdana" w:hAnsiTheme="minorHAnsi" w:cstheme="minorHAnsi"/>
                <w:sz w:val="18"/>
                <w:szCs w:val="18"/>
                <w:lang w:val="pt-BR"/>
              </w:rPr>
              <w:t xml:space="preserve">. </w:t>
            </w:r>
          </w:p>
        </w:tc>
      </w:tr>
      <w:tr w:rsidR="00166F62" w:rsidRPr="006A04D3" w14:paraId="57C3B70B" w14:textId="77777777" w:rsidTr="00845794">
        <w:tc>
          <w:tcPr>
            <w:tcW w:w="9067" w:type="dxa"/>
          </w:tcPr>
          <w:p w14:paraId="000001E8" w14:textId="37210712" w:rsidR="0075775E" w:rsidRPr="00166F62" w:rsidRDefault="00995C91" w:rsidP="00CF75CB">
            <w:pPr>
              <w:numPr>
                <w:ilvl w:val="2"/>
                <w:numId w:val="10"/>
              </w:numPr>
              <w:pBdr>
                <w:top w:val="nil"/>
                <w:left w:val="nil"/>
                <w:bottom w:val="nil"/>
                <w:right w:val="nil"/>
                <w:between w:val="nil"/>
              </w:pBdr>
              <w:tabs>
                <w:tab w:val="left" w:pos="26"/>
                <w:tab w:val="left" w:pos="564"/>
              </w:tabs>
              <w:spacing w:line="240" w:lineRule="atLeast"/>
              <w:ind w:left="26" w:firstLine="0"/>
              <w:jc w:val="both"/>
              <w:rPr>
                <w:rFonts w:asciiTheme="minorHAnsi" w:eastAsia="Verdana" w:hAnsiTheme="minorHAnsi" w:cstheme="minorHAnsi"/>
                <w:b/>
                <w:sz w:val="18"/>
                <w:szCs w:val="18"/>
                <w:u w:val="single"/>
                <w:lang w:val="pt-BR"/>
              </w:rPr>
            </w:pPr>
            <w:r w:rsidRPr="00166F62">
              <w:rPr>
                <w:rFonts w:asciiTheme="minorHAnsi" w:eastAsia="Verdana" w:hAnsiTheme="minorHAnsi" w:cstheme="minorHAnsi"/>
                <w:sz w:val="18"/>
                <w:szCs w:val="18"/>
                <w:lang w:val="pt-BR"/>
              </w:rPr>
              <w:t>Executar o objeto contratado</w:t>
            </w:r>
            <w:r w:rsidR="0075775E" w:rsidRPr="00166F62">
              <w:rPr>
                <w:rFonts w:asciiTheme="minorHAnsi" w:eastAsia="Verdana" w:hAnsiTheme="minorHAnsi" w:cstheme="minorHAnsi"/>
                <w:sz w:val="18"/>
                <w:szCs w:val="18"/>
                <w:lang w:val="pt-BR"/>
              </w:rPr>
              <w:t xml:space="preserve"> rigorosamente de acordo com os prazos definidos para cada um dos marcos, conforme definidos entre as Partes, reconhecendo a CONTRATADA que o cumprimento dos prazos é condição essencial, podendo a CONTRATANTE cobrar da CONTRATADA </w:t>
            </w:r>
            <w:r w:rsidR="00CE5E77" w:rsidRPr="00166F62">
              <w:rPr>
                <w:rFonts w:asciiTheme="minorHAnsi" w:eastAsia="Verdana" w:hAnsiTheme="minorHAnsi" w:cstheme="minorHAnsi"/>
                <w:sz w:val="18"/>
                <w:szCs w:val="18"/>
                <w:lang w:val="pt-BR"/>
              </w:rPr>
              <w:t xml:space="preserve">as </w:t>
            </w:r>
            <w:r w:rsidR="0075775E" w:rsidRPr="00166F62">
              <w:rPr>
                <w:rFonts w:asciiTheme="minorHAnsi" w:eastAsia="Verdana" w:hAnsiTheme="minorHAnsi" w:cstheme="minorHAnsi"/>
                <w:sz w:val="18"/>
                <w:szCs w:val="18"/>
                <w:lang w:val="pt-BR"/>
              </w:rPr>
              <w:t>penalidades por atraso previstas no Contrato e indenização pelos danos comprovadamente sofridos</w:t>
            </w:r>
            <w:sdt>
              <w:sdtPr>
                <w:rPr>
                  <w:rFonts w:asciiTheme="minorHAnsi" w:hAnsiTheme="minorHAnsi" w:cstheme="minorHAnsi"/>
                  <w:sz w:val="18"/>
                  <w:szCs w:val="18"/>
                </w:rPr>
                <w:tag w:val="goog_rdk_34"/>
                <w:id w:val="514653109"/>
              </w:sdtPr>
              <w:sdtEndPr/>
              <w:sdtContent>
                <w:r w:rsidR="0075775E" w:rsidRPr="00166F62">
                  <w:rPr>
                    <w:rFonts w:asciiTheme="minorHAnsi" w:eastAsia="Verdana" w:hAnsiTheme="minorHAnsi" w:cstheme="minorHAnsi"/>
                    <w:sz w:val="18"/>
                    <w:szCs w:val="18"/>
                    <w:lang w:val="pt-BR"/>
                  </w:rPr>
                  <w:t>, observados os limites previstos neste Contrato</w:t>
                </w:r>
              </w:sdtContent>
            </w:sdt>
            <w:r w:rsidR="0075775E" w:rsidRPr="00166F62">
              <w:rPr>
                <w:rFonts w:asciiTheme="minorHAnsi" w:eastAsia="Verdana" w:hAnsiTheme="minorHAnsi" w:cstheme="minorHAnsi"/>
                <w:sz w:val="18"/>
                <w:szCs w:val="18"/>
                <w:lang w:val="pt-BR"/>
              </w:rPr>
              <w:t>;</w:t>
            </w:r>
          </w:p>
        </w:tc>
      </w:tr>
      <w:tr w:rsidR="00166F62" w:rsidRPr="006A04D3" w14:paraId="03262477" w14:textId="77777777" w:rsidTr="00845794">
        <w:tc>
          <w:tcPr>
            <w:tcW w:w="9067" w:type="dxa"/>
          </w:tcPr>
          <w:p w14:paraId="000001EA" w14:textId="6219D8EC" w:rsidR="0075775E" w:rsidRPr="00166F62" w:rsidRDefault="007C558A" w:rsidP="007C558A">
            <w:pPr>
              <w:pBdr>
                <w:top w:val="nil"/>
                <w:left w:val="nil"/>
                <w:bottom w:val="nil"/>
                <w:right w:val="nil"/>
                <w:between w:val="nil"/>
              </w:pBdr>
              <w:tabs>
                <w:tab w:val="left" w:pos="26"/>
                <w:tab w:val="left" w:pos="564"/>
              </w:tabs>
              <w:spacing w:line="240" w:lineRule="atLeast"/>
              <w:ind w:left="26"/>
              <w:jc w:val="both"/>
              <w:rPr>
                <w:rFonts w:asciiTheme="minorHAnsi" w:eastAsia="Verdana" w:hAnsiTheme="minorHAnsi" w:cstheme="minorHAnsi"/>
                <w:b/>
                <w:sz w:val="18"/>
                <w:szCs w:val="18"/>
                <w:u w:val="single"/>
                <w:lang w:val="pt-BR"/>
              </w:rPr>
            </w:pPr>
            <w:r>
              <w:rPr>
                <w:rFonts w:asciiTheme="minorHAnsi" w:eastAsia="Verdana" w:hAnsiTheme="minorHAnsi" w:cstheme="minorHAnsi"/>
                <w:sz w:val="18"/>
                <w:szCs w:val="18"/>
                <w:lang w:val="pt-BR"/>
              </w:rPr>
              <w:t xml:space="preserve">d) </w:t>
            </w:r>
            <w:r w:rsidR="0075775E" w:rsidRPr="00166F62">
              <w:rPr>
                <w:rFonts w:asciiTheme="minorHAnsi" w:eastAsia="Verdana" w:hAnsiTheme="minorHAnsi" w:cstheme="minorHAnsi"/>
                <w:sz w:val="18"/>
                <w:szCs w:val="18"/>
                <w:lang w:val="pt-BR"/>
              </w:rPr>
              <w:t>Garantir que a Solução terá todas as funcionalidades adequadas e especificadas nos Anexos I e II</w:t>
            </w:r>
            <w:r w:rsidR="000E7BD4" w:rsidRPr="00166F62">
              <w:rPr>
                <w:rFonts w:asciiTheme="minorHAnsi" w:eastAsia="Verdana" w:hAnsiTheme="minorHAnsi" w:cstheme="minorHAnsi"/>
                <w:sz w:val="18"/>
                <w:szCs w:val="18"/>
                <w:lang w:val="pt-BR"/>
              </w:rPr>
              <w:t>;</w:t>
            </w:r>
          </w:p>
        </w:tc>
      </w:tr>
      <w:tr w:rsidR="00166F62" w:rsidRPr="006A04D3" w14:paraId="69519297" w14:textId="77777777" w:rsidTr="00845794">
        <w:tc>
          <w:tcPr>
            <w:tcW w:w="9067" w:type="dxa"/>
          </w:tcPr>
          <w:p w14:paraId="000001EC" w14:textId="3E7B819C" w:rsidR="0075775E" w:rsidRPr="00166F62" w:rsidRDefault="007C558A" w:rsidP="007C558A">
            <w:pPr>
              <w:pBdr>
                <w:top w:val="nil"/>
                <w:left w:val="nil"/>
                <w:bottom w:val="nil"/>
                <w:right w:val="nil"/>
                <w:between w:val="nil"/>
              </w:pBdr>
              <w:tabs>
                <w:tab w:val="left" w:pos="26"/>
                <w:tab w:val="left" w:pos="284"/>
                <w:tab w:val="left" w:pos="564"/>
              </w:tabs>
              <w:spacing w:line="240" w:lineRule="atLeast"/>
              <w:ind w:left="34"/>
              <w:jc w:val="both"/>
              <w:rPr>
                <w:rFonts w:asciiTheme="minorHAnsi" w:eastAsia="Verdana" w:hAnsiTheme="minorHAnsi" w:cstheme="minorHAnsi"/>
                <w:b/>
                <w:sz w:val="18"/>
                <w:szCs w:val="18"/>
                <w:u w:val="single"/>
                <w:lang w:val="pt-BR"/>
              </w:rPr>
            </w:pPr>
            <w:r>
              <w:rPr>
                <w:rFonts w:asciiTheme="minorHAnsi" w:eastAsia="Verdana" w:hAnsiTheme="minorHAnsi" w:cstheme="minorHAnsi"/>
                <w:sz w:val="18"/>
                <w:szCs w:val="18"/>
                <w:lang w:val="pt-BR"/>
              </w:rPr>
              <w:t xml:space="preserve">e) </w:t>
            </w:r>
            <w:r w:rsidR="0075775E" w:rsidRPr="00166F62">
              <w:rPr>
                <w:rFonts w:asciiTheme="minorHAnsi" w:eastAsia="Verdana" w:hAnsiTheme="minorHAnsi" w:cstheme="minorHAnsi"/>
                <w:sz w:val="18"/>
                <w:szCs w:val="18"/>
                <w:lang w:val="pt-BR"/>
              </w:rPr>
              <w:t>Cumprir todas as suas obrigações contratuais e legais, as normas federais, estaduais e municipais pertinentes, bem como manter todas as licenças e autorizações necessárias para as suas atividades, disponibilizando à CONTRATANTE a documentação comprobatória pertinente, quando solicitada. O fato de a CONTRATANTE solicitar a documentação comprobatória não exime a CONTRATADA dos eventuais descumprimentos que tenha cometido, continuando a CONTRATADA exclusivamente responsável pelas consequências desses descumprimentos, arcando com as indenizações e multas cabíveis;</w:t>
            </w:r>
          </w:p>
        </w:tc>
      </w:tr>
      <w:tr w:rsidR="00166F62" w:rsidRPr="006A04D3" w14:paraId="7864A78D" w14:textId="77777777" w:rsidTr="00845794">
        <w:tc>
          <w:tcPr>
            <w:tcW w:w="9067" w:type="dxa"/>
          </w:tcPr>
          <w:p w14:paraId="000001EE" w14:textId="77777777" w:rsidR="0075775E" w:rsidRPr="00166F62" w:rsidRDefault="006A04D3" w:rsidP="00CF75CB">
            <w:pPr>
              <w:numPr>
                <w:ilvl w:val="2"/>
                <w:numId w:val="8"/>
              </w:numPr>
              <w:pBdr>
                <w:top w:val="nil"/>
                <w:left w:val="nil"/>
                <w:bottom w:val="nil"/>
                <w:right w:val="nil"/>
                <w:between w:val="nil"/>
              </w:pBdr>
              <w:tabs>
                <w:tab w:val="left" w:pos="284"/>
              </w:tabs>
              <w:spacing w:line="240" w:lineRule="atLeast"/>
              <w:ind w:left="0" w:firstLine="26"/>
              <w:jc w:val="both"/>
              <w:rPr>
                <w:rFonts w:asciiTheme="minorHAnsi" w:eastAsia="Verdana" w:hAnsiTheme="minorHAnsi" w:cstheme="minorHAnsi"/>
                <w:b/>
                <w:sz w:val="18"/>
                <w:szCs w:val="18"/>
                <w:u w:val="single"/>
                <w:lang w:val="pt-BR"/>
              </w:rPr>
            </w:pPr>
            <w:sdt>
              <w:sdtPr>
                <w:rPr>
                  <w:rFonts w:asciiTheme="minorHAnsi" w:hAnsiTheme="minorHAnsi" w:cstheme="minorHAnsi"/>
                  <w:sz w:val="18"/>
                  <w:szCs w:val="18"/>
                </w:rPr>
                <w:tag w:val="goog_rdk_36"/>
                <w:id w:val="-220059386"/>
              </w:sdtPr>
              <w:sdtEndPr/>
              <w:sdtContent/>
            </w:sdt>
            <w:r w:rsidR="0075775E" w:rsidRPr="00166F62">
              <w:rPr>
                <w:rFonts w:asciiTheme="minorHAnsi" w:eastAsia="Verdana" w:hAnsiTheme="minorHAnsi" w:cstheme="minorHAnsi"/>
                <w:sz w:val="18"/>
                <w:szCs w:val="18"/>
                <w:lang w:val="pt-BR"/>
              </w:rPr>
              <w:t>Responsabilizar-se pelos danos que comprovadamente causar à CONTRATANTE e a terceiros</w:t>
            </w:r>
            <w:sdt>
              <w:sdtPr>
                <w:rPr>
                  <w:rFonts w:asciiTheme="minorHAnsi" w:hAnsiTheme="minorHAnsi" w:cstheme="minorHAnsi"/>
                  <w:sz w:val="18"/>
                  <w:szCs w:val="18"/>
                </w:rPr>
                <w:tag w:val="goog_rdk_37"/>
                <w:id w:val="623588744"/>
              </w:sdtPr>
              <w:sdtEndPr/>
              <w:sdtContent>
                <w:r w:rsidR="0075775E" w:rsidRPr="00166F62">
                  <w:rPr>
                    <w:rFonts w:asciiTheme="minorHAnsi" w:eastAsia="Verdana" w:hAnsiTheme="minorHAnsi" w:cstheme="minorHAnsi"/>
                    <w:sz w:val="18"/>
                    <w:szCs w:val="18"/>
                    <w:lang w:val="pt-BR"/>
                  </w:rPr>
                  <w:t>, observados os limites previstos neste Contrato</w:t>
                </w:r>
              </w:sdtContent>
            </w:sdt>
            <w:r w:rsidR="0075775E" w:rsidRPr="00166F62">
              <w:rPr>
                <w:rFonts w:asciiTheme="minorHAnsi" w:eastAsia="Verdana" w:hAnsiTheme="minorHAnsi" w:cstheme="minorHAnsi"/>
                <w:sz w:val="18"/>
                <w:szCs w:val="18"/>
                <w:lang w:val="pt-BR"/>
              </w:rPr>
              <w:t>;</w:t>
            </w:r>
          </w:p>
        </w:tc>
      </w:tr>
      <w:tr w:rsidR="00166F62" w:rsidRPr="006A04D3" w14:paraId="487CC66E" w14:textId="77777777" w:rsidTr="00845794">
        <w:tc>
          <w:tcPr>
            <w:tcW w:w="9067" w:type="dxa"/>
          </w:tcPr>
          <w:p w14:paraId="000001F0" w14:textId="10934C22" w:rsidR="0075775E" w:rsidRPr="00166F62" w:rsidRDefault="0075775E" w:rsidP="00CF75CB">
            <w:pPr>
              <w:pStyle w:val="PargrafodaLista"/>
              <w:numPr>
                <w:ilvl w:val="2"/>
                <w:numId w:val="9"/>
              </w:numPr>
              <w:pBdr>
                <w:top w:val="nil"/>
                <w:left w:val="nil"/>
                <w:bottom w:val="nil"/>
                <w:right w:val="nil"/>
                <w:between w:val="nil"/>
              </w:pBdr>
              <w:tabs>
                <w:tab w:val="left" w:pos="284"/>
              </w:tabs>
              <w:spacing w:line="240" w:lineRule="atLeast"/>
              <w:ind w:left="34" w:hanging="34"/>
              <w:jc w:val="both"/>
              <w:rPr>
                <w:rFonts w:asciiTheme="minorHAnsi" w:eastAsia="Verdana" w:hAnsiTheme="minorHAnsi" w:cstheme="minorHAnsi"/>
                <w:b/>
                <w:sz w:val="18"/>
                <w:szCs w:val="18"/>
                <w:u w:val="single"/>
                <w:lang w:val="pt-BR"/>
              </w:rPr>
            </w:pPr>
            <w:r w:rsidRPr="00166F62">
              <w:rPr>
                <w:rFonts w:asciiTheme="minorHAnsi" w:eastAsia="Verdana" w:hAnsiTheme="minorHAnsi" w:cstheme="minorHAnsi"/>
                <w:sz w:val="18"/>
                <w:szCs w:val="18"/>
                <w:lang w:val="pt-BR"/>
              </w:rPr>
              <w:t xml:space="preserve">Informar prontamente à CONTRATANTE qualquer condição que possa impactar ou alterar a execução do objeto contratado, conforme os termos combinados entre as Partes; </w:t>
            </w:r>
          </w:p>
        </w:tc>
      </w:tr>
      <w:tr w:rsidR="00166F62" w:rsidRPr="006A04D3" w14:paraId="75D54DB0" w14:textId="77777777" w:rsidTr="00845794">
        <w:tc>
          <w:tcPr>
            <w:tcW w:w="9067" w:type="dxa"/>
          </w:tcPr>
          <w:p w14:paraId="000001F2" w14:textId="77777777" w:rsidR="0075775E" w:rsidRPr="00166F62" w:rsidRDefault="0075775E" w:rsidP="00CF75CB">
            <w:pPr>
              <w:numPr>
                <w:ilvl w:val="2"/>
                <w:numId w:val="9"/>
              </w:numPr>
              <w:pBdr>
                <w:top w:val="nil"/>
                <w:left w:val="nil"/>
                <w:bottom w:val="nil"/>
                <w:right w:val="nil"/>
                <w:between w:val="nil"/>
              </w:pBdr>
              <w:tabs>
                <w:tab w:val="left" w:pos="284"/>
              </w:tabs>
              <w:spacing w:line="240" w:lineRule="atLeast"/>
              <w:ind w:left="26" w:hanging="26"/>
              <w:jc w:val="both"/>
              <w:rPr>
                <w:rFonts w:asciiTheme="minorHAnsi" w:eastAsia="Verdana" w:hAnsiTheme="minorHAnsi" w:cstheme="minorHAnsi"/>
                <w:b/>
                <w:sz w:val="18"/>
                <w:szCs w:val="18"/>
                <w:u w:val="single"/>
                <w:lang w:val="pt-BR"/>
              </w:rPr>
            </w:pPr>
            <w:r w:rsidRPr="00166F62">
              <w:rPr>
                <w:rFonts w:asciiTheme="minorHAnsi" w:eastAsia="Verdana" w:hAnsiTheme="minorHAnsi" w:cstheme="minorHAnsi"/>
                <w:sz w:val="18"/>
                <w:szCs w:val="18"/>
                <w:lang w:val="pt-BR"/>
              </w:rPr>
              <w:t>Substituir qualquer profissional designado para a prestação dos Serviços, conforme seja motivadamente solicitado pela CONTRATANTE;</w:t>
            </w:r>
          </w:p>
        </w:tc>
      </w:tr>
      <w:tr w:rsidR="00166F62" w:rsidRPr="006A04D3" w14:paraId="13125014" w14:textId="77777777" w:rsidTr="00845794">
        <w:tc>
          <w:tcPr>
            <w:tcW w:w="9067" w:type="dxa"/>
          </w:tcPr>
          <w:p w14:paraId="000001F4" w14:textId="11C06451" w:rsidR="0075775E" w:rsidRPr="00166F62" w:rsidRDefault="0075775E" w:rsidP="00CF75CB">
            <w:pPr>
              <w:numPr>
                <w:ilvl w:val="2"/>
                <w:numId w:val="18"/>
              </w:numPr>
              <w:pBdr>
                <w:top w:val="nil"/>
                <w:left w:val="nil"/>
                <w:bottom w:val="nil"/>
                <w:right w:val="nil"/>
                <w:between w:val="nil"/>
              </w:pBdr>
              <w:tabs>
                <w:tab w:val="left" w:pos="284"/>
              </w:tabs>
              <w:spacing w:line="240" w:lineRule="atLeast"/>
              <w:ind w:left="26" w:firstLine="0"/>
              <w:jc w:val="both"/>
              <w:rPr>
                <w:rFonts w:asciiTheme="minorHAnsi" w:eastAsia="Verdana" w:hAnsiTheme="minorHAnsi" w:cstheme="minorHAnsi"/>
                <w:b/>
                <w:sz w:val="18"/>
                <w:szCs w:val="18"/>
                <w:u w:val="single"/>
                <w:lang w:val="pt-BR"/>
              </w:rPr>
            </w:pPr>
            <w:r w:rsidRPr="00166F62">
              <w:rPr>
                <w:rFonts w:asciiTheme="minorHAnsi" w:eastAsia="Verdana" w:hAnsiTheme="minorHAnsi" w:cstheme="minorHAnsi"/>
                <w:sz w:val="18"/>
                <w:szCs w:val="18"/>
                <w:lang w:val="pt-BR"/>
              </w:rPr>
              <w:t>Executar o contratado dentro dos padrões aplicáveis ao objeto deste Contrato, se obrigando a refazê-los nos termos deste Contrato;</w:t>
            </w:r>
          </w:p>
        </w:tc>
      </w:tr>
      <w:tr w:rsidR="00166F62" w:rsidRPr="006A04D3" w14:paraId="4096BB8C" w14:textId="77777777" w:rsidTr="00845794">
        <w:tc>
          <w:tcPr>
            <w:tcW w:w="9067" w:type="dxa"/>
          </w:tcPr>
          <w:p w14:paraId="000001F6" w14:textId="3840C673" w:rsidR="0075775E" w:rsidRPr="00166F62" w:rsidRDefault="00883234" w:rsidP="00130BAC">
            <w:pPr>
              <w:pBdr>
                <w:top w:val="nil"/>
                <w:left w:val="nil"/>
                <w:bottom w:val="nil"/>
                <w:right w:val="nil"/>
                <w:between w:val="nil"/>
              </w:pBdr>
              <w:tabs>
                <w:tab w:val="left" w:pos="284"/>
              </w:tabs>
              <w:spacing w:line="240" w:lineRule="atLeast"/>
              <w:ind w:left="26"/>
              <w:jc w:val="both"/>
              <w:rPr>
                <w:rFonts w:asciiTheme="minorHAnsi" w:eastAsia="Verdana" w:hAnsiTheme="minorHAnsi" w:cstheme="minorHAnsi"/>
                <w:b/>
                <w:sz w:val="18"/>
                <w:szCs w:val="18"/>
                <w:u w:val="single"/>
                <w:lang w:val="pt-BR"/>
              </w:rPr>
            </w:pPr>
            <w:r w:rsidRPr="00166F62">
              <w:rPr>
                <w:rFonts w:asciiTheme="minorHAnsi" w:eastAsia="Verdana" w:hAnsiTheme="minorHAnsi" w:cstheme="minorHAnsi"/>
                <w:sz w:val="18"/>
                <w:szCs w:val="18"/>
                <w:lang w:val="pt-BR"/>
              </w:rPr>
              <w:t xml:space="preserve">i) </w:t>
            </w:r>
            <w:r w:rsidR="0075775E" w:rsidRPr="00166F62">
              <w:rPr>
                <w:rFonts w:asciiTheme="minorHAnsi" w:eastAsia="Verdana" w:hAnsiTheme="minorHAnsi" w:cstheme="minorHAnsi"/>
                <w:sz w:val="18"/>
                <w:szCs w:val="18"/>
                <w:lang w:val="pt-BR"/>
              </w:rPr>
              <w:t>Cumprir com todos os encargos trabalhistas, previdenciários e securitários de acordo com as leis vigentes, referentes aos seus profissionais, incluindo, mas sem se limitar, a salários, FGTS, recolhimentos previdenciários, eventuais indenizações de seus empregados, bem como com todas as despesas com transporte e alojamento;</w:t>
            </w:r>
          </w:p>
        </w:tc>
      </w:tr>
      <w:tr w:rsidR="00166F62" w:rsidRPr="006A04D3" w14:paraId="71A5D11C" w14:textId="77777777" w:rsidTr="00845794">
        <w:tc>
          <w:tcPr>
            <w:tcW w:w="9067" w:type="dxa"/>
          </w:tcPr>
          <w:p w14:paraId="000001F8" w14:textId="1808F0E7" w:rsidR="0075775E" w:rsidRPr="00166F62" w:rsidRDefault="0075775E" w:rsidP="00CF75CB">
            <w:pPr>
              <w:numPr>
                <w:ilvl w:val="2"/>
                <w:numId w:val="11"/>
              </w:numPr>
              <w:pBdr>
                <w:top w:val="nil"/>
                <w:left w:val="nil"/>
                <w:bottom w:val="nil"/>
                <w:right w:val="nil"/>
                <w:between w:val="nil"/>
              </w:pBdr>
              <w:tabs>
                <w:tab w:val="left" w:pos="284"/>
              </w:tabs>
              <w:spacing w:line="240" w:lineRule="atLeast"/>
              <w:ind w:left="26" w:firstLine="0"/>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Observar, e fazer com que seus profissionais observem, a legislação em vigor e as normas sobre segurança e saúde do trabalho, informando, capacitando seus profissionais e obrigando-os a usar os equipamentos de proteção individual (EPIs) apropriados quando for o caso;</w:t>
            </w:r>
          </w:p>
        </w:tc>
      </w:tr>
      <w:tr w:rsidR="00166F62" w:rsidRPr="006A04D3" w14:paraId="0154048E" w14:textId="77777777" w:rsidTr="00845794">
        <w:tc>
          <w:tcPr>
            <w:tcW w:w="9067" w:type="dxa"/>
          </w:tcPr>
          <w:p w14:paraId="000001FA" w14:textId="77777777" w:rsidR="0075775E" w:rsidRPr="00166F62" w:rsidRDefault="0075775E" w:rsidP="00CF75CB">
            <w:pPr>
              <w:numPr>
                <w:ilvl w:val="2"/>
                <w:numId w:val="12"/>
              </w:numPr>
              <w:pBdr>
                <w:top w:val="nil"/>
                <w:left w:val="nil"/>
                <w:bottom w:val="nil"/>
                <w:right w:val="nil"/>
                <w:between w:val="nil"/>
              </w:pBdr>
              <w:tabs>
                <w:tab w:val="left" w:pos="284"/>
              </w:tabs>
              <w:spacing w:line="240" w:lineRule="atLeast"/>
              <w:ind w:left="0" w:firstLine="26"/>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Zelar pela conservação dos eventuais equipamentos e instalações que lhe forem confiadas pela prestação dos Serviços;</w:t>
            </w:r>
          </w:p>
        </w:tc>
      </w:tr>
      <w:tr w:rsidR="00166F62" w:rsidRPr="006A04D3" w14:paraId="0F3F65EC" w14:textId="77777777" w:rsidTr="00845794">
        <w:tc>
          <w:tcPr>
            <w:tcW w:w="9067" w:type="dxa"/>
          </w:tcPr>
          <w:p w14:paraId="000001FC" w14:textId="77777777" w:rsidR="0075775E" w:rsidRPr="00166F62" w:rsidRDefault="0075775E" w:rsidP="00CF75CB">
            <w:pPr>
              <w:numPr>
                <w:ilvl w:val="2"/>
                <w:numId w:val="13"/>
              </w:numPr>
              <w:pBdr>
                <w:top w:val="nil"/>
                <w:left w:val="nil"/>
                <w:bottom w:val="nil"/>
                <w:right w:val="nil"/>
                <w:between w:val="nil"/>
              </w:pBdr>
              <w:tabs>
                <w:tab w:val="left" w:pos="284"/>
              </w:tabs>
              <w:spacing w:line="240" w:lineRule="atLeast"/>
              <w:ind w:left="26" w:firstLine="0"/>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 Obter, junto à CONTRATANTE, permissão prévia para acesso dos seus profissionais às instalações da CONTRATANTE;</w:t>
            </w:r>
          </w:p>
        </w:tc>
      </w:tr>
      <w:tr w:rsidR="00166F62" w:rsidRPr="006A04D3" w14:paraId="0E35DA44" w14:textId="77777777" w:rsidTr="00845794">
        <w:tc>
          <w:tcPr>
            <w:tcW w:w="9067" w:type="dxa"/>
          </w:tcPr>
          <w:p w14:paraId="000001FE" w14:textId="2A0E9CE5" w:rsidR="0075775E" w:rsidRPr="00166F62" w:rsidRDefault="00924054" w:rsidP="00CF75CB">
            <w:pPr>
              <w:numPr>
                <w:ilvl w:val="2"/>
                <w:numId w:val="14"/>
              </w:numPr>
              <w:pBdr>
                <w:top w:val="nil"/>
                <w:left w:val="nil"/>
                <w:bottom w:val="nil"/>
                <w:right w:val="nil"/>
                <w:between w:val="nil"/>
              </w:pBdr>
              <w:tabs>
                <w:tab w:val="left" w:pos="284"/>
              </w:tabs>
              <w:spacing w:line="240" w:lineRule="atLeast"/>
              <w:ind w:left="26" w:firstLine="0"/>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lastRenderedPageBreak/>
              <w:t xml:space="preserve"> </w:t>
            </w:r>
            <w:r w:rsidR="0075775E" w:rsidRPr="00166F62">
              <w:rPr>
                <w:rFonts w:asciiTheme="minorHAnsi" w:eastAsia="Verdana" w:hAnsiTheme="minorHAnsi" w:cstheme="minorHAnsi"/>
                <w:sz w:val="18"/>
                <w:szCs w:val="18"/>
                <w:lang w:val="pt-BR"/>
              </w:rPr>
              <w:t>Comunicar à CONTRATANTE o desligamento de qualquer profissional alocado para a prestação dos Serviços, dentro de 24 (vinte e quatro) horas contadas do referido desligamento, e substituí-lo por profissional de mesmo nível, qualificação e experiência;</w:t>
            </w:r>
          </w:p>
        </w:tc>
      </w:tr>
      <w:tr w:rsidR="00166F62" w:rsidRPr="006A04D3" w14:paraId="43032547" w14:textId="77777777" w:rsidTr="00845794">
        <w:tc>
          <w:tcPr>
            <w:tcW w:w="9067" w:type="dxa"/>
          </w:tcPr>
          <w:p w14:paraId="00000200" w14:textId="77777777" w:rsidR="0075775E" w:rsidRPr="00166F62" w:rsidRDefault="0075775E" w:rsidP="00CF75CB">
            <w:pPr>
              <w:numPr>
                <w:ilvl w:val="2"/>
                <w:numId w:val="15"/>
              </w:numPr>
              <w:pBdr>
                <w:top w:val="nil"/>
                <w:left w:val="nil"/>
                <w:bottom w:val="nil"/>
                <w:right w:val="nil"/>
                <w:between w:val="nil"/>
              </w:pBdr>
              <w:tabs>
                <w:tab w:val="left" w:pos="284"/>
              </w:tabs>
              <w:spacing w:line="240" w:lineRule="atLeast"/>
              <w:ind w:left="26" w:firstLine="0"/>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Mitigar prontamente o impacto negativo de eventuais ausências antecipadas ou conhecidas de qualquer dos profissionais alocados para a prestação dos Serviços, destacando outros profissionais que tenham qualificações técnicas e experiência equivalentes, sendo que, em caso de ausências recorrentes de profissionais alocados para a prestação dos Serviços, a CONTRATANTE poderá solicitar à CONTRATADA a substituição de tais profissionais; e</w:t>
            </w:r>
          </w:p>
        </w:tc>
      </w:tr>
      <w:tr w:rsidR="00166F62" w:rsidRPr="006A04D3" w14:paraId="6AB9EA52" w14:textId="77777777" w:rsidTr="00845794">
        <w:tc>
          <w:tcPr>
            <w:tcW w:w="9067" w:type="dxa"/>
          </w:tcPr>
          <w:p w14:paraId="00000202" w14:textId="77777777" w:rsidR="0075775E" w:rsidRPr="00166F62" w:rsidRDefault="0075775E" w:rsidP="00CF75CB">
            <w:pPr>
              <w:numPr>
                <w:ilvl w:val="2"/>
                <w:numId w:val="16"/>
              </w:numPr>
              <w:pBdr>
                <w:top w:val="nil"/>
                <w:left w:val="nil"/>
                <w:bottom w:val="nil"/>
                <w:right w:val="nil"/>
                <w:between w:val="nil"/>
              </w:pBdr>
              <w:tabs>
                <w:tab w:val="left" w:pos="284"/>
              </w:tabs>
              <w:spacing w:line="240" w:lineRule="atLeast"/>
              <w:ind w:left="26" w:firstLine="0"/>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Gerar e arquivar todo e qualquer dado ou documento relacionado ao objeto deste Contrato de forma segregada a qualquer outro serviço pela CONTRATADA a terceiros e implementar um plano de recuperação de informações em caso de perda destas por qualquer motivo.</w:t>
            </w:r>
          </w:p>
        </w:tc>
      </w:tr>
      <w:tr w:rsidR="00166F62" w:rsidRPr="006A04D3" w14:paraId="795F45EB" w14:textId="77777777" w:rsidTr="00845794">
        <w:tc>
          <w:tcPr>
            <w:tcW w:w="9067" w:type="dxa"/>
          </w:tcPr>
          <w:p w14:paraId="00000204" w14:textId="7506DA53" w:rsidR="0075775E" w:rsidRPr="00166F62" w:rsidRDefault="007C558A"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Pr>
                <w:rFonts w:asciiTheme="minorHAnsi" w:eastAsia="Verdana" w:hAnsiTheme="minorHAnsi" w:cstheme="minorHAnsi"/>
                <w:sz w:val="18"/>
                <w:szCs w:val="18"/>
                <w:lang w:val="pt-BR"/>
              </w:rPr>
              <w:t xml:space="preserve">p) </w:t>
            </w:r>
            <w:r w:rsidR="0075775E" w:rsidRPr="00166F62">
              <w:rPr>
                <w:rFonts w:asciiTheme="minorHAnsi" w:eastAsia="Verdana" w:hAnsiTheme="minorHAnsi" w:cstheme="minorHAnsi"/>
                <w:sz w:val="18"/>
                <w:szCs w:val="18"/>
                <w:lang w:val="pt-BR"/>
              </w:rPr>
              <w:t>Após a assinatura do contrato firmado, deverá ocorrer em até 5 (cinco) dias úteis, a reunião inicial (Kick-off Meeting) para alinhamento geral das diretrizes, demandas e apresentação das equipes de trabalho, assim como o Plano de Trabalho Detalhado.</w:t>
            </w:r>
          </w:p>
        </w:tc>
      </w:tr>
      <w:tr w:rsidR="00166F62" w:rsidRPr="006A04D3" w14:paraId="570A4B6B" w14:textId="77777777" w:rsidTr="00845794">
        <w:tc>
          <w:tcPr>
            <w:tcW w:w="9067" w:type="dxa"/>
          </w:tcPr>
          <w:p w14:paraId="00000206" w14:textId="1BE46EF1" w:rsidR="0075775E" w:rsidRPr="00166F62" w:rsidRDefault="007C558A"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Pr>
                <w:rFonts w:asciiTheme="minorHAnsi" w:eastAsia="Verdana" w:hAnsiTheme="minorHAnsi" w:cstheme="minorHAnsi"/>
                <w:bCs/>
                <w:sz w:val="18"/>
                <w:szCs w:val="18"/>
                <w:lang w:val="pt-BR"/>
              </w:rPr>
              <w:t xml:space="preserve">q) </w:t>
            </w:r>
            <w:r w:rsidR="0075775E" w:rsidRPr="00166F62">
              <w:rPr>
                <w:rFonts w:asciiTheme="minorHAnsi" w:eastAsia="Verdana" w:hAnsiTheme="minorHAnsi" w:cstheme="minorHAnsi"/>
                <w:sz w:val="18"/>
                <w:szCs w:val="18"/>
                <w:lang w:val="pt-BR"/>
              </w:rPr>
              <w:t>Dedicar um Gestor de Projetos para tratativas administrativas e executivas das entregas previstas, além do Coordenador Técnico, o qual deverá atuar como responsável técnico de todas as ações, análises e definições das características e qualidade dos produtos.</w:t>
            </w:r>
          </w:p>
        </w:tc>
      </w:tr>
      <w:tr w:rsidR="00166F62" w:rsidRPr="006A04D3" w14:paraId="40FC3C3C" w14:textId="77777777" w:rsidTr="00845794">
        <w:tc>
          <w:tcPr>
            <w:tcW w:w="9067" w:type="dxa"/>
          </w:tcPr>
          <w:p w14:paraId="00000208" w14:textId="4C660FCF" w:rsidR="0075775E" w:rsidRPr="00166F62" w:rsidRDefault="007C558A"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Pr>
                <w:rFonts w:asciiTheme="minorHAnsi" w:eastAsia="Verdana" w:hAnsiTheme="minorHAnsi" w:cstheme="minorHAnsi"/>
                <w:sz w:val="18"/>
                <w:szCs w:val="18"/>
                <w:lang w:val="pt-BR"/>
              </w:rPr>
              <w:t xml:space="preserve">r) </w:t>
            </w:r>
            <w:r w:rsidR="0075775E" w:rsidRPr="00166F62">
              <w:rPr>
                <w:rFonts w:asciiTheme="minorHAnsi" w:eastAsia="Verdana" w:hAnsiTheme="minorHAnsi" w:cstheme="minorHAnsi"/>
                <w:b/>
                <w:sz w:val="18"/>
                <w:szCs w:val="18"/>
                <w:lang w:val="pt-BR"/>
              </w:rPr>
              <w:t xml:space="preserve"> </w:t>
            </w:r>
            <w:r w:rsidR="0075775E" w:rsidRPr="00166F62">
              <w:rPr>
                <w:rFonts w:asciiTheme="minorHAnsi" w:eastAsia="Verdana" w:hAnsiTheme="minorHAnsi" w:cstheme="minorHAnsi"/>
                <w:sz w:val="18"/>
                <w:szCs w:val="18"/>
                <w:lang w:val="pt-BR"/>
              </w:rPr>
              <w:t>Realizar reuniões periódicas para reportar a evolução das atividades, assim como registar e informar qualquer incidente ou evento não planejado. As reuniões deverão ocorrer uma vez por semana, podendo ser alteradas conforme necessidade ou autorização da CONTRATANTE</w:t>
            </w:r>
          </w:p>
        </w:tc>
      </w:tr>
      <w:tr w:rsidR="00166F62" w:rsidRPr="006A04D3" w14:paraId="279FA702" w14:textId="77777777" w:rsidTr="00845794">
        <w:tc>
          <w:tcPr>
            <w:tcW w:w="9067" w:type="dxa"/>
          </w:tcPr>
          <w:p w14:paraId="0000020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32D6D011" w14:textId="77777777" w:rsidTr="00845794">
        <w:tc>
          <w:tcPr>
            <w:tcW w:w="9067" w:type="dxa"/>
          </w:tcPr>
          <w:p w14:paraId="0000020C"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3.2.</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Obrigações da CONTRATANTE</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sz w:val="18"/>
                <w:szCs w:val="18"/>
                <w:lang w:val="pt-BR"/>
              </w:rPr>
              <w:t xml:space="preserve">  Sem prejuízo de outras obrigações previstas neste Contrato e nos Anexos, a CONTRATANTE se obriga a efetuar os pagamentos devidos à CONTRATADA, nos termos deste Contrato.</w:t>
            </w:r>
          </w:p>
        </w:tc>
      </w:tr>
      <w:tr w:rsidR="00166F62" w:rsidRPr="006A04D3" w14:paraId="5021FE16" w14:textId="77777777" w:rsidTr="00845794">
        <w:tc>
          <w:tcPr>
            <w:tcW w:w="9067" w:type="dxa"/>
          </w:tcPr>
          <w:p w14:paraId="17F9403C" w14:textId="77777777" w:rsidR="00ED1E57" w:rsidRPr="00166F62" w:rsidRDefault="00ED1E57" w:rsidP="007C558A">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6BE5DEE8" w14:textId="77777777" w:rsidTr="00845794">
        <w:tc>
          <w:tcPr>
            <w:tcW w:w="9067" w:type="dxa"/>
          </w:tcPr>
          <w:p w14:paraId="00000210" w14:textId="0212A133" w:rsidR="0075775E" w:rsidRPr="00166F62" w:rsidRDefault="007C558A" w:rsidP="007C558A">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Pr>
                <w:rFonts w:asciiTheme="minorHAnsi" w:eastAsia="Verdana" w:hAnsiTheme="minorHAnsi" w:cstheme="minorHAnsi"/>
                <w:b/>
                <w:sz w:val="18"/>
                <w:szCs w:val="18"/>
                <w:lang w:val="pt-BR"/>
              </w:rPr>
              <w:t xml:space="preserve">4. </w:t>
            </w:r>
            <w:r w:rsidR="0075775E" w:rsidRPr="00166F62">
              <w:rPr>
                <w:rFonts w:asciiTheme="minorHAnsi" w:eastAsia="Verdana" w:hAnsiTheme="minorHAnsi" w:cstheme="minorHAnsi"/>
                <w:b/>
                <w:sz w:val="18"/>
                <w:szCs w:val="18"/>
                <w:lang w:val="pt-BR"/>
              </w:rPr>
              <w:t>PRAZO DE VIGÊNCIA E RESCISÃO</w:t>
            </w:r>
          </w:p>
        </w:tc>
      </w:tr>
      <w:tr w:rsidR="00166F62" w:rsidRPr="006A04D3" w14:paraId="6CA55773" w14:textId="77777777" w:rsidTr="00845794">
        <w:tc>
          <w:tcPr>
            <w:tcW w:w="9067" w:type="dxa"/>
          </w:tcPr>
          <w:p w14:paraId="0000021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p>
        </w:tc>
      </w:tr>
      <w:tr w:rsidR="00166F62" w:rsidRPr="006A04D3" w14:paraId="1E18C9A5" w14:textId="77777777" w:rsidTr="00845794">
        <w:tc>
          <w:tcPr>
            <w:tcW w:w="9067" w:type="dxa"/>
          </w:tcPr>
          <w:p w14:paraId="00000214" w14:textId="5AB4C26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4.1.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Prazo de Vigência</w:t>
            </w:r>
            <w:r w:rsidRPr="00166F62">
              <w:rPr>
                <w:rFonts w:asciiTheme="minorHAnsi" w:eastAsia="Verdana" w:hAnsiTheme="minorHAnsi" w:cstheme="minorHAnsi"/>
                <w:sz w:val="18"/>
                <w:szCs w:val="18"/>
                <w:lang w:val="pt-BR"/>
              </w:rPr>
              <w:t>. O prazo de vigência do presente Contrato se inicia na data de sua assinatura e findará</w:t>
            </w:r>
            <w:r w:rsidR="009D0E63" w:rsidRPr="00166F62">
              <w:rPr>
                <w:rFonts w:asciiTheme="minorHAnsi" w:eastAsia="Verdana" w:hAnsiTheme="minorHAnsi" w:cstheme="minorHAnsi"/>
                <w:sz w:val="18"/>
                <w:szCs w:val="18"/>
                <w:lang w:val="pt-BR"/>
              </w:rPr>
              <w:t>, conforme previsto no ITEM IV do Quadro Resumo</w:t>
            </w:r>
            <w:r w:rsidRPr="00166F62">
              <w:rPr>
                <w:rFonts w:asciiTheme="minorHAnsi" w:eastAsia="Verdana" w:hAnsiTheme="minorHAnsi" w:cstheme="minorHAnsi"/>
                <w:sz w:val="18"/>
                <w:szCs w:val="18"/>
                <w:lang w:val="pt-BR"/>
              </w:rPr>
              <w:t>:</w:t>
            </w:r>
          </w:p>
        </w:tc>
      </w:tr>
      <w:tr w:rsidR="00166F62" w:rsidRPr="006A04D3" w14:paraId="7982B512" w14:textId="77777777" w:rsidTr="00845794">
        <w:tc>
          <w:tcPr>
            <w:tcW w:w="9067" w:type="dxa"/>
          </w:tcPr>
          <w:p w14:paraId="00000218" w14:textId="6401BF76" w:rsidR="0075775E" w:rsidRPr="003E734E"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highlight w:val="yellow"/>
                <w:lang w:val="pt-BR"/>
              </w:rPr>
            </w:pPr>
            <w:r w:rsidRPr="003E734E">
              <w:rPr>
                <w:rFonts w:asciiTheme="minorHAnsi" w:eastAsia="Verdana" w:hAnsiTheme="minorHAnsi" w:cstheme="minorHAnsi"/>
                <w:sz w:val="18"/>
                <w:szCs w:val="18"/>
                <w:highlight w:val="yellow"/>
                <w:lang w:val="pt-BR"/>
              </w:rPr>
              <w:t>(i) em relação aos serviços de implantação,</w:t>
            </w:r>
            <w:r w:rsidR="00C5443B" w:rsidRPr="003E734E">
              <w:rPr>
                <w:rFonts w:asciiTheme="minorHAnsi" w:eastAsia="Verdana" w:hAnsiTheme="minorHAnsi" w:cstheme="minorHAnsi"/>
                <w:sz w:val="18"/>
                <w:szCs w:val="18"/>
                <w:highlight w:val="yellow"/>
                <w:lang w:val="pt-BR"/>
              </w:rPr>
              <w:t xml:space="preserve"> </w:t>
            </w:r>
            <w:r w:rsidR="005A65BF" w:rsidRPr="003E734E">
              <w:rPr>
                <w:rFonts w:asciiTheme="minorHAnsi" w:eastAsia="Verdana" w:hAnsiTheme="minorHAnsi" w:cstheme="minorHAnsi"/>
                <w:sz w:val="18"/>
                <w:szCs w:val="18"/>
                <w:highlight w:val="yellow"/>
                <w:lang w:val="pt-BR"/>
              </w:rPr>
              <w:t xml:space="preserve">até </w:t>
            </w:r>
            <w:r w:rsidR="003E734E" w:rsidRPr="003E734E">
              <w:rPr>
                <w:rFonts w:asciiTheme="minorHAnsi" w:eastAsia="Verdana" w:hAnsiTheme="minorHAnsi" w:cstheme="minorHAnsi"/>
                <w:sz w:val="18"/>
                <w:szCs w:val="18"/>
                <w:highlight w:val="yellow"/>
                <w:lang w:val="pt-BR"/>
              </w:rPr>
              <w:t>90</w:t>
            </w:r>
            <w:r w:rsidR="00C5443B" w:rsidRPr="003E734E">
              <w:rPr>
                <w:rFonts w:asciiTheme="minorHAnsi" w:eastAsia="Verdana" w:hAnsiTheme="minorHAnsi" w:cstheme="minorHAnsi"/>
                <w:sz w:val="18"/>
                <w:szCs w:val="18"/>
                <w:highlight w:val="yellow"/>
                <w:lang w:val="pt-BR"/>
              </w:rPr>
              <w:t xml:space="preserve"> (</w:t>
            </w:r>
            <w:r w:rsidR="003E734E" w:rsidRPr="003E734E">
              <w:rPr>
                <w:rFonts w:asciiTheme="minorHAnsi" w:eastAsia="Verdana" w:hAnsiTheme="minorHAnsi" w:cstheme="minorHAnsi"/>
                <w:sz w:val="18"/>
                <w:szCs w:val="18"/>
                <w:highlight w:val="yellow"/>
                <w:lang w:val="pt-BR"/>
              </w:rPr>
              <w:t>noventa</w:t>
            </w:r>
            <w:r w:rsidR="00C5443B" w:rsidRPr="003E734E">
              <w:rPr>
                <w:rFonts w:asciiTheme="minorHAnsi" w:eastAsia="Verdana" w:hAnsiTheme="minorHAnsi" w:cstheme="minorHAnsi"/>
                <w:sz w:val="18"/>
                <w:szCs w:val="18"/>
                <w:highlight w:val="yellow"/>
                <w:lang w:val="pt-BR"/>
              </w:rPr>
              <w:t xml:space="preserve">) dias, contados da assinatura do contrato, </w:t>
            </w:r>
            <w:r w:rsidRPr="003E734E">
              <w:rPr>
                <w:rFonts w:asciiTheme="minorHAnsi" w:eastAsia="Verdana" w:hAnsiTheme="minorHAnsi" w:cstheme="minorHAnsi"/>
                <w:sz w:val="18"/>
                <w:szCs w:val="18"/>
                <w:highlight w:val="yellow"/>
                <w:lang w:val="pt-BR"/>
              </w:rPr>
              <w:t xml:space="preserve">sem prejuízo das garantias prestadas pela CONTRATADA; </w:t>
            </w:r>
          </w:p>
        </w:tc>
      </w:tr>
      <w:tr w:rsidR="00166F62" w:rsidRPr="006A04D3" w14:paraId="26A957D7" w14:textId="77777777" w:rsidTr="00845794">
        <w:tc>
          <w:tcPr>
            <w:tcW w:w="9067" w:type="dxa"/>
          </w:tcPr>
          <w:p w14:paraId="0000021A" w14:textId="4FECBFC5" w:rsidR="0075775E" w:rsidRPr="003E734E"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highlight w:val="yellow"/>
                <w:lang w:val="pt-BR"/>
              </w:rPr>
            </w:pPr>
            <w:r w:rsidRPr="003E734E">
              <w:rPr>
                <w:rFonts w:asciiTheme="minorHAnsi" w:eastAsia="Verdana" w:hAnsiTheme="minorHAnsi" w:cstheme="minorHAnsi"/>
                <w:sz w:val="18"/>
                <w:szCs w:val="18"/>
                <w:highlight w:val="yellow"/>
                <w:lang w:val="pt-BR"/>
              </w:rPr>
              <w:t>(ii) em relação ao Licenciamento,</w:t>
            </w:r>
            <w:sdt>
              <w:sdtPr>
                <w:rPr>
                  <w:rFonts w:asciiTheme="minorHAnsi" w:hAnsiTheme="minorHAnsi" w:cstheme="minorHAnsi"/>
                  <w:sz w:val="18"/>
                  <w:szCs w:val="18"/>
                  <w:highlight w:val="yellow"/>
                </w:rPr>
                <w:tag w:val="goog_rdk_41"/>
                <w:id w:val="1288858209"/>
              </w:sdtPr>
              <w:sdtEndPr/>
              <w:sdtContent/>
            </w:sdt>
            <w:r w:rsidRPr="003E734E">
              <w:rPr>
                <w:rFonts w:asciiTheme="minorHAnsi" w:eastAsia="Verdana" w:hAnsiTheme="minorHAnsi" w:cstheme="minorHAnsi"/>
                <w:sz w:val="18"/>
                <w:szCs w:val="18"/>
                <w:highlight w:val="yellow"/>
                <w:lang w:val="pt-BR"/>
              </w:rPr>
              <w:t xml:space="preserve"> </w:t>
            </w:r>
            <w:sdt>
              <w:sdtPr>
                <w:rPr>
                  <w:rFonts w:asciiTheme="minorHAnsi" w:hAnsiTheme="minorHAnsi" w:cstheme="minorHAnsi"/>
                  <w:sz w:val="18"/>
                  <w:szCs w:val="18"/>
                  <w:highlight w:val="yellow"/>
                </w:rPr>
                <w:tag w:val="goog_rdk_44"/>
                <w:id w:val="1209612730"/>
              </w:sdtPr>
              <w:sdtEndPr/>
              <w:sdtContent>
                <w:r w:rsidR="00EA7E7C" w:rsidRPr="003E734E">
                  <w:rPr>
                    <w:rFonts w:asciiTheme="minorHAnsi" w:eastAsia="Verdana" w:hAnsiTheme="minorHAnsi" w:cstheme="minorHAnsi"/>
                    <w:sz w:val="18"/>
                    <w:szCs w:val="18"/>
                    <w:highlight w:val="yellow"/>
                    <w:lang w:val="pt-BR"/>
                  </w:rPr>
                  <w:t>36</w:t>
                </w:r>
                <w:r w:rsidRPr="003E734E">
                  <w:rPr>
                    <w:rFonts w:asciiTheme="minorHAnsi" w:eastAsia="Verdana" w:hAnsiTheme="minorHAnsi" w:cstheme="minorHAnsi"/>
                    <w:sz w:val="18"/>
                    <w:szCs w:val="18"/>
                    <w:highlight w:val="yellow"/>
                    <w:lang w:val="pt-BR"/>
                  </w:rPr>
                  <w:t xml:space="preserve"> (</w:t>
                </w:r>
                <w:r w:rsidR="00EA7E7C" w:rsidRPr="003E734E">
                  <w:rPr>
                    <w:rFonts w:asciiTheme="minorHAnsi" w:eastAsia="Verdana" w:hAnsiTheme="minorHAnsi" w:cstheme="minorHAnsi"/>
                    <w:sz w:val="18"/>
                    <w:szCs w:val="18"/>
                    <w:highlight w:val="yellow"/>
                    <w:lang w:val="pt-BR"/>
                  </w:rPr>
                  <w:t>trinta e seis</w:t>
                </w:r>
                <w:r w:rsidRPr="003E734E">
                  <w:rPr>
                    <w:rFonts w:asciiTheme="minorHAnsi" w:eastAsia="Verdana" w:hAnsiTheme="minorHAnsi" w:cstheme="minorHAnsi"/>
                    <w:sz w:val="18"/>
                    <w:szCs w:val="18"/>
                    <w:highlight w:val="yellow"/>
                    <w:lang w:val="pt-BR"/>
                  </w:rPr>
                  <w:t xml:space="preserve"> meses, </w:t>
                </w:r>
              </w:sdtContent>
            </w:sdt>
            <w:r w:rsidRPr="003E734E">
              <w:rPr>
                <w:rFonts w:asciiTheme="minorHAnsi" w:eastAsia="Verdana" w:hAnsiTheme="minorHAnsi" w:cstheme="minorHAnsi"/>
                <w:sz w:val="18"/>
                <w:szCs w:val="18"/>
                <w:highlight w:val="yellow"/>
                <w:lang w:val="pt-BR"/>
              </w:rPr>
              <w:t xml:space="preserve">contados a partir </w:t>
            </w:r>
            <w:sdt>
              <w:sdtPr>
                <w:rPr>
                  <w:rFonts w:asciiTheme="minorHAnsi" w:hAnsiTheme="minorHAnsi" w:cstheme="minorHAnsi"/>
                  <w:sz w:val="18"/>
                  <w:szCs w:val="18"/>
                  <w:highlight w:val="yellow"/>
                </w:rPr>
                <w:tag w:val="goog_rdk_45"/>
                <w:id w:val="-583067657"/>
              </w:sdtPr>
              <w:sdtEndPr/>
              <w:sdtContent>
                <w:r w:rsidRPr="003E734E">
                  <w:rPr>
                    <w:rFonts w:asciiTheme="minorHAnsi" w:eastAsia="Verdana" w:hAnsiTheme="minorHAnsi" w:cstheme="minorHAnsi"/>
                    <w:sz w:val="18"/>
                    <w:szCs w:val="18"/>
                    <w:highlight w:val="yellow"/>
                    <w:lang w:val="pt-BR"/>
                  </w:rPr>
                  <w:t>da assinatura deste Contrato</w:t>
                </w:r>
              </w:sdtContent>
            </w:sdt>
            <w:r w:rsidRPr="003E734E">
              <w:rPr>
                <w:rFonts w:asciiTheme="minorHAnsi" w:eastAsia="Verdana" w:hAnsiTheme="minorHAnsi" w:cstheme="minorHAnsi"/>
                <w:sz w:val="18"/>
                <w:szCs w:val="18"/>
                <w:highlight w:val="yellow"/>
                <w:lang w:val="pt-BR"/>
              </w:rPr>
              <w:t>, sem prejuízo das garantias prestadas pela CONTRATADA; e</w:t>
            </w:r>
          </w:p>
        </w:tc>
      </w:tr>
      <w:tr w:rsidR="00166F62" w:rsidRPr="006A04D3" w14:paraId="03EB4F33" w14:textId="77777777" w:rsidTr="00845794">
        <w:tc>
          <w:tcPr>
            <w:tcW w:w="9067" w:type="dxa"/>
          </w:tcPr>
          <w:p w14:paraId="0000021C" w14:textId="640E0114" w:rsidR="0075775E" w:rsidRPr="003E734E"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highlight w:val="yellow"/>
                <w:lang w:val="pt-BR"/>
              </w:rPr>
            </w:pPr>
            <w:r w:rsidRPr="003E734E">
              <w:rPr>
                <w:rFonts w:asciiTheme="minorHAnsi" w:eastAsia="Verdana" w:hAnsiTheme="minorHAnsi" w:cstheme="minorHAnsi"/>
                <w:sz w:val="18"/>
                <w:szCs w:val="18"/>
                <w:highlight w:val="yellow"/>
                <w:lang w:val="pt-BR"/>
              </w:rPr>
              <w:t xml:space="preserve">(iii) em relação aos Serviços de Suporte/manutenção, </w:t>
            </w:r>
            <w:sdt>
              <w:sdtPr>
                <w:rPr>
                  <w:rFonts w:asciiTheme="minorHAnsi" w:hAnsiTheme="minorHAnsi" w:cstheme="minorHAnsi"/>
                  <w:sz w:val="18"/>
                  <w:szCs w:val="18"/>
                  <w:highlight w:val="yellow"/>
                </w:rPr>
                <w:tag w:val="goog_rdk_48"/>
                <w:id w:val="-1825119316"/>
              </w:sdtPr>
              <w:sdtEndPr/>
              <w:sdtContent>
                <w:r w:rsidR="00EA7E7C" w:rsidRPr="003E734E">
                  <w:rPr>
                    <w:rFonts w:asciiTheme="minorHAnsi" w:eastAsia="Verdana" w:hAnsiTheme="minorHAnsi" w:cstheme="minorHAnsi"/>
                    <w:sz w:val="18"/>
                    <w:szCs w:val="18"/>
                    <w:highlight w:val="yellow"/>
                    <w:lang w:val="pt-BR"/>
                  </w:rPr>
                  <w:t>36</w:t>
                </w:r>
                <w:r w:rsidR="009D0E63" w:rsidRPr="003E734E">
                  <w:rPr>
                    <w:rFonts w:asciiTheme="minorHAnsi" w:eastAsia="Verdana" w:hAnsiTheme="minorHAnsi" w:cstheme="minorHAnsi"/>
                    <w:sz w:val="18"/>
                    <w:szCs w:val="18"/>
                    <w:highlight w:val="yellow"/>
                    <w:lang w:val="pt-BR"/>
                  </w:rPr>
                  <w:t xml:space="preserve"> (</w:t>
                </w:r>
                <w:r w:rsidR="00EA7E7C" w:rsidRPr="003E734E">
                  <w:rPr>
                    <w:rFonts w:asciiTheme="minorHAnsi" w:eastAsia="Verdana" w:hAnsiTheme="minorHAnsi" w:cstheme="minorHAnsi"/>
                    <w:sz w:val="18"/>
                    <w:szCs w:val="18"/>
                    <w:highlight w:val="yellow"/>
                    <w:lang w:val="pt-BR"/>
                  </w:rPr>
                  <w:t>trinta e seis</w:t>
                </w:r>
                <w:r w:rsidR="009D0E63" w:rsidRPr="003E734E">
                  <w:rPr>
                    <w:rFonts w:asciiTheme="minorHAnsi" w:eastAsia="Verdana" w:hAnsiTheme="minorHAnsi" w:cstheme="minorHAnsi"/>
                    <w:sz w:val="18"/>
                    <w:szCs w:val="18"/>
                    <w:highlight w:val="yellow"/>
                    <w:lang w:val="pt-BR"/>
                  </w:rPr>
                  <w:t>)</w:t>
                </w:r>
                <w:r w:rsidRPr="003E734E">
                  <w:rPr>
                    <w:rFonts w:asciiTheme="minorHAnsi" w:eastAsia="Verdana" w:hAnsiTheme="minorHAnsi" w:cstheme="minorHAnsi"/>
                    <w:sz w:val="18"/>
                    <w:szCs w:val="18"/>
                    <w:highlight w:val="yellow"/>
                    <w:lang w:val="pt-BR"/>
                  </w:rPr>
                  <w:t xml:space="preserve"> meses, contados a partir da assinatura deste Contrato</w:t>
                </w:r>
              </w:sdtContent>
            </w:sdt>
          </w:p>
        </w:tc>
      </w:tr>
      <w:tr w:rsidR="00166F62" w:rsidRPr="006A04D3" w14:paraId="754A127E" w14:textId="77777777" w:rsidTr="00BE5AB3">
        <w:trPr>
          <w:trHeight w:val="292"/>
        </w:trPr>
        <w:tc>
          <w:tcPr>
            <w:tcW w:w="9067" w:type="dxa"/>
          </w:tcPr>
          <w:p w14:paraId="0000021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4625224C" w14:textId="77777777" w:rsidTr="00845794">
        <w:tc>
          <w:tcPr>
            <w:tcW w:w="9067" w:type="dxa"/>
          </w:tcPr>
          <w:p w14:paraId="00000220" w14:textId="796C2047" w:rsidR="0075775E" w:rsidRPr="00254049"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highlight w:val="yellow"/>
                <w:lang w:val="pt-BR"/>
              </w:rPr>
            </w:pPr>
            <w:r w:rsidRPr="00254049">
              <w:rPr>
                <w:rFonts w:asciiTheme="minorHAnsi" w:eastAsia="Verdana" w:hAnsiTheme="minorHAnsi" w:cstheme="minorHAnsi"/>
                <w:b/>
                <w:sz w:val="18"/>
                <w:szCs w:val="18"/>
                <w:highlight w:val="yellow"/>
                <w:lang w:val="pt-BR"/>
              </w:rPr>
              <w:t>4.1.1.</w:t>
            </w:r>
            <w:r w:rsidRPr="00254049">
              <w:rPr>
                <w:rFonts w:asciiTheme="minorHAnsi" w:eastAsia="Verdana" w:hAnsiTheme="minorHAnsi" w:cstheme="minorHAnsi"/>
                <w:sz w:val="18"/>
                <w:szCs w:val="18"/>
                <w:highlight w:val="yellow"/>
                <w:lang w:val="pt-BR"/>
              </w:rPr>
              <w:tab/>
            </w:r>
            <w:r w:rsidR="00B54C74" w:rsidRPr="00254049">
              <w:rPr>
                <w:rFonts w:asciiTheme="minorHAnsi" w:eastAsia="Verdana" w:hAnsiTheme="minorHAnsi" w:cstheme="minorHAnsi"/>
                <w:sz w:val="18"/>
                <w:szCs w:val="18"/>
                <w:highlight w:val="yellow"/>
                <w:lang w:val="pt-BR"/>
              </w:rPr>
              <w:t xml:space="preserve">O </w:t>
            </w:r>
            <w:r w:rsidRPr="00254049">
              <w:rPr>
                <w:rFonts w:asciiTheme="minorHAnsi" w:eastAsia="Verdana" w:hAnsiTheme="minorHAnsi" w:cstheme="minorHAnsi"/>
                <w:sz w:val="18"/>
                <w:szCs w:val="18"/>
                <w:highlight w:val="yellow"/>
                <w:lang w:val="pt-BR"/>
              </w:rPr>
              <w:t xml:space="preserve">tempo total para o desenvolvimento será de até </w:t>
            </w:r>
            <w:sdt>
              <w:sdtPr>
                <w:rPr>
                  <w:rFonts w:asciiTheme="minorHAnsi" w:hAnsiTheme="minorHAnsi" w:cstheme="minorHAnsi"/>
                  <w:sz w:val="18"/>
                  <w:szCs w:val="18"/>
                  <w:highlight w:val="yellow"/>
                </w:rPr>
                <w:tag w:val="goog_rdk_53"/>
                <w:id w:val="794945843"/>
              </w:sdtPr>
              <w:sdtEndPr/>
              <w:sdtContent>
                <w:r w:rsidR="00DD0D0A" w:rsidRPr="00254049">
                  <w:rPr>
                    <w:rFonts w:asciiTheme="minorHAnsi" w:eastAsia="Verdana" w:hAnsiTheme="minorHAnsi" w:cstheme="minorHAnsi"/>
                    <w:sz w:val="18"/>
                    <w:szCs w:val="18"/>
                    <w:highlight w:val="yellow"/>
                    <w:lang w:val="pt-BR"/>
                  </w:rPr>
                  <w:t>90</w:t>
                </w:r>
                <w:r w:rsidRPr="00254049">
                  <w:rPr>
                    <w:rFonts w:asciiTheme="minorHAnsi" w:eastAsia="Verdana" w:hAnsiTheme="minorHAnsi" w:cstheme="minorHAnsi"/>
                    <w:sz w:val="18"/>
                    <w:szCs w:val="18"/>
                    <w:highlight w:val="yellow"/>
                    <w:lang w:val="pt-BR"/>
                  </w:rPr>
                  <w:t xml:space="preserve"> (</w:t>
                </w:r>
                <w:r w:rsidR="00DD0D0A" w:rsidRPr="00254049">
                  <w:rPr>
                    <w:rFonts w:asciiTheme="minorHAnsi" w:eastAsia="Verdana" w:hAnsiTheme="minorHAnsi" w:cstheme="minorHAnsi"/>
                    <w:sz w:val="18"/>
                    <w:szCs w:val="18"/>
                    <w:highlight w:val="yellow"/>
                    <w:lang w:val="pt-BR"/>
                  </w:rPr>
                  <w:t>noventa</w:t>
                </w:r>
                <w:r w:rsidRPr="00254049">
                  <w:rPr>
                    <w:rFonts w:asciiTheme="minorHAnsi" w:eastAsia="Verdana" w:hAnsiTheme="minorHAnsi" w:cstheme="minorHAnsi"/>
                    <w:sz w:val="18"/>
                    <w:szCs w:val="18"/>
                    <w:highlight w:val="yellow"/>
                    <w:lang w:val="pt-BR"/>
                  </w:rPr>
                  <w:t xml:space="preserve">) </w:t>
                </w:r>
                <w:r w:rsidR="00611E3B" w:rsidRPr="00254049">
                  <w:rPr>
                    <w:rFonts w:asciiTheme="minorHAnsi" w:eastAsia="Verdana" w:hAnsiTheme="minorHAnsi" w:cstheme="minorHAnsi"/>
                    <w:sz w:val="18"/>
                    <w:szCs w:val="18"/>
                    <w:highlight w:val="yellow"/>
                    <w:lang w:val="pt-BR"/>
                  </w:rPr>
                  <w:t>dias</w:t>
                </w:r>
              </w:sdtContent>
            </w:sdt>
            <w:sdt>
              <w:sdtPr>
                <w:rPr>
                  <w:rFonts w:asciiTheme="minorHAnsi" w:hAnsiTheme="minorHAnsi" w:cstheme="minorHAnsi"/>
                  <w:sz w:val="18"/>
                  <w:szCs w:val="18"/>
                  <w:highlight w:val="yellow"/>
                </w:rPr>
                <w:tag w:val="goog_rdk_54"/>
                <w:id w:val="653341158"/>
              </w:sdtPr>
              <w:sdtEndPr/>
              <w:sdtContent>
                <w:sdt>
                  <w:sdtPr>
                    <w:rPr>
                      <w:rFonts w:asciiTheme="minorHAnsi" w:hAnsiTheme="minorHAnsi" w:cstheme="minorHAnsi"/>
                      <w:sz w:val="18"/>
                      <w:szCs w:val="18"/>
                      <w:highlight w:val="yellow"/>
                    </w:rPr>
                    <w:tag w:val="goog_rdk_55"/>
                    <w:id w:val="-1161697861"/>
                  </w:sdtPr>
                  <w:sdtEndPr/>
                  <w:sdtContent/>
                </w:sdt>
              </w:sdtContent>
            </w:sdt>
            <w:r w:rsidRPr="00254049">
              <w:rPr>
                <w:rFonts w:asciiTheme="minorHAnsi" w:eastAsia="Verdana" w:hAnsiTheme="minorHAnsi" w:cstheme="minorHAnsi"/>
                <w:sz w:val="18"/>
                <w:szCs w:val="18"/>
                <w:highlight w:val="yellow"/>
                <w:lang w:val="pt-BR"/>
              </w:rPr>
              <w:t xml:space="preserve">, contados </w:t>
            </w:r>
            <w:r w:rsidR="00611E3B" w:rsidRPr="00254049">
              <w:rPr>
                <w:rFonts w:asciiTheme="minorHAnsi" w:eastAsia="Verdana" w:hAnsiTheme="minorHAnsi" w:cstheme="minorHAnsi"/>
                <w:sz w:val="18"/>
                <w:szCs w:val="18"/>
                <w:highlight w:val="yellow"/>
                <w:lang w:val="pt-BR"/>
              </w:rPr>
              <w:t>da assinatura do contrato</w:t>
            </w:r>
            <w:r w:rsidR="006D53EA" w:rsidRPr="00254049">
              <w:rPr>
                <w:rFonts w:asciiTheme="minorHAnsi" w:eastAsia="Verdana" w:hAnsiTheme="minorHAnsi" w:cstheme="minorHAnsi"/>
                <w:sz w:val="18"/>
                <w:szCs w:val="18"/>
                <w:highlight w:val="yellow"/>
                <w:lang w:val="pt-BR"/>
              </w:rPr>
              <w:t>.</w:t>
            </w:r>
          </w:p>
        </w:tc>
      </w:tr>
      <w:tr w:rsidR="00166F62" w:rsidRPr="006A04D3" w14:paraId="19A18F6F" w14:textId="77777777" w:rsidTr="00845794">
        <w:tc>
          <w:tcPr>
            <w:tcW w:w="9067" w:type="dxa"/>
          </w:tcPr>
          <w:p w14:paraId="0000022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66085649" w14:textId="77777777" w:rsidTr="00845794">
        <w:tc>
          <w:tcPr>
            <w:tcW w:w="9067" w:type="dxa"/>
          </w:tcPr>
          <w:p w14:paraId="00000224"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4.1.2. </w:t>
            </w:r>
            <w:r w:rsidRPr="00166F62">
              <w:rPr>
                <w:rFonts w:asciiTheme="minorHAnsi" w:eastAsia="Verdana" w:hAnsiTheme="minorHAnsi" w:cstheme="minorHAnsi"/>
                <w:sz w:val="18"/>
                <w:szCs w:val="18"/>
                <w:lang w:val="pt-BR"/>
              </w:rPr>
              <w:t>Os prazos deste Contrato poderão ser prorrogados apenas mediante aditivo contratual celebrado entre as Partes.</w:t>
            </w:r>
          </w:p>
        </w:tc>
      </w:tr>
      <w:tr w:rsidR="00166F62" w:rsidRPr="006A04D3" w14:paraId="68E31ADD" w14:textId="77777777" w:rsidTr="00845794">
        <w:tc>
          <w:tcPr>
            <w:tcW w:w="9067" w:type="dxa"/>
          </w:tcPr>
          <w:p w14:paraId="0000022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2B82222E" w14:textId="77777777" w:rsidTr="00845794">
        <w:tc>
          <w:tcPr>
            <w:tcW w:w="9067" w:type="dxa"/>
          </w:tcPr>
          <w:p w14:paraId="4910FB36" w14:textId="6688ACB4" w:rsidR="00352FA4" w:rsidRPr="00166F62" w:rsidRDefault="00D72336"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4.1.3. </w:t>
            </w:r>
            <w:r w:rsidR="00352FA4" w:rsidRPr="00166F62">
              <w:rPr>
                <w:rFonts w:asciiTheme="minorHAnsi" w:hAnsiTheme="minorHAnsi" w:cstheme="minorHAnsi"/>
                <w:sz w:val="18"/>
                <w:szCs w:val="18"/>
                <w:lang w:val="pt-BR"/>
              </w:rPr>
              <w:t>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w:t>
            </w:r>
          </w:p>
        </w:tc>
      </w:tr>
      <w:tr w:rsidR="00166F62" w:rsidRPr="006A04D3" w14:paraId="67461DCF" w14:textId="77777777" w:rsidTr="00845794">
        <w:tc>
          <w:tcPr>
            <w:tcW w:w="9067" w:type="dxa"/>
          </w:tcPr>
          <w:p w14:paraId="3106A71F" w14:textId="77777777" w:rsidR="00352FA4" w:rsidRPr="00166F62" w:rsidRDefault="00352FA4"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3BD3F11D" w14:textId="77777777" w:rsidTr="00845794">
        <w:tc>
          <w:tcPr>
            <w:tcW w:w="9067" w:type="dxa"/>
          </w:tcPr>
          <w:p w14:paraId="7A62D009" w14:textId="20ED7C4B" w:rsidR="00352FA4" w:rsidRPr="00166F62" w:rsidRDefault="00D72336"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4.1.4. </w:t>
            </w:r>
            <w:r w:rsidRPr="00166F62">
              <w:rPr>
                <w:rFonts w:asciiTheme="minorHAnsi" w:hAnsiTheme="minorHAnsi" w:cstheme="minorHAnsi"/>
                <w:sz w:val="18"/>
                <w:szCs w:val="18"/>
                <w:lang w:val="pt-BR"/>
              </w:rPr>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 salvo as disposições que por sua natureza sejam continuadas, como responsabilidade, confidencialidade, propriedade intelectual, garantia, entre outras.</w:t>
            </w:r>
          </w:p>
        </w:tc>
      </w:tr>
      <w:tr w:rsidR="00166F62" w:rsidRPr="006A04D3" w14:paraId="615D7A8C" w14:textId="77777777" w:rsidTr="00845794">
        <w:tc>
          <w:tcPr>
            <w:tcW w:w="9067" w:type="dxa"/>
          </w:tcPr>
          <w:p w14:paraId="7994ED38" w14:textId="77777777" w:rsidR="00352FA4" w:rsidRPr="00166F62" w:rsidRDefault="00352FA4"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6A4E5064" w14:textId="77777777" w:rsidTr="00845794">
        <w:tc>
          <w:tcPr>
            <w:tcW w:w="9067" w:type="dxa"/>
          </w:tcPr>
          <w:p w14:paraId="00000228" w14:textId="27EFC02D"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4.2.</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Rescisão Imotivada pela CONTRATANTE</w:t>
            </w:r>
            <w:r w:rsidRPr="00166F62">
              <w:rPr>
                <w:rFonts w:asciiTheme="minorHAnsi" w:eastAsia="Verdana" w:hAnsiTheme="minorHAnsi" w:cstheme="minorHAnsi"/>
                <w:sz w:val="18"/>
                <w:szCs w:val="18"/>
                <w:lang w:val="pt-BR"/>
              </w:rPr>
              <w:t xml:space="preserve">. O presente Contrato poderá ser rescindido imotivadamente pela CONTRATANTE, mediante aviso </w:t>
            </w:r>
            <w:r w:rsidRPr="00C20660">
              <w:rPr>
                <w:rFonts w:asciiTheme="minorHAnsi" w:eastAsia="Verdana" w:hAnsiTheme="minorHAnsi" w:cstheme="minorHAnsi"/>
                <w:sz w:val="18"/>
                <w:szCs w:val="18"/>
                <w:lang w:val="pt-BR"/>
              </w:rPr>
              <w:t>prévio de</w:t>
            </w:r>
            <w:sdt>
              <w:sdtPr>
                <w:rPr>
                  <w:rFonts w:asciiTheme="minorHAnsi" w:hAnsiTheme="minorHAnsi" w:cstheme="minorHAnsi"/>
                  <w:sz w:val="18"/>
                  <w:szCs w:val="18"/>
                </w:rPr>
                <w:tag w:val="goog_rdk_56"/>
                <w:id w:val="1194570101"/>
              </w:sdtPr>
              <w:sdtEndPr/>
              <w:sdtContent>
                <w:r w:rsidRPr="00C20660">
                  <w:rPr>
                    <w:rFonts w:asciiTheme="minorHAnsi" w:eastAsia="Verdana" w:hAnsiTheme="minorHAnsi" w:cstheme="minorHAnsi"/>
                    <w:sz w:val="18"/>
                    <w:szCs w:val="18"/>
                    <w:lang w:val="pt-BR"/>
                  </w:rPr>
                  <w:t xml:space="preserve"> </w:t>
                </w:r>
                <w:r w:rsidR="00FB0337" w:rsidRPr="00C20660">
                  <w:rPr>
                    <w:rFonts w:asciiTheme="minorHAnsi" w:eastAsia="Verdana" w:hAnsiTheme="minorHAnsi" w:cstheme="minorHAnsi"/>
                    <w:sz w:val="18"/>
                    <w:szCs w:val="18"/>
                    <w:lang w:val="pt-BR"/>
                  </w:rPr>
                  <w:t>9</w:t>
                </w:r>
                <w:r w:rsidRPr="00C20660">
                  <w:rPr>
                    <w:rFonts w:asciiTheme="minorHAnsi" w:eastAsia="Verdana" w:hAnsiTheme="minorHAnsi" w:cstheme="minorHAnsi"/>
                    <w:sz w:val="18"/>
                    <w:szCs w:val="18"/>
                    <w:lang w:val="pt-BR"/>
                  </w:rPr>
                  <w:t>0 (</w:t>
                </w:r>
                <w:r w:rsidR="006070BB" w:rsidRPr="00C20660">
                  <w:rPr>
                    <w:rFonts w:asciiTheme="minorHAnsi" w:eastAsia="Verdana" w:hAnsiTheme="minorHAnsi" w:cstheme="minorHAnsi"/>
                    <w:sz w:val="18"/>
                    <w:szCs w:val="18"/>
                    <w:lang w:val="pt-BR"/>
                  </w:rPr>
                  <w:t>trinta</w:t>
                </w:r>
                <w:r w:rsidRPr="00C20660">
                  <w:rPr>
                    <w:rFonts w:asciiTheme="minorHAnsi" w:eastAsia="Verdana" w:hAnsiTheme="minorHAnsi" w:cstheme="minorHAnsi"/>
                    <w:sz w:val="18"/>
                    <w:szCs w:val="18"/>
                    <w:lang w:val="pt-BR"/>
                  </w:rPr>
                  <w:t>) dias</w:t>
                </w:r>
              </w:sdtContent>
            </w:sdt>
            <w:sdt>
              <w:sdtPr>
                <w:rPr>
                  <w:rFonts w:asciiTheme="minorHAnsi" w:hAnsiTheme="minorHAnsi" w:cstheme="minorHAnsi"/>
                  <w:sz w:val="18"/>
                  <w:szCs w:val="18"/>
                </w:rPr>
                <w:tag w:val="goog_rdk_58"/>
                <w:id w:val="-541669819"/>
              </w:sdtPr>
              <w:sdtEndPr/>
              <w:sdtContent>
                <w:sdt>
                  <w:sdtPr>
                    <w:rPr>
                      <w:rFonts w:asciiTheme="minorHAnsi" w:hAnsiTheme="minorHAnsi" w:cstheme="minorHAnsi"/>
                      <w:sz w:val="18"/>
                      <w:szCs w:val="18"/>
                    </w:rPr>
                    <w:tag w:val="goog_rdk_59"/>
                    <w:id w:val="767660853"/>
                  </w:sdtPr>
                  <w:sdtEndPr/>
                  <w:sdtContent/>
                </w:sdt>
              </w:sdtContent>
            </w:sdt>
            <w:r w:rsidRPr="00C20660">
              <w:rPr>
                <w:rFonts w:asciiTheme="minorHAnsi" w:eastAsia="Verdana" w:hAnsiTheme="minorHAnsi" w:cstheme="minorHAnsi"/>
                <w:sz w:val="18"/>
                <w:szCs w:val="18"/>
                <w:lang w:val="pt-BR"/>
              </w:rPr>
              <w:t>. A CONTRATANTE</w:t>
            </w:r>
            <w:r w:rsidRPr="00166F62">
              <w:rPr>
                <w:rFonts w:asciiTheme="minorHAnsi" w:eastAsia="Verdana" w:hAnsiTheme="minorHAnsi" w:cstheme="minorHAnsi"/>
                <w:sz w:val="18"/>
                <w:szCs w:val="18"/>
                <w:lang w:val="pt-BR"/>
              </w:rPr>
              <w:t xml:space="preserve"> pagará à CONTRATADA os valores relativos ao </w:t>
            </w:r>
            <w:r w:rsidRPr="00C20660">
              <w:rPr>
                <w:rFonts w:asciiTheme="minorHAnsi" w:eastAsia="Verdana" w:hAnsiTheme="minorHAnsi" w:cstheme="minorHAnsi"/>
                <w:sz w:val="18"/>
                <w:szCs w:val="18"/>
                <w:lang w:val="pt-BR"/>
              </w:rPr>
              <w:t>Licenciamento e aos Serviços prestados pela CONTRATADA até a data da efetiva rescisão</w:t>
            </w:r>
            <w:r w:rsidR="00FB0337" w:rsidRPr="00C20660">
              <w:rPr>
                <w:rFonts w:asciiTheme="minorHAnsi" w:eastAsia="Verdana" w:hAnsiTheme="minorHAnsi" w:cstheme="minorHAnsi"/>
                <w:sz w:val="18"/>
                <w:szCs w:val="18"/>
                <w:lang w:val="pt-BR"/>
              </w:rPr>
              <w:t xml:space="preserve"> com multa rescisória de 30% calculada sobre as parcelas restantes do licenciamento e serviços.</w:t>
            </w:r>
          </w:p>
        </w:tc>
      </w:tr>
      <w:tr w:rsidR="00166F62" w:rsidRPr="006A04D3" w14:paraId="596F00B1" w14:textId="77777777" w:rsidTr="00845794">
        <w:tc>
          <w:tcPr>
            <w:tcW w:w="9067" w:type="dxa"/>
          </w:tcPr>
          <w:p w14:paraId="0000022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127A6384" w14:textId="77777777" w:rsidTr="00845794">
        <w:tc>
          <w:tcPr>
            <w:tcW w:w="9067" w:type="dxa"/>
          </w:tcPr>
          <w:p w14:paraId="0000022C"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bookmarkStart w:id="1" w:name="_heading=h.1fob9te" w:colFirst="0" w:colLast="0"/>
            <w:bookmarkEnd w:id="1"/>
            <w:r w:rsidRPr="00166F62">
              <w:rPr>
                <w:rFonts w:asciiTheme="minorHAnsi" w:eastAsia="Verdana" w:hAnsiTheme="minorHAnsi" w:cstheme="minorHAnsi"/>
                <w:b/>
                <w:sz w:val="18"/>
                <w:szCs w:val="18"/>
                <w:lang w:val="pt-BR"/>
              </w:rPr>
              <w:t xml:space="preserve">4.2.1. </w:t>
            </w:r>
            <w:r w:rsidRPr="00166F62">
              <w:rPr>
                <w:rFonts w:asciiTheme="minorHAnsi" w:eastAsia="Verdana" w:hAnsiTheme="minorHAnsi" w:cstheme="minorHAnsi"/>
                <w:sz w:val="18"/>
                <w:szCs w:val="18"/>
                <w:lang w:val="pt-BR"/>
              </w:rPr>
              <w:t xml:space="preserve">A CONTRATADA reconhece que quaisquer investimentos que fizer para o cumprimento de suas obrigações previstas neste Contrato serão realizados por sua conta e risco e que para haver eventual indenização pela CONTRATANTE </w:t>
            </w:r>
            <w:r w:rsidRPr="00166F62">
              <w:rPr>
                <w:rFonts w:asciiTheme="minorHAnsi" w:eastAsia="Verdana" w:hAnsiTheme="minorHAnsi" w:cstheme="minorHAnsi"/>
                <w:sz w:val="18"/>
                <w:szCs w:val="18"/>
                <w:lang w:val="pt-BR"/>
              </w:rPr>
              <w:lastRenderedPageBreak/>
              <w:t>decorrente da rescisão imotivada do Contrato pela CONTRATANTE, as Partes devem acordar de forma diferente do aqui previsto e os investimentos devem ser previamente informados e aprovados pela CONTRATANTE.</w:t>
            </w:r>
          </w:p>
        </w:tc>
      </w:tr>
      <w:tr w:rsidR="00166F62" w:rsidRPr="006A04D3" w14:paraId="7C4870ED" w14:textId="77777777" w:rsidTr="00845794">
        <w:tc>
          <w:tcPr>
            <w:tcW w:w="9067" w:type="dxa"/>
          </w:tcPr>
          <w:p w14:paraId="0000022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02213A39" w14:textId="77777777" w:rsidTr="00845794">
        <w:tc>
          <w:tcPr>
            <w:tcW w:w="9067" w:type="dxa"/>
          </w:tcPr>
          <w:p w14:paraId="00000230"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4.3.</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Rescisão Automática</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sz w:val="18"/>
                <w:szCs w:val="18"/>
                <w:lang w:val="pt-BR"/>
              </w:rPr>
              <w:t xml:space="preserve"> O presente Contrato poderá ser rescindido imediatamente, mediante aviso com eficácia imediata, por qualquer das Partes, nas seguintes hipóteses:</w:t>
            </w:r>
          </w:p>
        </w:tc>
      </w:tr>
      <w:tr w:rsidR="00166F62" w:rsidRPr="006A04D3" w14:paraId="4FC35594" w14:textId="77777777" w:rsidTr="00845794">
        <w:tc>
          <w:tcPr>
            <w:tcW w:w="9067" w:type="dxa"/>
          </w:tcPr>
          <w:p w14:paraId="0000023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13B6E371" w14:textId="77777777" w:rsidTr="00845794">
        <w:tc>
          <w:tcPr>
            <w:tcW w:w="9067" w:type="dxa"/>
          </w:tcPr>
          <w:p w14:paraId="00000234" w14:textId="3079F85C" w:rsidR="0075775E" w:rsidRPr="00166F62" w:rsidRDefault="00ED1E57" w:rsidP="00130BAC">
            <w:pPr>
              <w:pBdr>
                <w:top w:val="nil"/>
                <w:left w:val="nil"/>
                <w:bottom w:val="nil"/>
                <w:right w:val="nil"/>
                <w:between w:val="nil"/>
              </w:pBdr>
              <w:tabs>
                <w:tab w:val="left" w:pos="284"/>
              </w:tabs>
              <w:spacing w:line="240" w:lineRule="atLeast"/>
              <w:ind w:left="26"/>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a) </w:t>
            </w:r>
            <w:r w:rsidR="0075775E" w:rsidRPr="00166F62">
              <w:rPr>
                <w:rFonts w:asciiTheme="minorHAnsi" w:eastAsia="Verdana" w:hAnsiTheme="minorHAnsi" w:cstheme="minorHAnsi"/>
                <w:sz w:val="18"/>
                <w:szCs w:val="18"/>
                <w:lang w:val="pt-BR"/>
              </w:rPr>
              <w:t>caso as atividades de qualquer das Partes venham a ser suspensas ou interrompidas em razão de Evento de Caso Fortuito ou Força Maior (conforme definido abaixo), por prazo superior a 30 (trinta) dias contados da data do evento respectivo; e</w:t>
            </w:r>
          </w:p>
        </w:tc>
      </w:tr>
      <w:tr w:rsidR="00166F62" w:rsidRPr="006A04D3" w14:paraId="37488B6A" w14:textId="77777777" w:rsidTr="00845794">
        <w:tc>
          <w:tcPr>
            <w:tcW w:w="9067" w:type="dxa"/>
          </w:tcPr>
          <w:p w14:paraId="00000238" w14:textId="6D58FC3E" w:rsidR="0075775E" w:rsidRPr="00166F62" w:rsidRDefault="00ED1E57" w:rsidP="00130BAC">
            <w:pPr>
              <w:pBdr>
                <w:top w:val="nil"/>
                <w:left w:val="nil"/>
                <w:bottom w:val="nil"/>
                <w:right w:val="nil"/>
                <w:between w:val="nil"/>
              </w:pBdr>
              <w:tabs>
                <w:tab w:val="left" w:pos="284"/>
              </w:tabs>
              <w:spacing w:line="240" w:lineRule="atLeast"/>
              <w:ind w:left="26"/>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b) </w:t>
            </w:r>
            <w:r w:rsidR="0075775E" w:rsidRPr="00166F62">
              <w:rPr>
                <w:rFonts w:asciiTheme="minorHAnsi" w:eastAsia="Verdana" w:hAnsiTheme="minorHAnsi" w:cstheme="minorHAnsi"/>
                <w:sz w:val="18"/>
                <w:szCs w:val="18"/>
                <w:lang w:val="pt-BR"/>
              </w:rPr>
              <w:t>caso qualquer das Partes tenha contra si proposto, e tenha sido recebido pela autoridade competente, requerimento de falência; caso qualquer das Partes requeira recuperação judicial ou extrajudicial; e/ou caso reste caracterizada a insolvência ou incapacidade financeira e/ou técnica de qualquer das Partes para cumprir as obrigações decorrentes do presente Contrato.</w:t>
            </w:r>
          </w:p>
        </w:tc>
      </w:tr>
      <w:tr w:rsidR="00166F62" w:rsidRPr="006A04D3" w14:paraId="75193D11" w14:textId="77777777" w:rsidTr="00845794">
        <w:tc>
          <w:tcPr>
            <w:tcW w:w="9067" w:type="dxa"/>
          </w:tcPr>
          <w:p w14:paraId="0000023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6448B407" w14:textId="77777777" w:rsidTr="00845794">
        <w:tc>
          <w:tcPr>
            <w:tcW w:w="9067" w:type="dxa"/>
          </w:tcPr>
          <w:p w14:paraId="0000023C" w14:textId="227324A1"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4.4.</w:t>
            </w:r>
            <w:r w:rsidRPr="00166F62">
              <w:rPr>
                <w:rFonts w:asciiTheme="minorHAnsi" w:eastAsia="Verdana" w:hAnsiTheme="minorHAnsi" w:cstheme="minorHAnsi"/>
                <w:sz w:val="18"/>
                <w:szCs w:val="18"/>
                <w:lang w:val="pt-BR"/>
              </w:rPr>
              <w:tab/>
            </w:r>
            <w:r w:rsidRPr="00166F62">
              <w:rPr>
                <w:rFonts w:asciiTheme="minorHAnsi" w:eastAsia="Verdana" w:hAnsiTheme="minorHAnsi" w:cstheme="minorHAnsi"/>
                <w:b/>
                <w:sz w:val="18"/>
                <w:szCs w:val="18"/>
                <w:u w:val="single"/>
                <w:lang w:val="pt-BR"/>
              </w:rPr>
              <w:t>Rescisão Motivada</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sz w:val="18"/>
                <w:szCs w:val="18"/>
                <w:lang w:val="pt-BR"/>
              </w:rPr>
              <w:t xml:space="preserve"> O presente Contrato poderá ser rescindido </w:t>
            </w:r>
            <w:r w:rsidR="001C2CA7" w:rsidRPr="00166F62">
              <w:rPr>
                <w:rFonts w:asciiTheme="minorHAnsi" w:eastAsia="Verdana" w:hAnsiTheme="minorHAnsi" w:cstheme="minorHAnsi"/>
                <w:sz w:val="18"/>
                <w:szCs w:val="18"/>
                <w:lang w:val="pt-BR"/>
              </w:rPr>
              <w:t>imediatamente, sem necessidade de aviso prévio,</w:t>
            </w:r>
            <w:r w:rsidRPr="00166F62">
              <w:rPr>
                <w:rFonts w:asciiTheme="minorHAnsi" w:eastAsia="Verdana" w:hAnsiTheme="minorHAnsi" w:cstheme="minorHAnsi"/>
                <w:sz w:val="18"/>
                <w:szCs w:val="18"/>
                <w:lang w:val="pt-BR"/>
              </w:rPr>
              <w:t xml:space="preserve"> nas seguintes hipóteses:</w:t>
            </w:r>
          </w:p>
        </w:tc>
      </w:tr>
      <w:tr w:rsidR="00166F62" w:rsidRPr="006A04D3" w14:paraId="572854BC" w14:textId="77777777" w:rsidTr="00845794">
        <w:tc>
          <w:tcPr>
            <w:tcW w:w="9067" w:type="dxa"/>
          </w:tcPr>
          <w:p w14:paraId="00000242" w14:textId="11C46FB1" w:rsidR="0075775E" w:rsidRPr="007C558A" w:rsidRDefault="0075775E" w:rsidP="00CF75CB">
            <w:pPr>
              <w:pStyle w:val="PargrafodaLista"/>
              <w:numPr>
                <w:ilvl w:val="0"/>
                <w:numId w:val="23"/>
              </w:numPr>
              <w:pBdr>
                <w:top w:val="nil"/>
                <w:left w:val="nil"/>
                <w:bottom w:val="nil"/>
                <w:right w:val="nil"/>
                <w:between w:val="nil"/>
              </w:pBdr>
              <w:tabs>
                <w:tab w:val="left" w:pos="601"/>
              </w:tabs>
              <w:spacing w:line="240" w:lineRule="atLeast"/>
              <w:ind w:left="34" w:hanging="34"/>
              <w:jc w:val="both"/>
              <w:rPr>
                <w:rFonts w:asciiTheme="minorHAnsi" w:eastAsia="Verdana" w:hAnsiTheme="minorHAnsi" w:cstheme="minorHAnsi"/>
                <w:sz w:val="18"/>
                <w:szCs w:val="18"/>
                <w:lang w:val="pt-BR"/>
              </w:rPr>
            </w:pPr>
            <w:r w:rsidRPr="007C558A">
              <w:rPr>
                <w:rFonts w:asciiTheme="minorHAnsi" w:eastAsia="Verdana" w:hAnsiTheme="minorHAnsi" w:cstheme="minorHAnsi"/>
                <w:sz w:val="18"/>
                <w:szCs w:val="18"/>
                <w:lang w:val="pt-BR"/>
              </w:rPr>
              <w:t xml:space="preserve">em caso de inadimplemento por qualquer das Partes de qualquer obrigação prevista neste Contrato, em seus Anexos, após transcorrido o prazo de cura indicado no Item V do Quadro Resumo, sem que o descumprimento tenha sido sanado, contados da notificação a ser enviada pela outra Parte para este fim; </w:t>
            </w:r>
          </w:p>
        </w:tc>
      </w:tr>
      <w:tr w:rsidR="00166F62" w:rsidRPr="006A04D3" w14:paraId="41479573" w14:textId="77777777" w:rsidTr="00845794">
        <w:tc>
          <w:tcPr>
            <w:tcW w:w="9067" w:type="dxa"/>
          </w:tcPr>
          <w:p w14:paraId="00000244" w14:textId="37FDA25B" w:rsidR="0075775E" w:rsidRPr="007C558A" w:rsidRDefault="0075775E" w:rsidP="00CF75CB">
            <w:pPr>
              <w:pStyle w:val="PargrafodaLista"/>
              <w:numPr>
                <w:ilvl w:val="0"/>
                <w:numId w:val="23"/>
              </w:numPr>
              <w:pBdr>
                <w:top w:val="nil"/>
                <w:left w:val="nil"/>
                <w:bottom w:val="nil"/>
                <w:right w:val="nil"/>
                <w:between w:val="nil"/>
              </w:pBdr>
              <w:tabs>
                <w:tab w:val="left" w:pos="601"/>
              </w:tabs>
              <w:spacing w:line="240" w:lineRule="atLeast"/>
              <w:ind w:left="34" w:hanging="34"/>
              <w:jc w:val="both"/>
              <w:rPr>
                <w:rFonts w:asciiTheme="minorHAnsi" w:eastAsia="Verdana" w:hAnsiTheme="minorHAnsi" w:cstheme="minorHAnsi"/>
                <w:sz w:val="18"/>
                <w:szCs w:val="18"/>
                <w:lang w:val="pt-BR"/>
              </w:rPr>
            </w:pPr>
            <w:r w:rsidRPr="007C558A">
              <w:rPr>
                <w:rFonts w:asciiTheme="minorHAnsi" w:eastAsia="Verdana" w:hAnsiTheme="minorHAnsi" w:cstheme="minorHAnsi"/>
                <w:sz w:val="18"/>
                <w:szCs w:val="18"/>
                <w:lang w:val="pt-BR"/>
              </w:rPr>
              <w:t xml:space="preserve">imediatamente, por qualquer das Partes, caso qualquer das Partes esteja envolvida em escândalos públicos ou atividades ilícitas; e </w:t>
            </w:r>
          </w:p>
        </w:tc>
      </w:tr>
      <w:tr w:rsidR="00166F62" w:rsidRPr="006A04D3" w14:paraId="723D3EDB" w14:textId="77777777" w:rsidTr="00845794">
        <w:tc>
          <w:tcPr>
            <w:tcW w:w="9067" w:type="dxa"/>
          </w:tcPr>
          <w:p w14:paraId="00000246" w14:textId="184A5AB9" w:rsidR="0075775E" w:rsidRPr="007C558A" w:rsidRDefault="0075775E" w:rsidP="00CF75CB">
            <w:pPr>
              <w:pStyle w:val="PargrafodaLista"/>
              <w:numPr>
                <w:ilvl w:val="0"/>
                <w:numId w:val="23"/>
              </w:numPr>
              <w:pBdr>
                <w:top w:val="nil"/>
                <w:left w:val="nil"/>
                <w:bottom w:val="nil"/>
                <w:right w:val="nil"/>
                <w:between w:val="nil"/>
              </w:pBdr>
              <w:tabs>
                <w:tab w:val="left" w:pos="601"/>
              </w:tabs>
              <w:spacing w:line="240" w:lineRule="atLeast"/>
              <w:ind w:left="34" w:hanging="34"/>
              <w:jc w:val="both"/>
              <w:rPr>
                <w:rFonts w:asciiTheme="minorHAnsi" w:eastAsia="Verdana" w:hAnsiTheme="minorHAnsi" w:cstheme="minorHAnsi"/>
                <w:b/>
                <w:sz w:val="18"/>
                <w:szCs w:val="18"/>
                <w:lang w:val="pt-BR"/>
              </w:rPr>
            </w:pPr>
            <w:r w:rsidRPr="007C558A">
              <w:rPr>
                <w:rFonts w:asciiTheme="minorHAnsi" w:eastAsia="Verdana" w:hAnsiTheme="minorHAnsi" w:cstheme="minorHAnsi"/>
                <w:sz w:val="18"/>
                <w:szCs w:val="18"/>
                <w:lang w:val="pt-BR"/>
              </w:rPr>
              <w:t>imediatamente, por qualquer d</w:t>
            </w:r>
            <w:r w:rsidR="00276CB5" w:rsidRPr="007C558A">
              <w:rPr>
                <w:rFonts w:asciiTheme="minorHAnsi" w:eastAsia="Verdana" w:hAnsiTheme="minorHAnsi" w:cstheme="minorHAnsi"/>
                <w:sz w:val="18"/>
                <w:szCs w:val="18"/>
                <w:lang w:val="pt-BR"/>
              </w:rPr>
              <w:t>as</w:t>
            </w:r>
            <w:r w:rsidRPr="007C558A">
              <w:rPr>
                <w:rFonts w:asciiTheme="minorHAnsi" w:eastAsia="Verdana" w:hAnsiTheme="minorHAnsi" w:cstheme="minorHAnsi"/>
                <w:sz w:val="18"/>
                <w:szCs w:val="18"/>
                <w:lang w:val="pt-BR"/>
              </w:rPr>
              <w:t xml:space="preserve"> Partes, caso qualquer das Partes descumpra o disposto nas Cláusulas de responsabilidade social.</w:t>
            </w:r>
          </w:p>
        </w:tc>
      </w:tr>
      <w:tr w:rsidR="00166F62" w:rsidRPr="006A04D3" w14:paraId="32A14ED8" w14:textId="77777777" w:rsidTr="00845794">
        <w:tc>
          <w:tcPr>
            <w:tcW w:w="9067" w:type="dxa"/>
          </w:tcPr>
          <w:p w14:paraId="00000248"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715A94E6" w14:textId="77777777" w:rsidTr="00845794">
        <w:tc>
          <w:tcPr>
            <w:tcW w:w="9067" w:type="dxa"/>
          </w:tcPr>
          <w:p w14:paraId="0000024A" w14:textId="2B6576A6"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 xml:space="preserve">4.5. </w:t>
            </w:r>
            <w:r w:rsidR="00BE5AB3" w:rsidRPr="00166F62">
              <w:rPr>
                <w:rFonts w:asciiTheme="minorHAnsi" w:eastAsia="Verdana" w:hAnsiTheme="minorHAnsi" w:cstheme="minorHAnsi"/>
                <w:b/>
                <w:sz w:val="18"/>
                <w:szCs w:val="18"/>
                <w:u w:val="single"/>
                <w:lang w:val="pt-BR"/>
              </w:rPr>
              <w:t>Rescisão Motivada pela Contratante</w:t>
            </w:r>
            <w:r w:rsidR="00BE5AB3" w:rsidRPr="00166F62">
              <w:rPr>
                <w:rFonts w:asciiTheme="minorHAnsi" w:eastAsia="Verdana" w:hAnsiTheme="minorHAnsi" w:cstheme="minorHAnsi"/>
                <w:sz w:val="18"/>
                <w:szCs w:val="18"/>
                <w:lang w:val="pt-BR"/>
              </w:rPr>
              <w:t xml:space="preserve">. </w:t>
            </w:r>
            <w:r w:rsidRPr="00166F62">
              <w:rPr>
                <w:rFonts w:asciiTheme="minorHAnsi" w:eastAsia="Verdana" w:hAnsiTheme="minorHAnsi" w:cstheme="minorHAnsi"/>
                <w:sz w:val="18"/>
                <w:szCs w:val="18"/>
                <w:lang w:val="pt-BR"/>
              </w:rPr>
              <w:t>Sem prejuízo do exercício de seus demais direitos previstos na Legislação Aplicável ou neste Contrato, a CONTRATANTE poderá, a seu exclusivo critério, rescindir este Contrato e/ou qualquer outro contrato ou Pedido de Compra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p>
        </w:tc>
      </w:tr>
      <w:tr w:rsidR="00166F62" w:rsidRPr="006A04D3" w14:paraId="3B0F32FE" w14:textId="77777777" w:rsidTr="00845794">
        <w:tc>
          <w:tcPr>
            <w:tcW w:w="9067" w:type="dxa"/>
          </w:tcPr>
          <w:p w14:paraId="0000024C"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bookmarkStart w:id="2" w:name="_heading=h.2et92p0" w:colFirst="0" w:colLast="0"/>
            <w:bookmarkEnd w:id="2"/>
            <w:r w:rsidRPr="00166F62">
              <w:rPr>
                <w:rFonts w:asciiTheme="minorHAnsi" w:eastAsia="Verdana" w:hAnsiTheme="minorHAnsi" w:cstheme="minorHAnsi"/>
                <w:sz w:val="18"/>
                <w:szCs w:val="18"/>
                <w:lang w:val="pt-BR"/>
              </w:rPr>
              <w:t>(a) Inexatidão ou falsidade das declarações e garantias da CONTRATADA aqui previstas</w:t>
            </w:r>
          </w:p>
        </w:tc>
      </w:tr>
      <w:tr w:rsidR="00166F62" w:rsidRPr="006A04D3" w14:paraId="5124026E" w14:textId="77777777" w:rsidTr="00845794">
        <w:tc>
          <w:tcPr>
            <w:tcW w:w="9067" w:type="dxa"/>
          </w:tcPr>
          <w:p w14:paraId="0000024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sz w:val="18"/>
                <w:szCs w:val="18"/>
                <w:lang w:val="pt-BR"/>
              </w:rPr>
              <w:t>(b) Interrupção das atividades pela CONTRATADA, sem justificativa aceita pela CONTRATANTE;</w:t>
            </w:r>
          </w:p>
        </w:tc>
      </w:tr>
      <w:tr w:rsidR="00166F62" w:rsidRPr="006A04D3" w14:paraId="76FCDD1F" w14:textId="77777777" w:rsidTr="00845794">
        <w:tc>
          <w:tcPr>
            <w:tcW w:w="9067" w:type="dxa"/>
          </w:tcPr>
          <w:p w14:paraId="01500C84" w14:textId="31158424" w:rsidR="008D146C" w:rsidRPr="00166F62" w:rsidRDefault="00B3793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bookmarkStart w:id="3" w:name="_Hlk25948848"/>
            <w:r w:rsidRPr="00166F62">
              <w:rPr>
                <w:rFonts w:asciiTheme="minorHAnsi" w:hAnsiTheme="minorHAnsi" w:cstheme="minorHAnsi"/>
                <w:sz w:val="18"/>
                <w:szCs w:val="18"/>
                <w:lang w:val="pt-BR"/>
              </w:rPr>
              <w:t xml:space="preserve">(c) </w:t>
            </w:r>
            <w:r w:rsidR="00771252" w:rsidRPr="00166F62">
              <w:rPr>
                <w:rFonts w:asciiTheme="minorHAnsi" w:hAnsiTheme="minorHAnsi" w:cstheme="minorHAnsi"/>
                <w:sz w:val="18"/>
                <w:szCs w:val="18"/>
                <w:lang w:val="pt-BR"/>
              </w:rPr>
              <w:t>Evidências de que a Contratada não será capaz de concluir a execução dos Serviços de forma satisfatória, tais como, mas não se limitando a falta de pessoal suficiente e adequado para a execução dos Serviços</w:t>
            </w:r>
            <w:bookmarkEnd w:id="3"/>
            <w:r w:rsidR="00771252" w:rsidRPr="00166F62">
              <w:rPr>
                <w:rFonts w:asciiTheme="minorHAnsi" w:hAnsiTheme="minorHAnsi" w:cstheme="minorHAnsi"/>
                <w:sz w:val="18"/>
                <w:szCs w:val="18"/>
                <w:lang w:val="pt-BR"/>
              </w:rPr>
              <w:t>;</w:t>
            </w:r>
          </w:p>
        </w:tc>
      </w:tr>
      <w:tr w:rsidR="00166F62" w:rsidRPr="006A04D3" w14:paraId="6D7E0CBA" w14:textId="77777777" w:rsidTr="00845794">
        <w:tc>
          <w:tcPr>
            <w:tcW w:w="9067" w:type="dxa"/>
          </w:tcPr>
          <w:p w14:paraId="00000250" w14:textId="0ADC5B65"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bookmarkStart w:id="4" w:name="_heading=h.tyjcwt" w:colFirst="0" w:colLast="0"/>
            <w:bookmarkEnd w:id="4"/>
            <w:r w:rsidRPr="00166F62">
              <w:rPr>
                <w:rFonts w:asciiTheme="minorHAnsi" w:eastAsia="Verdana" w:hAnsiTheme="minorHAnsi" w:cstheme="minorHAnsi"/>
                <w:sz w:val="18"/>
                <w:szCs w:val="18"/>
                <w:lang w:val="pt-BR"/>
              </w:rPr>
              <w:t>(</w:t>
            </w:r>
            <w:r w:rsidR="00B37931" w:rsidRPr="00166F62">
              <w:rPr>
                <w:rFonts w:asciiTheme="minorHAnsi" w:eastAsia="Verdana" w:hAnsiTheme="minorHAnsi" w:cstheme="minorHAnsi"/>
                <w:sz w:val="18"/>
                <w:szCs w:val="18"/>
                <w:lang w:val="pt-BR"/>
              </w:rPr>
              <w:t>d</w:t>
            </w:r>
            <w:r w:rsidRPr="00166F62">
              <w:rPr>
                <w:rFonts w:asciiTheme="minorHAnsi" w:eastAsia="Verdana" w:hAnsiTheme="minorHAnsi" w:cstheme="minorHAnsi"/>
                <w:sz w:val="18"/>
                <w:szCs w:val="18"/>
                <w:lang w:val="pt-BR"/>
              </w:rPr>
              <w:t>) Prática de atos pela CONTRATADA que importem em descrédito ou afetem a imagem da CONTRATANTE;</w:t>
            </w:r>
          </w:p>
        </w:tc>
      </w:tr>
      <w:tr w:rsidR="00166F62" w:rsidRPr="006A04D3" w14:paraId="17BB2273" w14:textId="77777777" w:rsidTr="00845794">
        <w:tc>
          <w:tcPr>
            <w:tcW w:w="9067" w:type="dxa"/>
          </w:tcPr>
          <w:p w14:paraId="00000252" w14:textId="4E3EF26D" w:rsidR="0075775E" w:rsidRPr="00166F62" w:rsidRDefault="00B3793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sz w:val="18"/>
                <w:szCs w:val="18"/>
                <w:lang w:val="pt-BR"/>
              </w:rPr>
              <w:t>(e</w:t>
            </w:r>
            <w:r w:rsidR="0075775E" w:rsidRPr="00166F62">
              <w:rPr>
                <w:rFonts w:asciiTheme="minorHAnsi" w:eastAsia="Verdana" w:hAnsiTheme="minorHAnsi" w:cstheme="minorHAnsi"/>
                <w:sz w:val="18"/>
                <w:szCs w:val="18"/>
                <w:lang w:val="pt-BR"/>
              </w:rPr>
              <w:t>) A cessão ou transferência pela CONTRATADA de qualquer direito ou obrigação prevista no Contrato sem o consentimento prévio e por escrito da CONTRATANTE;</w:t>
            </w:r>
          </w:p>
        </w:tc>
      </w:tr>
      <w:tr w:rsidR="00166F62" w:rsidRPr="006A04D3" w14:paraId="01255865" w14:textId="77777777" w:rsidTr="00845794">
        <w:tc>
          <w:tcPr>
            <w:tcW w:w="9067" w:type="dxa"/>
          </w:tcPr>
          <w:p w14:paraId="00000254" w14:textId="4106C101"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sz w:val="18"/>
                <w:szCs w:val="18"/>
                <w:lang w:val="pt-BR"/>
              </w:rPr>
              <w:t>(</w:t>
            </w:r>
            <w:r w:rsidR="00B37931" w:rsidRPr="00166F62">
              <w:rPr>
                <w:rFonts w:asciiTheme="minorHAnsi" w:eastAsia="Verdana" w:hAnsiTheme="minorHAnsi" w:cstheme="minorHAnsi"/>
                <w:sz w:val="18"/>
                <w:szCs w:val="18"/>
                <w:lang w:val="pt-BR"/>
              </w:rPr>
              <w:t>f</w:t>
            </w:r>
            <w:r w:rsidRPr="00166F62">
              <w:rPr>
                <w:rFonts w:asciiTheme="minorHAnsi" w:eastAsia="Verdana" w:hAnsiTheme="minorHAnsi" w:cstheme="minorHAnsi"/>
                <w:sz w:val="18"/>
                <w:szCs w:val="18"/>
                <w:lang w:val="pt-BR"/>
              </w:rPr>
              <w:t>) Determinação legal ou judicial contra a CONTRATADA que coloque em risco o cumprimento do Contrato;</w:t>
            </w:r>
          </w:p>
        </w:tc>
      </w:tr>
      <w:tr w:rsidR="00166F62" w:rsidRPr="006A04D3" w14:paraId="10BCBA2A" w14:textId="77777777" w:rsidTr="00845794">
        <w:tc>
          <w:tcPr>
            <w:tcW w:w="9067" w:type="dxa"/>
          </w:tcPr>
          <w:p w14:paraId="00000256" w14:textId="66F7014B"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sz w:val="18"/>
                <w:szCs w:val="18"/>
                <w:lang w:val="pt-BR"/>
              </w:rPr>
              <w:t>(</w:t>
            </w:r>
            <w:r w:rsidR="00B37931" w:rsidRPr="00166F62">
              <w:rPr>
                <w:rFonts w:asciiTheme="minorHAnsi" w:eastAsia="Verdana" w:hAnsiTheme="minorHAnsi" w:cstheme="minorHAnsi"/>
                <w:sz w:val="18"/>
                <w:szCs w:val="18"/>
                <w:lang w:val="pt-BR"/>
              </w:rPr>
              <w:t>g</w:t>
            </w:r>
            <w:r w:rsidRPr="00166F62">
              <w:rPr>
                <w:rFonts w:asciiTheme="minorHAnsi" w:eastAsia="Verdana" w:hAnsiTheme="minorHAnsi" w:cstheme="minorHAnsi"/>
                <w:sz w:val="18"/>
                <w:szCs w:val="18"/>
                <w:lang w:val="pt-BR"/>
              </w:rPr>
              <w:t>) Alteração de Controle ou mudança relevante na estrutura societária da CONTRATADA que, conforme avaliação razoável da CONTRATANTE, possa prejudicar a relação contratual das Partes;</w:t>
            </w:r>
          </w:p>
        </w:tc>
      </w:tr>
      <w:tr w:rsidR="00166F62" w:rsidRPr="006A04D3" w14:paraId="333E9BD3" w14:textId="77777777" w:rsidTr="00845794">
        <w:tc>
          <w:tcPr>
            <w:tcW w:w="9067" w:type="dxa"/>
          </w:tcPr>
          <w:p w14:paraId="00000258" w14:textId="3C8ACE0F"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bookmarkStart w:id="5" w:name="_heading=h.3dy6vkm" w:colFirst="0" w:colLast="0"/>
            <w:bookmarkEnd w:id="5"/>
            <w:r w:rsidRPr="00166F62">
              <w:rPr>
                <w:rFonts w:asciiTheme="minorHAnsi" w:eastAsia="Verdana" w:hAnsiTheme="minorHAnsi" w:cstheme="minorHAnsi"/>
                <w:sz w:val="18"/>
                <w:szCs w:val="18"/>
                <w:lang w:val="pt-BR"/>
              </w:rPr>
              <w:t>(</w:t>
            </w:r>
            <w:r w:rsidR="00B37931" w:rsidRPr="00166F62">
              <w:rPr>
                <w:rFonts w:asciiTheme="minorHAnsi" w:eastAsia="Verdana" w:hAnsiTheme="minorHAnsi" w:cstheme="minorHAnsi"/>
                <w:sz w:val="18"/>
                <w:szCs w:val="18"/>
                <w:lang w:val="pt-BR"/>
              </w:rPr>
              <w:t>h</w:t>
            </w:r>
            <w:r w:rsidRPr="00166F62">
              <w:rPr>
                <w:rFonts w:asciiTheme="minorHAnsi" w:eastAsia="Verdana" w:hAnsiTheme="minorHAnsi" w:cstheme="minorHAnsi"/>
                <w:sz w:val="18"/>
                <w:szCs w:val="18"/>
                <w:lang w:val="pt-BR"/>
              </w:rPr>
              <w:t>) Fraude ou dolo cometidos pela CONTRATADA de forma relacionada ao cumprimento de suas obrigações contratuais;</w:t>
            </w:r>
          </w:p>
        </w:tc>
      </w:tr>
      <w:tr w:rsidR="00166F62" w:rsidRPr="006A04D3" w14:paraId="03ECC655" w14:textId="77777777" w:rsidTr="00845794">
        <w:tc>
          <w:tcPr>
            <w:tcW w:w="9067" w:type="dxa"/>
          </w:tcPr>
          <w:p w14:paraId="0000025A" w14:textId="251FD2C2"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sz w:val="18"/>
                <w:szCs w:val="18"/>
                <w:lang w:val="pt-BR"/>
              </w:rPr>
              <w:t>(</w:t>
            </w:r>
            <w:r w:rsidR="00B37931" w:rsidRPr="00166F62">
              <w:rPr>
                <w:rFonts w:asciiTheme="minorHAnsi" w:eastAsia="Verdana" w:hAnsiTheme="minorHAnsi" w:cstheme="minorHAnsi"/>
                <w:sz w:val="18"/>
                <w:szCs w:val="18"/>
                <w:lang w:val="pt-BR"/>
              </w:rPr>
              <w:t>i</w:t>
            </w:r>
            <w:r w:rsidRPr="00166F62">
              <w:rPr>
                <w:rFonts w:asciiTheme="minorHAnsi" w:eastAsia="Verdana" w:hAnsiTheme="minorHAnsi" w:cstheme="minorHAnsi"/>
                <w:sz w:val="18"/>
                <w:szCs w:val="18"/>
                <w:lang w:val="pt-BR"/>
              </w:rPr>
              <w:t>) Utilização pela CONTRATADA de mão de obra escrava ou infantil ou de quaisquer outras condições de trabalho que atentem contra a dignidade humana;</w:t>
            </w:r>
          </w:p>
        </w:tc>
      </w:tr>
      <w:tr w:rsidR="00166F62" w:rsidRPr="006A04D3" w14:paraId="2D817074" w14:textId="77777777" w:rsidTr="00845794">
        <w:tc>
          <w:tcPr>
            <w:tcW w:w="9067" w:type="dxa"/>
          </w:tcPr>
          <w:p w14:paraId="0000025C" w14:textId="0031635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sz w:val="18"/>
                <w:szCs w:val="18"/>
                <w:lang w:val="pt-BR"/>
              </w:rPr>
              <w:t>(</w:t>
            </w:r>
            <w:r w:rsidR="00B37931" w:rsidRPr="00166F62">
              <w:rPr>
                <w:rFonts w:asciiTheme="minorHAnsi" w:eastAsia="Verdana" w:hAnsiTheme="minorHAnsi" w:cstheme="minorHAnsi"/>
                <w:sz w:val="18"/>
                <w:szCs w:val="18"/>
                <w:lang w:val="pt-BR"/>
              </w:rPr>
              <w:t>j</w:t>
            </w:r>
            <w:r w:rsidRPr="00166F62">
              <w:rPr>
                <w:rFonts w:asciiTheme="minorHAnsi" w:eastAsia="Verdana" w:hAnsiTheme="minorHAnsi" w:cstheme="minorHAnsi"/>
                <w:sz w:val="18"/>
                <w:szCs w:val="18"/>
                <w:lang w:val="pt-BR"/>
              </w:rPr>
              <w:t>) Violação pela CONTRATADA ao disposto nas cláusulas de anticorrupção</w:t>
            </w:r>
          </w:p>
        </w:tc>
      </w:tr>
      <w:tr w:rsidR="00166F62" w:rsidRPr="006A04D3" w14:paraId="39F4DA2A" w14:textId="77777777" w:rsidTr="00845794">
        <w:tc>
          <w:tcPr>
            <w:tcW w:w="9067" w:type="dxa"/>
          </w:tcPr>
          <w:p w14:paraId="00000262" w14:textId="4E08F795"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19FF583F" w14:textId="77777777" w:rsidTr="008F70CB">
        <w:tc>
          <w:tcPr>
            <w:tcW w:w="9067" w:type="dxa"/>
          </w:tcPr>
          <w:p w14:paraId="2117680C" w14:textId="2905DF89" w:rsidR="0023492A" w:rsidRPr="00166F62" w:rsidRDefault="00BB6C6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bCs/>
                <w:sz w:val="18"/>
                <w:szCs w:val="18"/>
                <w:lang w:val="pt-BR"/>
              </w:rPr>
              <w:t>4.6.</w:t>
            </w:r>
            <w:r w:rsidRPr="00166F62">
              <w:rPr>
                <w:rFonts w:asciiTheme="minorHAnsi" w:eastAsia="Verdana" w:hAnsiTheme="minorHAnsi" w:cstheme="minorHAnsi"/>
                <w:sz w:val="18"/>
                <w:szCs w:val="18"/>
                <w:lang w:val="pt-BR"/>
              </w:rPr>
              <w:t xml:space="preserve"> </w:t>
            </w:r>
            <w:r w:rsidR="00BE5AB3" w:rsidRPr="00166F62">
              <w:rPr>
                <w:rFonts w:asciiTheme="minorHAnsi" w:eastAsia="Verdana" w:hAnsiTheme="minorHAnsi" w:cstheme="minorHAnsi"/>
                <w:b/>
                <w:sz w:val="18"/>
                <w:szCs w:val="18"/>
                <w:u w:val="single"/>
                <w:lang w:val="pt-BR"/>
              </w:rPr>
              <w:t>Rescisão Motivada pela Contratada</w:t>
            </w:r>
            <w:r w:rsidR="00BE5AB3" w:rsidRPr="00166F62">
              <w:rPr>
                <w:rFonts w:asciiTheme="minorHAnsi" w:eastAsia="Verdana" w:hAnsiTheme="minorHAnsi" w:cstheme="minorHAnsi"/>
                <w:sz w:val="18"/>
                <w:szCs w:val="18"/>
                <w:lang w:val="pt-BR"/>
              </w:rPr>
              <w:t xml:space="preserve">. </w:t>
            </w:r>
            <w:r w:rsidR="00F33CAD" w:rsidRPr="00166F62">
              <w:rPr>
                <w:rFonts w:asciiTheme="minorHAnsi" w:hAnsiTheme="minorHAnsi" w:cstheme="minorHAnsi"/>
                <w:sz w:val="18"/>
                <w:szCs w:val="18"/>
                <w:lang w:val="pt-BR"/>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tc>
      </w:tr>
      <w:tr w:rsidR="00166F62" w:rsidRPr="006A04D3" w14:paraId="543387F4" w14:textId="77777777" w:rsidTr="008F70CB">
        <w:tc>
          <w:tcPr>
            <w:tcW w:w="9067" w:type="dxa"/>
          </w:tcPr>
          <w:p w14:paraId="73E93217" w14:textId="77777777" w:rsidR="0023492A" w:rsidRPr="00166F62" w:rsidRDefault="0023492A"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3F314FE9" w14:textId="77777777" w:rsidTr="008F70CB">
        <w:tc>
          <w:tcPr>
            <w:tcW w:w="9067" w:type="dxa"/>
          </w:tcPr>
          <w:p w14:paraId="0C76A8AB" w14:textId="6942018E" w:rsidR="0023492A" w:rsidRPr="00166F62" w:rsidRDefault="00BB6C6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bCs/>
                <w:sz w:val="18"/>
                <w:szCs w:val="18"/>
                <w:lang w:val="pt-BR"/>
              </w:rPr>
              <w:t>4.</w:t>
            </w:r>
            <w:r w:rsidR="007C558A">
              <w:rPr>
                <w:rFonts w:asciiTheme="minorHAnsi" w:eastAsia="Verdana" w:hAnsiTheme="minorHAnsi" w:cstheme="minorHAnsi"/>
                <w:b/>
                <w:bCs/>
                <w:sz w:val="18"/>
                <w:szCs w:val="18"/>
                <w:lang w:val="pt-BR"/>
              </w:rPr>
              <w:t>7</w:t>
            </w:r>
            <w:r w:rsidRPr="00166F62">
              <w:rPr>
                <w:rFonts w:asciiTheme="minorHAnsi" w:eastAsia="Verdana" w:hAnsiTheme="minorHAnsi" w:cstheme="minorHAnsi"/>
                <w:b/>
                <w:bCs/>
                <w:sz w:val="18"/>
                <w:szCs w:val="18"/>
                <w:lang w:val="pt-BR"/>
              </w:rPr>
              <w:t>.</w:t>
            </w:r>
            <w:r w:rsidRPr="00166F62">
              <w:rPr>
                <w:rFonts w:asciiTheme="minorHAnsi" w:eastAsia="Verdana" w:hAnsiTheme="minorHAnsi" w:cstheme="minorHAnsi"/>
                <w:sz w:val="18"/>
                <w:szCs w:val="18"/>
                <w:lang w:val="pt-BR"/>
              </w:rPr>
              <w:t xml:space="preserve"> </w:t>
            </w:r>
            <w:r w:rsidR="005A644A" w:rsidRPr="00166F62">
              <w:rPr>
                <w:rFonts w:asciiTheme="minorHAnsi" w:hAnsiTheme="minorHAnsi" w:cstheme="minorHAnsi"/>
                <w:sz w:val="18"/>
                <w:szCs w:val="18"/>
                <w:lang w:val="pt-BR"/>
              </w:rPr>
              <w:t>A rescisão deste Contrato não isenta as Partes do pagamento ou cumprimento de quaisquer penalidades ou obrigações devidas anteriormente à data da rescisão</w:t>
            </w:r>
          </w:p>
        </w:tc>
      </w:tr>
      <w:tr w:rsidR="003E734E" w:rsidRPr="006A04D3" w14:paraId="5AC187CE" w14:textId="77777777" w:rsidTr="00845794">
        <w:tc>
          <w:tcPr>
            <w:tcW w:w="9067" w:type="dxa"/>
          </w:tcPr>
          <w:p w14:paraId="6708E18B" w14:textId="77777777" w:rsidR="003E734E" w:rsidRPr="00166F62" w:rsidRDefault="003E734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5A310369" w14:textId="77777777" w:rsidTr="00845794">
        <w:tc>
          <w:tcPr>
            <w:tcW w:w="9067" w:type="dxa"/>
          </w:tcPr>
          <w:p w14:paraId="36FB1A69" w14:textId="29180952" w:rsidR="0023492A" w:rsidRPr="00166F62" w:rsidRDefault="00033234"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4.</w:t>
            </w:r>
            <w:r w:rsidR="007C558A">
              <w:rPr>
                <w:rFonts w:asciiTheme="minorHAnsi" w:eastAsia="Verdana" w:hAnsiTheme="minorHAnsi" w:cstheme="minorHAnsi"/>
                <w:b/>
                <w:sz w:val="18"/>
                <w:szCs w:val="18"/>
                <w:lang w:val="pt-BR"/>
              </w:rPr>
              <w:t>8</w:t>
            </w:r>
            <w:r w:rsidRPr="00166F62">
              <w:rPr>
                <w:rFonts w:asciiTheme="minorHAnsi" w:eastAsia="Verdana" w:hAnsiTheme="minorHAnsi" w:cstheme="minorHAnsi"/>
                <w:b/>
                <w:sz w:val="18"/>
                <w:szCs w:val="18"/>
                <w:lang w:val="pt-BR"/>
              </w:rPr>
              <w:t xml:space="preserve">. Havendo rescisão, a Contratante poderá contratar terceiro para poder continuar a execução do Escopo. Ocorrendo rescisão motivada por culpa da Contratada, a Contratante terá direito a ser ressarcida pela Contratada do resultado </w:t>
            </w:r>
            <w:r w:rsidRPr="00166F62">
              <w:rPr>
                <w:rFonts w:asciiTheme="minorHAnsi" w:eastAsia="Verdana" w:hAnsiTheme="minorHAnsi" w:cstheme="minorHAnsi"/>
                <w:b/>
                <w:sz w:val="18"/>
                <w:szCs w:val="18"/>
                <w:lang w:val="pt-BR"/>
              </w:rPr>
              <w:lastRenderedPageBreak/>
              <w:t>entre a diferença do preço que pagaria à Contratada e a despesa total em que incorreu, incluindo custos administrativos e indiretos, para a contratação do referido terceiro, se limitando ao valor máximo do contrato de serviços de implantação (ATUALIZADO MONETARIAMENTE PELO MESMO ÍNDICE REGIDO DO CONTRATO), conforme informado no anexo III (proposta comercial).</w:t>
            </w:r>
          </w:p>
        </w:tc>
      </w:tr>
      <w:tr w:rsidR="00F77E45" w:rsidRPr="006A04D3" w14:paraId="214AA5B0" w14:textId="77777777" w:rsidTr="00845794">
        <w:tc>
          <w:tcPr>
            <w:tcW w:w="9067" w:type="dxa"/>
          </w:tcPr>
          <w:p w14:paraId="3C72F5C0" w14:textId="77777777" w:rsidR="00F77E45" w:rsidRPr="00166F62" w:rsidRDefault="00F77E45" w:rsidP="00130BAC">
            <w:pPr>
              <w:tabs>
                <w:tab w:val="left" w:pos="567"/>
              </w:tabs>
              <w:spacing w:line="240" w:lineRule="atLeast"/>
              <w:ind w:left="-5" w:firstLine="5"/>
              <w:jc w:val="both"/>
              <w:rPr>
                <w:rFonts w:asciiTheme="minorHAnsi" w:eastAsia="Verdana" w:hAnsiTheme="minorHAnsi" w:cstheme="minorHAnsi"/>
                <w:b/>
                <w:bCs/>
                <w:sz w:val="18"/>
                <w:szCs w:val="18"/>
                <w:lang w:val="pt-BR"/>
              </w:rPr>
            </w:pPr>
          </w:p>
        </w:tc>
      </w:tr>
      <w:tr w:rsidR="00166F62" w:rsidRPr="006A04D3" w14:paraId="56760729" w14:textId="77777777" w:rsidTr="00845794">
        <w:tc>
          <w:tcPr>
            <w:tcW w:w="9067" w:type="dxa"/>
          </w:tcPr>
          <w:p w14:paraId="0D2819E4" w14:textId="25A3D182" w:rsidR="005A644A" w:rsidRPr="00166F62" w:rsidRDefault="00BB6C6C" w:rsidP="00130BAC">
            <w:pPr>
              <w:tabs>
                <w:tab w:val="left" w:pos="567"/>
              </w:tabs>
              <w:spacing w:line="240" w:lineRule="atLeast"/>
              <w:ind w:left="-5" w:firstLine="5"/>
              <w:jc w:val="both"/>
              <w:rPr>
                <w:rFonts w:asciiTheme="minorHAnsi" w:eastAsia="Verdana" w:hAnsiTheme="minorHAnsi" w:cstheme="minorHAnsi"/>
                <w:b/>
                <w:sz w:val="18"/>
                <w:szCs w:val="18"/>
                <w:lang w:val="pt-BR"/>
              </w:rPr>
            </w:pPr>
            <w:r w:rsidRPr="00166F62">
              <w:rPr>
                <w:rFonts w:asciiTheme="minorHAnsi" w:eastAsia="Verdana" w:hAnsiTheme="minorHAnsi" w:cstheme="minorHAnsi"/>
                <w:b/>
                <w:bCs/>
                <w:sz w:val="18"/>
                <w:szCs w:val="18"/>
                <w:lang w:val="pt-BR"/>
              </w:rPr>
              <w:t>4.9.</w:t>
            </w:r>
            <w:r w:rsidRPr="00166F62">
              <w:rPr>
                <w:rFonts w:asciiTheme="minorHAnsi" w:eastAsia="Verdana" w:hAnsiTheme="minorHAnsi" w:cstheme="minorHAnsi"/>
                <w:sz w:val="18"/>
                <w:szCs w:val="18"/>
                <w:lang w:val="pt-BR"/>
              </w:rPr>
              <w:t xml:space="preserve"> </w:t>
            </w:r>
            <w:r w:rsidR="004875D1" w:rsidRPr="00166F62">
              <w:rPr>
                <w:rFonts w:asciiTheme="minorHAnsi" w:hAnsiTheme="minorHAnsi" w:cstheme="minorHAnsi"/>
                <w:sz w:val="18"/>
                <w:szCs w:val="18"/>
                <w:lang w:val="pt-BR"/>
              </w:rPr>
              <w:t>Em qualquer hipótese de rescisão, a Contratada deverá, ao fim do prazo de aviso prévio, se houver:</w:t>
            </w:r>
          </w:p>
        </w:tc>
      </w:tr>
      <w:tr w:rsidR="00166F62" w:rsidRPr="006A04D3" w14:paraId="3598A7E3" w14:textId="77777777" w:rsidTr="00845794">
        <w:tc>
          <w:tcPr>
            <w:tcW w:w="9067" w:type="dxa"/>
          </w:tcPr>
          <w:p w14:paraId="00401600" w14:textId="12090514" w:rsidR="00BE5AB3" w:rsidRPr="00166F62" w:rsidRDefault="00BE5AB3" w:rsidP="00CF75CB">
            <w:pPr>
              <w:pStyle w:val="PargrafodaLista"/>
              <w:numPr>
                <w:ilvl w:val="0"/>
                <w:numId w:val="22"/>
              </w:numPr>
              <w:pBdr>
                <w:top w:val="nil"/>
                <w:left w:val="nil"/>
                <w:bottom w:val="nil"/>
                <w:right w:val="nil"/>
                <w:between w:val="nil"/>
              </w:pBdr>
              <w:tabs>
                <w:tab w:val="left" w:pos="451"/>
              </w:tabs>
              <w:spacing w:line="240" w:lineRule="atLeast"/>
              <w:ind w:left="0" w:firstLine="0"/>
              <w:jc w:val="both"/>
              <w:rPr>
                <w:rFonts w:asciiTheme="minorHAnsi" w:eastAsia="Verdana" w:hAnsiTheme="minorHAnsi" w:cstheme="minorHAnsi"/>
                <w:sz w:val="18"/>
                <w:szCs w:val="18"/>
                <w:lang w:val="pt-BR"/>
              </w:rPr>
            </w:pPr>
            <w:r w:rsidRPr="00166F62">
              <w:rPr>
                <w:rFonts w:asciiTheme="minorHAnsi" w:hAnsiTheme="minorHAnsi" w:cstheme="minorHAnsi"/>
                <w:sz w:val="18"/>
                <w:szCs w:val="18"/>
                <w:lang w:val="pt-BR"/>
              </w:rPr>
              <w:t>Imediatamente interromper a execução do objeto contratado;</w:t>
            </w:r>
          </w:p>
        </w:tc>
      </w:tr>
      <w:tr w:rsidR="00166F62" w:rsidRPr="006A04D3" w14:paraId="47E24F1F" w14:textId="77777777" w:rsidTr="00845794">
        <w:tc>
          <w:tcPr>
            <w:tcW w:w="9067" w:type="dxa"/>
          </w:tcPr>
          <w:p w14:paraId="63C2EBF0" w14:textId="33641462" w:rsidR="00BE5AB3" w:rsidRPr="00166F62" w:rsidRDefault="00BE5AB3" w:rsidP="00CF75CB">
            <w:pPr>
              <w:pStyle w:val="PargrafodaLista"/>
              <w:numPr>
                <w:ilvl w:val="0"/>
                <w:numId w:val="22"/>
              </w:numPr>
              <w:pBdr>
                <w:top w:val="nil"/>
                <w:left w:val="nil"/>
                <w:bottom w:val="nil"/>
                <w:right w:val="nil"/>
                <w:between w:val="nil"/>
              </w:pBdr>
              <w:tabs>
                <w:tab w:val="left" w:pos="451"/>
              </w:tabs>
              <w:spacing w:line="240" w:lineRule="atLeast"/>
              <w:ind w:left="0" w:firstLine="0"/>
              <w:jc w:val="both"/>
              <w:rPr>
                <w:rFonts w:asciiTheme="minorHAnsi" w:eastAsia="Verdana" w:hAnsiTheme="minorHAnsi" w:cstheme="minorHAnsi"/>
                <w:sz w:val="18"/>
                <w:szCs w:val="18"/>
                <w:lang w:val="pt-BR"/>
              </w:rPr>
            </w:pPr>
            <w:r w:rsidRPr="00166F62">
              <w:rPr>
                <w:rFonts w:asciiTheme="minorHAnsi" w:hAnsiTheme="minorHAnsi" w:cstheme="minorHAnsi"/>
                <w:sz w:val="18"/>
                <w:szCs w:val="18"/>
                <w:lang w:val="pt-BR"/>
              </w:rPr>
              <w:t>Pagar os valores de eventuais multas incorridas e ainda não pagas pela Contratada nos termos deste Contrato;</w:t>
            </w:r>
          </w:p>
        </w:tc>
      </w:tr>
      <w:tr w:rsidR="00166F62" w:rsidRPr="006A04D3" w14:paraId="7442C5F4" w14:textId="77777777" w:rsidTr="00845794">
        <w:tc>
          <w:tcPr>
            <w:tcW w:w="9067" w:type="dxa"/>
          </w:tcPr>
          <w:p w14:paraId="18D66739" w14:textId="747739E5" w:rsidR="00BE5AB3" w:rsidRPr="00166F62" w:rsidRDefault="00BE5AB3" w:rsidP="00CF75CB">
            <w:pPr>
              <w:pStyle w:val="PargrafodaLista"/>
              <w:numPr>
                <w:ilvl w:val="0"/>
                <w:numId w:val="22"/>
              </w:numPr>
              <w:tabs>
                <w:tab w:val="left" w:pos="451"/>
                <w:tab w:val="left" w:pos="567"/>
              </w:tabs>
              <w:spacing w:line="240" w:lineRule="atLeast"/>
              <w:ind w:left="0" w:firstLine="0"/>
              <w:jc w:val="both"/>
              <w:rPr>
                <w:rFonts w:asciiTheme="minorHAnsi" w:eastAsia="Verdana" w:hAnsiTheme="minorHAnsi" w:cstheme="minorHAnsi"/>
                <w:sz w:val="18"/>
                <w:szCs w:val="18"/>
                <w:lang w:val="pt-BR"/>
              </w:rPr>
            </w:pPr>
            <w:r w:rsidRPr="00166F62">
              <w:rPr>
                <w:rFonts w:asciiTheme="minorHAnsi" w:hAnsiTheme="minorHAnsi" w:cstheme="minorHAnsi"/>
                <w:sz w:val="18"/>
                <w:szCs w:val="18"/>
                <w:lang w:val="pt-BR"/>
              </w:rPr>
              <w:t>Renunciar expressamente ao direito de retenção dos documentos de propriedade da Contratante, a partir da comunicação da rescisão.</w:t>
            </w:r>
          </w:p>
        </w:tc>
      </w:tr>
      <w:tr w:rsidR="00166F62" w:rsidRPr="006A04D3" w14:paraId="01624D5C" w14:textId="77777777" w:rsidTr="00845794">
        <w:tc>
          <w:tcPr>
            <w:tcW w:w="9067" w:type="dxa"/>
          </w:tcPr>
          <w:p w14:paraId="00000264"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520D718C" w14:textId="77777777" w:rsidTr="00845794">
        <w:tc>
          <w:tcPr>
            <w:tcW w:w="9067" w:type="dxa"/>
          </w:tcPr>
          <w:p w14:paraId="00000266" w14:textId="6CF1C614"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u w:val="single"/>
                <w:lang w:val="pt-BR"/>
              </w:rPr>
            </w:pPr>
            <w:r w:rsidRPr="00166F62">
              <w:rPr>
                <w:rFonts w:asciiTheme="minorHAnsi" w:eastAsia="Verdana" w:hAnsiTheme="minorHAnsi" w:cstheme="minorHAnsi"/>
                <w:b/>
                <w:sz w:val="18"/>
                <w:szCs w:val="18"/>
                <w:lang w:val="pt-BR"/>
              </w:rPr>
              <w:t>4.</w:t>
            </w:r>
            <w:r w:rsidR="00AA6B90" w:rsidRPr="00166F62">
              <w:rPr>
                <w:rFonts w:asciiTheme="minorHAnsi" w:eastAsia="Verdana" w:hAnsiTheme="minorHAnsi" w:cstheme="minorHAnsi"/>
                <w:b/>
                <w:sz w:val="18"/>
                <w:szCs w:val="18"/>
                <w:lang w:val="pt-BR"/>
              </w:rPr>
              <w:t>10</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 xml:space="preserve">Transição após </w:t>
            </w:r>
            <w:r w:rsidR="00B522B5" w:rsidRPr="00166F62">
              <w:rPr>
                <w:rFonts w:asciiTheme="minorHAnsi" w:eastAsia="Verdana" w:hAnsiTheme="minorHAnsi" w:cstheme="minorHAnsi"/>
                <w:b/>
                <w:sz w:val="18"/>
                <w:szCs w:val="18"/>
                <w:u w:val="single"/>
                <w:lang w:val="pt-BR"/>
              </w:rPr>
              <w:t>rescisão.</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 xml:space="preserve">No caso de rescisão deste Contrato, as Partes concordam que será aplicado um plano de transição, a ser elaborado oportunamente e mediante pagamento pela CONTRATANTE de eventuais custos envolvidos. </w:t>
            </w:r>
            <w:sdt>
              <w:sdtPr>
                <w:rPr>
                  <w:rFonts w:asciiTheme="minorHAnsi" w:hAnsiTheme="minorHAnsi" w:cstheme="minorHAnsi"/>
                  <w:sz w:val="18"/>
                  <w:szCs w:val="18"/>
                </w:rPr>
                <w:tag w:val="goog_rdk_65"/>
                <w:id w:val="-201556824"/>
              </w:sdtPr>
              <w:sdtEndPr/>
              <w:sdtContent>
                <w:sdt>
                  <w:sdtPr>
                    <w:rPr>
                      <w:rFonts w:asciiTheme="minorHAnsi" w:hAnsiTheme="minorHAnsi" w:cstheme="minorHAnsi"/>
                      <w:sz w:val="18"/>
                      <w:szCs w:val="18"/>
                    </w:rPr>
                    <w:tag w:val="goog_rdk_66"/>
                    <w:id w:val="1719467642"/>
                  </w:sdtPr>
                  <w:sdtEndPr/>
                  <w:sdtContent/>
                </w:sdt>
                <w:r w:rsidRPr="00166F62">
                  <w:rPr>
                    <w:rFonts w:asciiTheme="minorHAnsi" w:eastAsia="Verdana" w:hAnsiTheme="minorHAnsi" w:cstheme="minorHAnsi"/>
                    <w:sz w:val="18"/>
                    <w:szCs w:val="18"/>
                    <w:lang w:val="pt-BR"/>
                  </w:rPr>
                  <w:t xml:space="preserve">O plano de transição do Licenciamento e dos Serviços para um terceiro deverá incluir os recursos necessários, a matriz de responsabilidades e as etapas para fornecer o cronograma aplicável à transição. </w:t>
                </w:r>
              </w:sdtContent>
            </w:sdt>
          </w:p>
        </w:tc>
      </w:tr>
      <w:tr w:rsidR="00F77E45" w:rsidRPr="006A04D3" w14:paraId="73D6876B" w14:textId="77777777" w:rsidTr="00845794">
        <w:tc>
          <w:tcPr>
            <w:tcW w:w="9067" w:type="dxa"/>
          </w:tcPr>
          <w:p w14:paraId="5C383859" w14:textId="77777777" w:rsidR="003E734E" w:rsidRPr="003E734E" w:rsidRDefault="003E734E" w:rsidP="00CF75CB">
            <w:pPr>
              <w:numPr>
                <w:ilvl w:val="0"/>
                <w:numId w:val="17"/>
              </w:numPr>
              <w:pBdr>
                <w:top w:val="nil"/>
                <w:left w:val="nil"/>
                <w:bottom w:val="nil"/>
                <w:right w:val="nil"/>
                <w:between w:val="nil"/>
              </w:pBdr>
              <w:tabs>
                <w:tab w:val="left" w:pos="284"/>
              </w:tabs>
              <w:spacing w:line="240" w:lineRule="atLeast"/>
              <w:ind w:left="0" w:firstLine="0"/>
              <w:jc w:val="both"/>
              <w:rPr>
                <w:rFonts w:asciiTheme="minorHAnsi" w:eastAsia="Verdana" w:hAnsiTheme="minorHAnsi" w:cstheme="minorHAnsi"/>
                <w:b/>
                <w:color w:val="FFFFFF" w:themeColor="background1"/>
                <w:sz w:val="18"/>
                <w:szCs w:val="18"/>
                <w:lang w:val="pt-BR"/>
              </w:rPr>
            </w:pPr>
          </w:p>
        </w:tc>
      </w:tr>
      <w:tr w:rsidR="003E734E" w:rsidRPr="006A04D3" w14:paraId="30DCB829" w14:textId="77777777" w:rsidTr="00845794">
        <w:tc>
          <w:tcPr>
            <w:tcW w:w="9067" w:type="dxa"/>
          </w:tcPr>
          <w:p w14:paraId="20607E5F" w14:textId="0F064BDF" w:rsidR="003E734E" w:rsidRPr="00166F62" w:rsidRDefault="003E734E" w:rsidP="00F77E45">
            <w:pPr>
              <w:pStyle w:val="PargrafodaLista"/>
              <w:spacing w:line="240" w:lineRule="atLeast"/>
              <w:ind w:left="0"/>
              <w:jc w:val="both"/>
              <w:rPr>
                <w:rFonts w:asciiTheme="minorHAnsi" w:eastAsia="Verdana" w:hAnsiTheme="minorHAnsi" w:cstheme="minorHAnsi"/>
                <w:b/>
                <w:sz w:val="18"/>
                <w:szCs w:val="18"/>
                <w:lang w:val="pt-BR"/>
              </w:rPr>
            </w:pPr>
            <w:r>
              <w:rPr>
                <w:rFonts w:asciiTheme="minorHAnsi" w:eastAsia="Verdana" w:hAnsiTheme="minorHAnsi" w:cstheme="minorHAnsi"/>
                <w:b/>
                <w:sz w:val="18"/>
                <w:szCs w:val="18"/>
                <w:lang w:val="pt-BR"/>
              </w:rPr>
              <w:t>4.11</w:t>
            </w:r>
            <w:r w:rsidRPr="00F77E45">
              <w:rPr>
                <w:rFonts w:asciiTheme="minorHAnsi" w:eastAsia="Verdana" w:hAnsiTheme="minorHAnsi" w:cstheme="minorHAnsi"/>
                <w:bCs/>
                <w:sz w:val="18"/>
                <w:szCs w:val="18"/>
                <w:lang w:val="pt-BR"/>
              </w:rPr>
              <w:t xml:space="preserve">. </w:t>
            </w:r>
            <w:r w:rsidRPr="00F77E45">
              <w:rPr>
                <w:rFonts w:asciiTheme="minorHAnsi" w:hAnsiTheme="minorHAnsi" w:cstheme="minorHAnsi"/>
                <w:bCs/>
                <w:snapToGrid w:val="0"/>
                <w:color w:val="FF0000"/>
                <w:sz w:val="18"/>
                <w:szCs w:val="18"/>
                <w:lang w:val="pt-BR"/>
              </w:rPr>
              <w:t xml:space="preserve">Em qualquer caso de cancelamento do contrato, a </w:t>
            </w:r>
            <w:r w:rsidR="00F77E45">
              <w:rPr>
                <w:rFonts w:asciiTheme="minorHAnsi" w:hAnsiTheme="minorHAnsi" w:cstheme="minorHAnsi"/>
                <w:bCs/>
                <w:snapToGrid w:val="0"/>
                <w:color w:val="FF0000"/>
                <w:sz w:val="18"/>
                <w:szCs w:val="18"/>
                <w:lang w:val="pt-BR"/>
              </w:rPr>
              <w:t xml:space="preserve">Contratada </w:t>
            </w:r>
            <w:r w:rsidRPr="00F77E45">
              <w:rPr>
                <w:rFonts w:asciiTheme="minorHAnsi" w:hAnsiTheme="minorHAnsi" w:cstheme="minorHAnsi"/>
                <w:bCs/>
                <w:snapToGrid w:val="0"/>
                <w:color w:val="FF0000"/>
                <w:sz w:val="18"/>
                <w:szCs w:val="18"/>
                <w:lang w:val="pt-BR"/>
              </w:rPr>
              <w:t xml:space="preserve">se compromete a realizar a exportação dos dados da ferramenta, para entrega </w:t>
            </w:r>
            <w:r w:rsidR="00F77E45">
              <w:rPr>
                <w:rFonts w:asciiTheme="minorHAnsi" w:hAnsiTheme="minorHAnsi" w:cstheme="minorHAnsi"/>
                <w:bCs/>
                <w:snapToGrid w:val="0"/>
                <w:color w:val="FF0000"/>
                <w:sz w:val="18"/>
                <w:szCs w:val="18"/>
                <w:lang w:val="pt-BR"/>
              </w:rPr>
              <w:t>à Contratante</w:t>
            </w:r>
            <w:r w:rsidRPr="00F77E45">
              <w:rPr>
                <w:rFonts w:asciiTheme="minorHAnsi" w:hAnsiTheme="minorHAnsi" w:cstheme="minorHAnsi"/>
                <w:bCs/>
                <w:snapToGrid w:val="0"/>
                <w:color w:val="FF0000"/>
                <w:sz w:val="18"/>
                <w:szCs w:val="18"/>
                <w:lang w:val="pt-BR"/>
              </w:rPr>
              <w:t xml:space="preserve">, bem como </w:t>
            </w:r>
            <w:r w:rsidR="00F77E45">
              <w:rPr>
                <w:rFonts w:asciiTheme="minorHAnsi" w:hAnsiTheme="minorHAnsi" w:cstheme="minorHAnsi"/>
                <w:bCs/>
                <w:snapToGrid w:val="0"/>
                <w:color w:val="FF0000"/>
                <w:sz w:val="18"/>
                <w:szCs w:val="18"/>
                <w:lang w:val="pt-BR"/>
              </w:rPr>
              <w:t xml:space="preserve">a </w:t>
            </w:r>
            <w:r w:rsidRPr="00F77E45">
              <w:rPr>
                <w:rFonts w:asciiTheme="minorHAnsi" w:hAnsiTheme="minorHAnsi" w:cstheme="minorHAnsi"/>
                <w:bCs/>
                <w:snapToGrid w:val="0"/>
                <w:color w:val="FF0000"/>
                <w:sz w:val="18"/>
                <w:szCs w:val="18"/>
                <w:lang w:val="pt-BR"/>
              </w:rPr>
              <w:t>fornecer informações técnicas necessárias a carga de dados na ferramenta que venha a substituir.</w:t>
            </w:r>
          </w:p>
        </w:tc>
      </w:tr>
      <w:tr w:rsidR="00166F62" w:rsidRPr="006A04D3" w14:paraId="64DA3DFF" w14:textId="77777777" w:rsidTr="00845794">
        <w:tc>
          <w:tcPr>
            <w:tcW w:w="9067" w:type="dxa"/>
          </w:tcPr>
          <w:p w14:paraId="632A3258" w14:textId="77777777" w:rsidR="00180731" w:rsidRPr="00166F62" w:rsidRDefault="00180731" w:rsidP="007C558A">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322E1CDD" w14:textId="77777777" w:rsidTr="00845794">
        <w:tc>
          <w:tcPr>
            <w:tcW w:w="9067" w:type="dxa"/>
          </w:tcPr>
          <w:p w14:paraId="00000277" w14:textId="77777777" w:rsidR="0075775E" w:rsidRPr="00166F62" w:rsidRDefault="0075775E" w:rsidP="00CF75CB">
            <w:pPr>
              <w:numPr>
                <w:ilvl w:val="0"/>
                <w:numId w:val="17"/>
              </w:numPr>
              <w:pBdr>
                <w:top w:val="nil"/>
                <w:left w:val="nil"/>
                <w:bottom w:val="nil"/>
                <w:right w:val="nil"/>
                <w:between w:val="nil"/>
              </w:pBdr>
              <w:tabs>
                <w:tab w:val="left" w:pos="284"/>
              </w:tabs>
              <w:spacing w:line="240" w:lineRule="atLeast"/>
              <w:ind w:left="0" w:firstLine="0"/>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REMUNERAÇÃO E CONDIÇÕES DE PAGAMENTO</w:t>
            </w:r>
          </w:p>
        </w:tc>
      </w:tr>
      <w:tr w:rsidR="00166F62" w:rsidRPr="006A04D3" w14:paraId="2E16233A" w14:textId="77777777" w:rsidTr="00845794">
        <w:tc>
          <w:tcPr>
            <w:tcW w:w="9067" w:type="dxa"/>
          </w:tcPr>
          <w:p w14:paraId="00000279"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225232DA" w14:textId="77777777" w:rsidTr="00845794">
        <w:tc>
          <w:tcPr>
            <w:tcW w:w="9067" w:type="dxa"/>
          </w:tcPr>
          <w:p w14:paraId="0000027B" w14:textId="7F1B29A9"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Remuneração</w:t>
            </w:r>
            <w:r w:rsidRPr="00166F62">
              <w:rPr>
                <w:rFonts w:asciiTheme="minorHAnsi" w:eastAsia="Verdana" w:hAnsiTheme="minorHAnsi" w:cstheme="minorHAnsi"/>
                <w:sz w:val="18"/>
                <w:szCs w:val="18"/>
                <w:lang w:val="pt-BR"/>
              </w:rPr>
              <w:t xml:space="preserve">. A CONTRATANTE pagará à CONTRATADA o Preço e na Forma de Pagamento, conforme Item III, do Quadro Resumo </w:t>
            </w:r>
          </w:p>
        </w:tc>
      </w:tr>
      <w:tr w:rsidR="00166F62" w:rsidRPr="006A04D3" w14:paraId="28FD8DAB" w14:textId="77777777" w:rsidTr="00845794">
        <w:tc>
          <w:tcPr>
            <w:tcW w:w="9067" w:type="dxa"/>
          </w:tcPr>
          <w:p w14:paraId="00000285" w14:textId="77777777" w:rsidR="0075775E" w:rsidRPr="00166F62" w:rsidRDefault="0075775E" w:rsidP="00130BAC">
            <w:pPr>
              <w:spacing w:line="240" w:lineRule="atLeast"/>
              <w:rPr>
                <w:rFonts w:asciiTheme="minorHAnsi" w:eastAsia="Verdana" w:hAnsiTheme="minorHAnsi" w:cstheme="minorHAnsi"/>
                <w:b/>
                <w:sz w:val="18"/>
                <w:szCs w:val="18"/>
                <w:u w:val="single"/>
                <w:lang w:val="pt-BR"/>
              </w:rPr>
            </w:pPr>
          </w:p>
        </w:tc>
      </w:tr>
      <w:tr w:rsidR="00166F62" w:rsidRPr="006A04D3" w14:paraId="2230A8B2" w14:textId="77777777" w:rsidTr="00845794">
        <w:tc>
          <w:tcPr>
            <w:tcW w:w="9067" w:type="dxa"/>
          </w:tcPr>
          <w:p w14:paraId="00000287"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5.1.1.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sz w:val="18"/>
                <w:szCs w:val="18"/>
                <w:lang w:val="pt-BR"/>
              </w:rPr>
              <w:t>As Partes reconhecem que o serviço de manutenção preventiva e corretiva será prestado pela CONTRATADA sem custo à CONTRATANTE.</w:t>
            </w:r>
          </w:p>
        </w:tc>
      </w:tr>
      <w:tr w:rsidR="00166F62" w:rsidRPr="006A04D3" w14:paraId="3FC48AC2" w14:textId="77777777" w:rsidTr="00845794">
        <w:tc>
          <w:tcPr>
            <w:tcW w:w="9067" w:type="dxa"/>
          </w:tcPr>
          <w:p w14:paraId="00000289"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720C0300" w14:textId="77777777" w:rsidTr="00845794">
        <w:tc>
          <w:tcPr>
            <w:tcW w:w="9067" w:type="dxa"/>
          </w:tcPr>
          <w:p w14:paraId="0000028B" w14:textId="7510D819"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5.1.2.</w:t>
            </w:r>
            <w:r w:rsidRPr="00166F62">
              <w:rPr>
                <w:rFonts w:asciiTheme="minorHAnsi" w:eastAsia="Verdana" w:hAnsiTheme="minorHAnsi" w:cstheme="minorHAnsi"/>
                <w:sz w:val="18"/>
                <w:szCs w:val="18"/>
                <w:lang w:val="pt-BR"/>
              </w:rPr>
              <w:t xml:space="preserve"> </w:t>
            </w:r>
            <w:r w:rsidR="006F57FB" w:rsidRPr="00166F62">
              <w:rPr>
                <w:rFonts w:asciiTheme="minorHAnsi" w:hAnsiTheme="minorHAnsi" w:cstheme="minorHAnsi"/>
                <w:sz w:val="18"/>
                <w:szCs w:val="18"/>
                <w:lang w:val="pt-BR"/>
              </w:rPr>
              <w:t xml:space="preserve">Quando o preço for reajustável, observado o no Item III do Quadro Resumo, as Partes acordam que o valor do Contrato somente poderá ser reajustado após o prazo mínimo de um ano </w:t>
            </w:r>
            <w:bookmarkStart w:id="6" w:name="_Hlk46227144"/>
            <w:r w:rsidR="006F57FB" w:rsidRPr="00166F62">
              <w:rPr>
                <w:rFonts w:asciiTheme="minorHAnsi" w:hAnsiTheme="minorHAnsi" w:cstheme="minorHAnsi"/>
                <w:sz w:val="18"/>
                <w:szCs w:val="18"/>
                <w:lang w:val="pt-BR"/>
              </w:rPr>
              <w:t>e desde que exista um acordo formal entre as Partes, por meio de aditivo contratual e/ou Pedido de Compra, ficando, desde já, certo e entendido que caso não ocorra a concordância em relação ao reajuste a ser aplicado no prazo de até 90 (noventa) dias do início das discussões, qualquer das Partes poderá rescindir o Contrato sem qualquer ônus e ou penalidades, desde que observado o prazo de aviso prévio, por escrito, de 30 (trinta) dias</w:t>
            </w:r>
            <w:bookmarkEnd w:id="6"/>
          </w:p>
        </w:tc>
      </w:tr>
      <w:tr w:rsidR="00166F62" w:rsidRPr="006A04D3" w14:paraId="51DBFEA0" w14:textId="77777777" w:rsidTr="00845794">
        <w:tc>
          <w:tcPr>
            <w:tcW w:w="9067" w:type="dxa"/>
          </w:tcPr>
          <w:p w14:paraId="0000028D"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1EC2BE68" w14:textId="77777777" w:rsidTr="00845794">
        <w:tc>
          <w:tcPr>
            <w:tcW w:w="9067" w:type="dxa"/>
          </w:tcPr>
          <w:p w14:paraId="0000028F" w14:textId="7F56D380" w:rsidR="0075775E" w:rsidRPr="00166F62" w:rsidRDefault="006A04D3"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sdt>
              <w:sdtPr>
                <w:rPr>
                  <w:rFonts w:asciiTheme="minorHAnsi" w:hAnsiTheme="minorHAnsi" w:cstheme="minorHAnsi"/>
                  <w:sz w:val="18"/>
                  <w:szCs w:val="18"/>
                </w:rPr>
                <w:tag w:val="goog_rdk_67"/>
                <w:id w:val="-7912266"/>
              </w:sdtPr>
              <w:sdtEndPr/>
              <w:sdtContent/>
            </w:sdt>
            <w:sdt>
              <w:sdtPr>
                <w:rPr>
                  <w:rFonts w:asciiTheme="minorHAnsi" w:hAnsiTheme="minorHAnsi" w:cstheme="minorHAnsi"/>
                  <w:sz w:val="18"/>
                  <w:szCs w:val="18"/>
                </w:rPr>
                <w:tag w:val="goog_rdk_68"/>
                <w:id w:val="1273745453"/>
              </w:sdtPr>
              <w:sdtEndPr/>
              <w:sdtContent/>
            </w:sdt>
            <w:r w:rsidR="0075775E" w:rsidRPr="00166F62">
              <w:rPr>
                <w:rFonts w:asciiTheme="minorHAnsi" w:eastAsia="Verdana" w:hAnsiTheme="minorHAnsi" w:cstheme="minorHAnsi"/>
                <w:b/>
                <w:sz w:val="18"/>
                <w:szCs w:val="18"/>
                <w:lang w:val="pt-BR"/>
              </w:rPr>
              <w:t>5.1.</w:t>
            </w:r>
            <w:r w:rsidR="00A121AF" w:rsidRPr="00166F62">
              <w:rPr>
                <w:rFonts w:asciiTheme="minorHAnsi" w:eastAsia="Verdana" w:hAnsiTheme="minorHAnsi" w:cstheme="minorHAnsi"/>
                <w:b/>
                <w:sz w:val="18"/>
                <w:szCs w:val="18"/>
                <w:lang w:val="pt-BR"/>
              </w:rPr>
              <w:t>3</w:t>
            </w:r>
            <w:r w:rsidR="0075775E" w:rsidRPr="00166F62">
              <w:rPr>
                <w:rFonts w:asciiTheme="minorHAnsi" w:eastAsia="Verdana" w:hAnsiTheme="minorHAnsi" w:cstheme="minorHAnsi"/>
                <w:b/>
                <w:sz w:val="18"/>
                <w:szCs w:val="18"/>
                <w:lang w:val="pt-BR"/>
              </w:rPr>
              <w:t>.</w:t>
            </w:r>
            <w:r w:rsidR="0075775E" w:rsidRPr="00166F62">
              <w:rPr>
                <w:rFonts w:asciiTheme="minorHAnsi" w:eastAsia="Verdana" w:hAnsiTheme="minorHAnsi" w:cstheme="minorHAnsi"/>
                <w:sz w:val="18"/>
                <w:szCs w:val="18"/>
                <w:lang w:val="pt-BR"/>
              </w:rPr>
              <w:tab/>
            </w:r>
            <w:r w:rsidR="0045206B" w:rsidRPr="00166F62">
              <w:rPr>
                <w:rFonts w:asciiTheme="minorHAnsi" w:hAnsiTheme="minorHAnsi" w:cstheme="minorHAnsi"/>
                <w:sz w:val="18"/>
                <w:szCs w:val="18"/>
                <w:lang w:val="pt-BR"/>
              </w:rPr>
              <w:t>Na hipótese supra, para fins de referência, o limite máximo para eventual reajuste a ser aplicado será a variação acumulada nos últimos 12 (doze) meses do índice indicado no Item III do Quadro Resumo. Pedidos de ajustes superiores a esse limite não aceitos pela Contratante não permitirão a rescisão do Contrato pela Contratada com base na Cláusula 5.1.2 supra</w:t>
            </w:r>
            <w:r w:rsidR="0075775E" w:rsidRPr="00166F62">
              <w:rPr>
                <w:rFonts w:asciiTheme="minorHAnsi" w:eastAsia="Verdana" w:hAnsiTheme="minorHAnsi" w:cstheme="minorHAnsi"/>
                <w:sz w:val="18"/>
                <w:szCs w:val="18"/>
                <w:lang w:val="pt-BR"/>
              </w:rPr>
              <w:t xml:space="preserve">. </w:t>
            </w:r>
          </w:p>
        </w:tc>
      </w:tr>
      <w:tr w:rsidR="00166F62" w:rsidRPr="006A04D3" w14:paraId="2376B789" w14:textId="77777777" w:rsidTr="00845794">
        <w:tc>
          <w:tcPr>
            <w:tcW w:w="9067" w:type="dxa"/>
          </w:tcPr>
          <w:p w14:paraId="680503FC" w14:textId="77777777" w:rsidR="0045206B" w:rsidRPr="00166F62" w:rsidRDefault="0045206B"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6D9FA502" w14:textId="77777777" w:rsidTr="00845794">
        <w:tc>
          <w:tcPr>
            <w:tcW w:w="9067" w:type="dxa"/>
          </w:tcPr>
          <w:p w14:paraId="1C6BC635" w14:textId="4FEEEAA8" w:rsidR="0045206B" w:rsidRPr="00166F62" w:rsidRDefault="00E876D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5.1.4. </w:t>
            </w:r>
            <w:r w:rsidR="00F34B7E" w:rsidRPr="00166F62">
              <w:rPr>
                <w:rFonts w:asciiTheme="minorHAnsi" w:hAnsiTheme="minorHAnsi" w:cstheme="minorHAnsi"/>
                <w:sz w:val="18"/>
                <w:szCs w:val="18"/>
                <w:lang w:val="pt-BR"/>
              </w:rPr>
              <w:t>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5.1.2. acima</w:t>
            </w:r>
          </w:p>
        </w:tc>
      </w:tr>
      <w:tr w:rsidR="00166F62" w:rsidRPr="006A04D3" w14:paraId="300F6044" w14:textId="77777777" w:rsidTr="00845794">
        <w:tc>
          <w:tcPr>
            <w:tcW w:w="9067" w:type="dxa"/>
          </w:tcPr>
          <w:p w14:paraId="00000291"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6829F838" w14:textId="77777777" w:rsidTr="00845794">
        <w:tc>
          <w:tcPr>
            <w:tcW w:w="9067" w:type="dxa"/>
          </w:tcPr>
          <w:p w14:paraId="3C0A09E2" w14:textId="04C25300" w:rsidR="0045206B" w:rsidRPr="00166F62" w:rsidRDefault="00E876D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5.1.5. </w:t>
            </w:r>
            <w:r w:rsidR="00672EFF" w:rsidRPr="00166F62">
              <w:rPr>
                <w:rFonts w:asciiTheme="minorHAnsi" w:hAnsiTheme="minorHAnsi" w:cstheme="minorHAnsi"/>
                <w:sz w:val="18"/>
                <w:szCs w:val="18"/>
                <w:lang w:val="pt-BR"/>
              </w:rPr>
              <w:t>A emissão da Nota Fiscal, só deverá ser realizada mediante a autorização prévia da Contratante. Quando devidamente autorizada, a nota fiscal/fatura deverá ser entregue ao departamento financeiro da Contratante e-mail financeiro</w:t>
            </w:r>
            <w:r w:rsidR="006A04D3">
              <w:fldChar w:fldCharType="begin"/>
            </w:r>
            <w:r w:rsidR="006A04D3" w:rsidRPr="006A04D3">
              <w:rPr>
                <w:lang w:val="pt-BR"/>
              </w:rPr>
              <w:instrText>HYPERLINK "mailto:@sigaantenado.com.br"</w:instrText>
            </w:r>
            <w:r w:rsidR="006A04D3">
              <w:fldChar w:fldCharType="separate"/>
            </w:r>
            <w:r w:rsidR="00672EFF" w:rsidRPr="00166F62">
              <w:rPr>
                <w:rStyle w:val="Hyperlink"/>
                <w:rFonts w:asciiTheme="minorHAnsi" w:hAnsiTheme="minorHAnsi" w:cstheme="minorHAnsi"/>
                <w:color w:val="auto"/>
                <w:sz w:val="18"/>
                <w:szCs w:val="18"/>
                <w:u w:val="none"/>
                <w:lang w:val="pt-BR"/>
              </w:rPr>
              <w:t>@sigaantenado.com.br</w:t>
            </w:r>
            <w:r w:rsidR="006A04D3">
              <w:rPr>
                <w:rStyle w:val="Hyperlink"/>
                <w:rFonts w:asciiTheme="minorHAnsi" w:hAnsiTheme="minorHAnsi" w:cstheme="minorHAnsi"/>
                <w:color w:val="auto"/>
                <w:sz w:val="18"/>
                <w:szCs w:val="18"/>
                <w:u w:val="none"/>
                <w:lang w:val="pt-BR"/>
              </w:rPr>
              <w:fldChar w:fldCharType="end"/>
            </w:r>
            <w:r w:rsidR="00672EFF" w:rsidRPr="00166F62">
              <w:rPr>
                <w:rFonts w:asciiTheme="minorHAnsi" w:hAnsiTheme="minorHAnsi" w:cstheme="minorHAnsi"/>
                <w:sz w:val="18"/>
                <w:szCs w:val="18"/>
                <w:lang w:val="pt-BR"/>
              </w:rPr>
              <w:t xml:space="preserve"> com cópia para o Gestor do presente contrato e/ou outro informado pela Contratante, no prazo definido no Item III do Quadro Resumo e/ou acordado entre as Partes. </w:t>
            </w:r>
            <w:r w:rsidR="00672EFF" w:rsidRPr="00166F62">
              <w:rPr>
                <w:rFonts w:asciiTheme="minorHAnsi" w:hAnsiTheme="minorHAnsi" w:cstheme="minorHAnsi"/>
                <w:snapToGrid w:val="0"/>
                <w:sz w:val="18"/>
                <w:szCs w:val="18"/>
                <w:lang w:val="pt-BR"/>
              </w:rPr>
              <w:t>Nenhuma fatura será paga sem aceitação prévia do gestor do Contrato.</w:t>
            </w:r>
          </w:p>
        </w:tc>
      </w:tr>
      <w:tr w:rsidR="00166F62" w:rsidRPr="006A04D3" w14:paraId="7DD06277" w14:textId="77777777" w:rsidTr="00845794">
        <w:tc>
          <w:tcPr>
            <w:tcW w:w="9067" w:type="dxa"/>
          </w:tcPr>
          <w:p w14:paraId="7314BE2B" w14:textId="77777777" w:rsidR="0045206B" w:rsidRPr="00166F62" w:rsidRDefault="0045206B"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48084585" w14:textId="77777777" w:rsidTr="00845794">
        <w:tc>
          <w:tcPr>
            <w:tcW w:w="9067" w:type="dxa"/>
          </w:tcPr>
          <w:p w14:paraId="3E5E7055" w14:textId="1149DA8C" w:rsidR="0045206B" w:rsidRPr="00166F62" w:rsidRDefault="00E876D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5.1.6. </w:t>
            </w:r>
            <w:r w:rsidR="00E9752D" w:rsidRPr="00166F62">
              <w:rPr>
                <w:rFonts w:asciiTheme="minorHAnsi" w:hAnsiTheme="minorHAnsi" w:cstheme="minorHAnsi"/>
                <w:sz w:val="18"/>
                <w:szCs w:val="18"/>
                <w:lang w:val="pt-BR"/>
              </w:rPr>
              <w:t>A Nota Fiscal deverá obrigatoriamente ser emitida no CNPJ da Contratada contido no presente contrato.</w:t>
            </w:r>
          </w:p>
        </w:tc>
      </w:tr>
      <w:tr w:rsidR="00166F62" w:rsidRPr="006A04D3" w14:paraId="246961DF" w14:textId="77777777" w:rsidTr="00845794">
        <w:tc>
          <w:tcPr>
            <w:tcW w:w="9067" w:type="dxa"/>
          </w:tcPr>
          <w:p w14:paraId="07C82613" w14:textId="77777777" w:rsidR="007923A0" w:rsidRPr="00166F62" w:rsidRDefault="007923A0"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659B6968" w14:textId="77777777" w:rsidTr="00845794">
        <w:tc>
          <w:tcPr>
            <w:tcW w:w="9067" w:type="dxa"/>
          </w:tcPr>
          <w:p w14:paraId="28EEA0CC" w14:textId="5E31408D" w:rsidR="007923A0" w:rsidRPr="00166F62" w:rsidRDefault="007923A0"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hAnsiTheme="minorHAnsi" w:cstheme="minorHAnsi"/>
                <w:b/>
                <w:bCs/>
                <w:sz w:val="18"/>
                <w:szCs w:val="18"/>
                <w:lang w:val="pt-BR"/>
              </w:rPr>
              <w:lastRenderedPageBreak/>
              <w:t>5.1.7.</w:t>
            </w:r>
            <w:r w:rsidRPr="00166F62">
              <w:rPr>
                <w:rFonts w:asciiTheme="minorHAnsi" w:hAnsiTheme="minorHAnsi" w:cstheme="minorHAnsi"/>
                <w:sz w:val="18"/>
                <w:szCs w:val="18"/>
                <w:lang w:val="pt-BR"/>
              </w:rPr>
              <w:t xml:space="preserve"> O pagamento será feito exclusivamente mediante transferência bancária na conta corrente de titularidade</w:t>
            </w:r>
            <w:r w:rsidRPr="00166F62">
              <w:rPr>
                <w:rFonts w:asciiTheme="minorHAnsi" w:hAnsiTheme="minorHAnsi" w:cstheme="minorHAnsi"/>
                <w:lang w:val="pt-BR"/>
              </w:rPr>
              <w:t xml:space="preserve"> </w:t>
            </w:r>
            <w:r w:rsidRPr="00166F62">
              <w:rPr>
                <w:rFonts w:asciiTheme="minorHAnsi" w:hAnsiTheme="minorHAnsi" w:cstheme="minorHAnsi"/>
                <w:sz w:val="18"/>
                <w:szCs w:val="18"/>
                <w:lang w:val="pt-BR"/>
              </w:rPr>
              <w:t xml:space="preserve">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w:t>
            </w:r>
            <w:proofErr w:type="gramStart"/>
            <w:r w:rsidRPr="00166F62">
              <w:rPr>
                <w:rFonts w:asciiTheme="minorHAnsi" w:hAnsiTheme="minorHAnsi" w:cstheme="minorHAnsi"/>
                <w:sz w:val="18"/>
                <w:szCs w:val="18"/>
                <w:lang w:val="pt-BR"/>
              </w:rPr>
              <w:t>conta</w:t>
            </w:r>
            <w:proofErr w:type="gramEnd"/>
            <w:r w:rsidRPr="00166F62">
              <w:rPr>
                <w:rFonts w:asciiTheme="minorHAnsi" w:hAnsiTheme="minorHAnsi" w:cstheme="minorHAnsi"/>
                <w:sz w:val="18"/>
                <w:szCs w:val="18"/>
                <w:lang w:val="pt-BR"/>
              </w:rPr>
              <w:t xml:space="preserve">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tc>
      </w:tr>
      <w:tr w:rsidR="00166F62" w:rsidRPr="006A04D3" w14:paraId="5889595E" w14:textId="77777777" w:rsidTr="00845794">
        <w:tc>
          <w:tcPr>
            <w:tcW w:w="9067" w:type="dxa"/>
          </w:tcPr>
          <w:p w14:paraId="1A8AC3E1" w14:textId="77777777" w:rsidR="00A544FE" w:rsidRPr="00166F62" w:rsidRDefault="00A544F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4482F546" w14:textId="77777777" w:rsidTr="00845794">
        <w:tc>
          <w:tcPr>
            <w:tcW w:w="9067" w:type="dxa"/>
          </w:tcPr>
          <w:p w14:paraId="283641B1" w14:textId="4A214C13" w:rsidR="00A544FE" w:rsidRPr="00166F62" w:rsidRDefault="00A544FE" w:rsidP="00130BAC">
            <w:pPr>
              <w:autoSpaceDE w:val="0"/>
              <w:autoSpaceDN w:val="0"/>
              <w:adjustRightInd w:val="0"/>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5.1.</w:t>
            </w:r>
            <w:r w:rsidR="009944FD" w:rsidRPr="00166F62">
              <w:rPr>
                <w:rFonts w:asciiTheme="minorHAnsi" w:eastAsia="Verdana" w:hAnsiTheme="minorHAnsi" w:cstheme="minorHAnsi"/>
                <w:b/>
                <w:sz w:val="18"/>
                <w:szCs w:val="18"/>
                <w:lang w:val="pt-BR"/>
              </w:rPr>
              <w:t>8</w:t>
            </w:r>
            <w:r w:rsidRPr="00166F62">
              <w:rPr>
                <w:rFonts w:asciiTheme="minorHAnsi" w:eastAsia="Verdana" w:hAnsiTheme="minorHAnsi" w:cstheme="minorHAnsi"/>
                <w:b/>
                <w:sz w:val="18"/>
                <w:szCs w:val="18"/>
                <w:lang w:val="pt-BR"/>
              </w:rPr>
              <w:t xml:space="preserve">. </w:t>
            </w:r>
            <w:r w:rsidRPr="00166F62">
              <w:rPr>
                <w:rFonts w:asciiTheme="minorHAnsi" w:hAnsiTheme="minorHAnsi" w:cstheme="minorHAnsi"/>
                <w:kern w:val="2"/>
                <w:sz w:val="18"/>
                <w:szCs w:val="18"/>
                <w:lang w:val="pt-BR"/>
              </w:rPr>
              <w:t>A Contratada renúncia neste ato e de forma irrevogável e irretratável, à faculdade de emissão de duplicatas prevista no art. 2º da Lei nº. 5.474/68, em decorrência dos faturamentos decorrentes da execução do objeto contratado nos termos deste instrumento.</w:t>
            </w:r>
          </w:p>
        </w:tc>
      </w:tr>
      <w:tr w:rsidR="00166F62" w:rsidRPr="006A04D3" w14:paraId="3F44654E" w14:textId="77777777" w:rsidTr="00845794">
        <w:tc>
          <w:tcPr>
            <w:tcW w:w="9067" w:type="dxa"/>
          </w:tcPr>
          <w:p w14:paraId="184F8F97" w14:textId="77777777" w:rsidR="00A544FE" w:rsidRPr="00166F62" w:rsidRDefault="00A544F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0F3E647B" w14:textId="77777777" w:rsidTr="007C558A">
        <w:trPr>
          <w:trHeight w:val="1328"/>
        </w:trPr>
        <w:tc>
          <w:tcPr>
            <w:tcW w:w="9067" w:type="dxa"/>
          </w:tcPr>
          <w:p w14:paraId="6579DDC9" w14:textId="43278E13" w:rsidR="00A544FE" w:rsidRPr="00166F62" w:rsidRDefault="00A544FE" w:rsidP="00130BAC">
            <w:pPr>
              <w:tabs>
                <w:tab w:val="left" w:pos="567"/>
              </w:tabs>
              <w:spacing w:line="240" w:lineRule="atLeast"/>
              <w:ind w:right="49"/>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5.1.</w:t>
            </w:r>
            <w:r w:rsidR="009944FD" w:rsidRPr="00166F62">
              <w:rPr>
                <w:rFonts w:asciiTheme="minorHAnsi" w:eastAsia="Verdana" w:hAnsiTheme="minorHAnsi" w:cstheme="minorHAnsi"/>
                <w:b/>
                <w:sz w:val="18"/>
                <w:szCs w:val="18"/>
                <w:lang w:val="pt-BR"/>
              </w:rPr>
              <w:t>9</w:t>
            </w:r>
            <w:r w:rsidRPr="00166F62">
              <w:rPr>
                <w:rFonts w:asciiTheme="minorHAnsi" w:eastAsia="Verdana" w:hAnsiTheme="minorHAnsi" w:cstheme="minorHAnsi"/>
                <w:b/>
                <w:sz w:val="18"/>
                <w:szCs w:val="18"/>
                <w:lang w:val="pt-BR"/>
              </w:rPr>
              <w:t xml:space="preserve">. </w:t>
            </w:r>
            <w:r w:rsidRPr="00166F62">
              <w:rPr>
                <w:rFonts w:asciiTheme="minorHAnsi" w:hAnsiTheme="minorHAnsi" w:cstheme="minorHAnsi"/>
                <w:sz w:val="18"/>
                <w:szCs w:val="18"/>
                <w:lang w:val="pt-BR" w:eastAsia="en-US"/>
              </w:rPr>
              <w:t xml:space="preserve">Caso haja emissão de boleto bancário ou título de crédito, a Contratada obriga-se a: (I) </w:t>
            </w:r>
            <w:r w:rsidRPr="00166F62">
              <w:rPr>
                <w:rFonts w:asciiTheme="minorHAnsi" w:hAnsiTheme="minorHAnsi" w:cstheme="minorHAnsi"/>
                <w:sz w:val="18"/>
                <w:szCs w:val="18"/>
                <w:lang w:val="pt-BR"/>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Contratante os prejuízos diretos que esta vier a comprovadamente experimentar em razão do descumprimento contratual.</w:t>
            </w:r>
          </w:p>
        </w:tc>
      </w:tr>
      <w:tr w:rsidR="00166F62" w:rsidRPr="006A04D3" w14:paraId="1D59B9D4" w14:textId="77777777" w:rsidTr="00845794">
        <w:tc>
          <w:tcPr>
            <w:tcW w:w="9067" w:type="dxa"/>
          </w:tcPr>
          <w:p w14:paraId="64C2B9AB" w14:textId="77777777" w:rsidR="00006703" w:rsidRPr="00166F62" w:rsidRDefault="00006703"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64D6842B" w14:textId="77777777" w:rsidTr="00845794">
        <w:tc>
          <w:tcPr>
            <w:tcW w:w="9067" w:type="dxa"/>
          </w:tcPr>
          <w:p w14:paraId="163AB24A" w14:textId="637902BB" w:rsidR="00006703" w:rsidRPr="00166F62" w:rsidRDefault="00E876D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bookmarkStart w:id="7" w:name="_Hlk25942997"/>
            <w:r w:rsidRPr="00166F62">
              <w:rPr>
                <w:rFonts w:asciiTheme="minorHAnsi" w:eastAsia="Verdana" w:hAnsiTheme="minorHAnsi" w:cstheme="minorHAnsi"/>
                <w:b/>
                <w:sz w:val="18"/>
                <w:szCs w:val="18"/>
                <w:lang w:val="pt-BR"/>
              </w:rPr>
              <w:t>5.1.</w:t>
            </w:r>
            <w:r w:rsidR="009944FD" w:rsidRPr="00166F62">
              <w:rPr>
                <w:rFonts w:asciiTheme="minorHAnsi" w:eastAsia="Verdana" w:hAnsiTheme="minorHAnsi" w:cstheme="minorHAnsi"/>
                <w:b/>
                <w:sz w:val="18"/>
                <w:szCs w:val="18"/>
                <w:lang w:val="pt-BR"/>
              </w:rPr>
              <w:t>10</w:t>
            </w:r>
            <w:r w:rsidRPr="00166F62">
              <w:rPr>
                <w:rFonts w:asciiTheme="minorHAnsi" w:eastAsia="Verdana" w:hAnsiTheme="minorHAnsi" w:cstheme="minorHAnsi"/>
                <w:b/>
                <w:sz w:val="18"/>
                <w:szCs w:val="18"/>
                <w:lang w:val="pt-BR"/>
              </w:rPr>
              <w:t xml:space="preserve">. </w:t>
            </w:r>
            <w:r w:rsidR="005E40C8" w:rsidRPr="00166F62">
              <w:rPr>
                <w:rFonts w:asciiTheme="minorHAnsi" w:hAnsiTheme="minorHAnsi" w:cstheme="minorHAnsi"/>
                <w:sz w:val="18"/>
                <w:szCs w:val="18"/>
                <w:lang w:val="pt-BR"/>
              </w:rPr>
              <w:t>Nos preços dos Serviços ora contratados estão compreendidos os custos necessários à realização completa dos Serviços, inclusive mas não limitado a maquinário, tributos, quaisquer taxas correlatas ao Serviços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Serviço. Eventuais despesas adicionais, como custos com deslocamentos, viagens, estadia, alimentação, dentre outras, serão de responsabilidade da Contratada, salvo se acordado de forma diversa no Anexo II. Eventual erro de avaliação da Contratada quanto ao preço estipulado não poderá embasar pedido de revisão de preço, nem pedido de reembolso por recolhimentos determinados pela autoridade competente</w:t>
            </w:r>
            <w:bookmarkEnd w:id="7"/>
          </w:p>
        </w:tc>
      </w:tr>
      <w:tr w:rsidR="00166F62" w:rsidRPr="006A04D3" w14:paraId="56CB1C09" w14:textId="77777777" w:rsidTr="00845794">
        <w:tc>
          <w:tcPr>
            <w:tcW w:w="9067" w:type="dxa"/>
          </w:tcPr>
          <w:p w14:paraId="149943CF" w14:textId="77777777" w:rsidR="00006703" w:rsidRPr="00166F62" w:rsidRDefault="00006703"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776B4D17" w14:textId="77777777" w:rsidTr="00845794">
        <w:tc>
          <w:tcPr>
            <w:tcW w:w="9067" w:type="dxa"/>
          </w:tcPr>
          <w:p w14:paraId="005FD497" w14:textId="7A68DDC7" w:rsidR="0045206B" w:rsidRPr="00166F62" w:rsidRDefault="00E876D1" w:rsidP="00130BAC">
            <w:pPr>
              <w:spacing w:line="240" w:lineRule="atLeast"/>
              <w:ind w:right="49"/>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5.1.</w:t>
            </w:r>
            <w:r w:rsidR="00A544FE" w:rsidRPr="00166F62">
              <w:rPr>
                <w:rFonts w:asciiTheme="minorHAnsi" w:eastAsia="Verdana" w:hAnsiTheme="minorHAnsi" w:cstheme="minorHAnsi"/>
                <w:b/>
                <w:sz w:val="18"/>
                <w:szCs w:val="18"/>
                <w:lang w:val="pt-BR"/>
              </w:rPr>
              <w:t>1</w:t>
            </w:r>
            <w:r w:rsidR="009944FD" w:rsidRPr="00166F62">
              <w:rPr>
                <w:rFonts w:asciiTheme="minorHAnsi" w:eastAsia="Verdana" w:hAnsiTheme="minorHAnsi" w:cstheme="minorHAnsi"/>
                <w:b/>
                <w:sz w:val="18"/>
                <w:szCs w:val="18"/>
                <w:lang w:val="pt-BR"/>
              </w:rPr>
              <w:t>1</w:t>
            </w:r>
            <w:r w:rsidRPr="00166F62">
              <w:rPr>
                <w:rFonts w:asciiTheme="minorHAnsi" w:eastAsia="Verdana" w:hAnsiTheme="minorHAnsi" w:cstheme="minorHAnsi"/>
                <w:b/>
                <w:sz w:val="18"/>
                <w:szCs w:val="18"/>
                <w:lang w:val="pt-BR"/>
              </w:rPr>
              <w:t xml:space="preserve">. </w:t>
            </w:r>
            <w:r w:rsidR="00256B09" w:rsidRPr="00166F62">
              <w:rPr>
                <w:rFonts w:asciiTheme="minorHAnsi" w:hAnsiTheme="minorHAnsi" w:cstheme="minorHAnsi"/>
                <w:w w:val="0"/>
                <w:sz w:val="18"/>
                <w:szCs w:val="18"/>
                <w:lang w:val="pt-BR"/>
              </w:rPr>
              <w:t>A Contratada declara que recebeu todas as informações e fez todas as investigações que entendeu necessárias para a determinação do Preço do Contrato e a avaliação dos riscos relativos ao Fornecimento e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00256B09" w:rsidRPr="00166F62">
              <w:rPr>
                <w:rFonts w:asciiTheme="minorHAnsi" w:hAnsiTheme="minorHAnsi" w:cstheme="minorHAnsi"/>
                <w:b/>
                <w:bCs/>
                <w:w w:val="0"/>
                <w:sz w:val="18"/>
                <w:szCs w:val="18"/>
                <w:lang w:val="pt-BR"/>
              </w:rPr>
              <w:t>RFP</w:t>
            </w:r>
            <w:r w:rsidR="00256B09" w:rsidRPr="00166F62">
              <w:rPr>
                <w:rFonts w:asciiTheme="minorHAnsi" w:hAnsiTheme="minorHAnsi" w:cstheme="minorHAnsi"/>
                <w:w w:val="0"/>
                <w:sz w:val="18"/>
                <w:szCs w:val="18"/>
                <w:lang w:val="pt-BR"/>
              </w:rPr>
              <w:t xml:space="preserve">”);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w:t>
            </w:r>
            <w:r w:rsidR="00BF04E0" w:rsidRPr="00166F62">
              <w:rPr>
                <w:rFonts w:asciiTheme="minorHAnsi" w:hAnsiTheme="minorHAnsi" w:cstheme="minorHAnsi"/>
                <w:w w:val="0"/>
                <w:sz w:val="18"/>
                <w:szCs w:val="18"/>
                <w:lang w:val="pt-BR"/>
              </w:rPr>
              <w:t xml:space="preserve">(v) analisou a disponibilidade de mão de obra, equipamentos e materiais e equipamentos necessários para a execução </w:t>
            </w:r>
            <w:r w:rsidR="007E7C92" w:rsidRPr="00166F62">
              <w:rPr>
                <w:rFonts w:asciiTheme="minorHAnsi" w:hAnsiTheme="minorHAnsi" w:cstheme="minorHAnsi"/>
                <w:w w:val="0"/>
                <w:sz w:val="18"/>
                <w:szCs w:val="18"/>
                <w:lang w:val="pt-BR"/>
              </w:rPr>
              <w:t xml:space="preserve">do objeto contratado </w:t>
            </w:r>
            <w:r w:rsidR="00BF04E0" w:rsidRPr="00166F62">
              <w:rPr>
                <w:rFonts w:asciiTheme="minorHAnsi" w:hAnsiTheme="minorHAnsi" w:cstheme="minorHAnsi"/>
                <w:w w:val="0"/>
                <w:sz w:val="18"/>
                <w:szCs w:val="18"/>
                <w:lang w:val="pt-BR"/>
              </w:rPr>
              <w:t>de acordo com os termos e condições deste Contrato; (vi) levou todos esses fatores em consideração na formação do Preço do Contrato e na assunção de suas obrigações aqui previstas, incluindo a obrigação de atendimento ao Cronograma</w:t>
            </w:r>
            <w:r w:rsidR="007E7C92" w:rsidRPr="00166F62">
              <w:rPr>
                <w:rFonts w:asciiTheme="minorHAnsi" w:hAnsiTheme="minorHAnsi" w:cstheme="minorHAnsi"/>
                <w:w w:val="0"/>
                <w:sz w:val="18"/>
                <w:szCs w:val="18"/>
                <w:lang w:val="pt-BR"/>
              </w:rPr>
              <w:t xml:space="preserve"> definido pela Contratante</w:t>
            </w:r>
            <w:r w:rsidR="00BF04E0" w:rsidRPr="00166F62">
              <w:rPr>
                <w:rFonts w:asciiTheme="minorHAnsi" w:hAnsiTheme="minorHAnsi" w:cstheme="minorHAnsi"/>
                <w:w w:val="0"/>
                <w:sz w:val="18"/>
                <w:szCs w:val="18"/>
                <w:lang w:val="pt-BR"/>
              </w:rPr>
              <w:t xml:space="preserve">. </w:t>
            </w:r>
          </w:p>
        </w:tc>
      </w:tr>
      <w:tr w:rsidR="00166F62" w:rsidRPr="006A04D3" w14:paraId="01A21DE6" w14:textId="77777777" w:rsidTr="00845794">
        <w:tc>
          <w:tcPr>
            <w:tcW w:w="9067" w:type="dxa"/>
          </w:tcPr>
          <w:p w14:paraId="0B9581D2" w14:textId="527B6F58" w:rsidR="00BB2492" w:rsidRPr="00166F62" w:rsidRDefault="00BB2492"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236C6CBF" w14:textId="77777777" w:rsidTr="00845794">
        <w:tc>
          <w:tcPr>
            <w:tcW w:w="9067" w:type="dxa"/>
          </w:tcPr>
          <w:p w14:paraId="3E4DE105" w14:textId="77777777" w:rsidR="00BB2492" w:rsidRPr="00166F62" w:rsidRDefault="00D73E1D" w:rsidP="00836F34">
            <w:pPr>
              <w:tabs>
                <w:tab w:val="left" w:pos="567"/>
                <w:tab w:val="left" w:pos="851"/>
              </w:tabs>
              <w:spacing w:line="280" w:lineRule="atLeast"/>
              <w:ind w:right="49"/>
              <w:jc w:val="both"/>
              <w:rPr>
                <w:rFonts w:asciiTheme="minorHAnsi" w:hAnsiTheme="minorHAnsi" w:cstheme="minorHAnsi"/>
                <w:sz w:val="18"/>
                <w:szCs w:val="18"/>
                <w:lang w:val="pt-BR"/>
              </w:rPr>
            </w:pPr>
            <w:r w:rsidRPr="007C558A">
              <w:rPr>
                <w:rFonts w:asciiTheme="minorHAnsi" w:eastAsia="Verdana" w:hAnsiTheme="minorHAnsi" w:cstheme="minorHAnsi"/>
                <w:b/>
                <w:bCs/>
                <w:sz w:val="18"/>
                <w:szCs w:val="18"/>
                <w:lang w:val="pt-BR"/>
              </w:rPr>
              <w:t>5.1.12.</w:t>
            </w:r>
            <w:r w:rsidR="00D8472A" w:rsidRPr="00166F62">
              <w:rPr>
                <w:rFonts w:asciiTheme="minorHAnsi" w:eastAsia="Verdana" w:hAnsiTheme="minorHAnsi" w:cstheme="minorHAnsi"/>
                <w:sz w:val="18"/>
                <w:szCs w:val="18"/>
                <w:lang w:val="pt-BR"/>
              </w:rPr>
              <w:t xml:space="preserve"> </w:t>
            </w:r>
            <w:r w:rsidR="00D8472A" w:rsidRPr="00166F62">
              <w:rPr>
                <w:rFonts w:asciiTheme="minorHAnsi" w:hAnsiTheme="minorHAnsi" w:cstheme="minorHAnsi"/>
                <w:sz w:val="18"/>
                <w:szCs w:val="18"/>
                <w:lang w:val="pt-BR"/>
              </w:rPr>
              <w:t>A Contratada deverá emitir, folha de serviços descrevendo os Serviços prestados no período. Qualquer pagamento pela Contratante dependerá da análise e aceitação da folha de serviços pela Contratante, tomando por base as características acordadas para os Serviços e aquelas efetivamente verificadas. A nota fiscal/fatura descrevendo os Serviços prestados, a ser emitida pela Contratada, deverá ser entregue à Contratante no prazo em até 05 (cinco) dias da emissão. O procedimento acima descrito deverá ser realizado mensalmente e a Contratada deverá disponibilizar os seguintes documentos</w:t>
            </w:r>
            <w:r w:rsidR="00836F34" w:rsidRPr="00166F62">
              <w:rPr>
                <w:rFonts w:asciiTheme="minorHAnsi" w:hAnsiTheme="minorHAnsi" w:cstheme="minorHAnsi"/>
                <w:sz w:val="18"/>
                <w:szCs w:val="18"/>
                <w:lang w:val="pt-BR"/>
              </w:rPr>
              <w:t>.</w:t>
            </w:r>
          </w:p>
          <w:p w14:paraId="6569B5B2" w14:textId="0353FF15" w:rsidR="00836F34" w:rsidRPr="00166F62" w:rsidRDefault="00836F34" w:rsidP="00836F34">
            <w:pPr>
              <w:tabs>
                <w:tab w:val="left" w:pos="567"/>
                <w:tab w:val="left" w:pos="851"/>
              </w:tabs>
              <w:spacing w:line="280" w:lineRule="atLeast"/>
              <w:ind w:right="49"/>
              <w:jc w:val="both"/>
              <w:rPr>
                <w:rFonts w:asciiTheme="minorHAnsi" w:hAnsiTheme="minorHAnsi" w:cstheme="minorHAnsi"/>
                <w:sz w:val="18"/>
                <w:szCs w:val="18"/>
                <w:lang w:val="pt-BR"/>
              </w:rPr>
            </w:pPr>
            <w:r w:rsidRPr="00166F62">
              <w:rPr>
                <w:rFonts w:asciiTheme="minorHAnsi" w:hAnsiTheme="minorHAnsi" w:cstheme="minorHAnsi"/>
                <w:sz w:val="18"/>
                <w:szCs w:val="18"/>
                <w:lang w:val="pt-BR"/>
              </w:rPr>
              <w:t xml:space="preserve">              5.1.12.1 A Contratada deverá apresentar mensalmente as certidões de regularidade fiscal, juntamente com a NF de prestação de serviços.</w:t>
            </w:r>
          </w:p>
        </w:tc>
      </w:tr>
      <w:tr w:rsidR="00166F62" w:rsidRPr="006A04D3" w14:paraId="60022C63" w14:textId="77777777" w:rsidTr="00845794">
        <w:tc>
          <w:tcPr>
            <w:tcW w:w="9067" w:type="dxa"/>
          </w:tcPr>
          <w:p w14:paraId="172E2305" w14:textId="77777777" w:rsidR="00BB2492" w:rsidRPr="00166F62" w:rsidRDefault="00BB2492"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38DD110A" w14:textId="77777777" w:rsidTr="00845794">
        <w:tc>
          <w:tcPr>
            <w:tcW w:w="9067" w:type="dxa"/>
          </w:tcPr>
          <w:p w14:paraId="00000293" w14:textId="445A9FE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5.2.</w:t>
            </w:r>
            <w:r w:rsidRPr="00166F62">
              <w:rPr>
                <w:rFonts w:asciiTheme="minorHAnsi" w:eastAsia="Verdana" w:hAnsiTheme="minorHAnsi" w:cstheme="minorHAnsi"/>
                <w:sz w:val="18"/>
                <w:szCs w:val="18"/>
                <w:lang w:val="pt-BR"/>
              </w:rPr>
              <w:tab/>
            </w:r>
            <w:r w:rsidRPr="00166F62">
              <w:rPr>
                <w:rFonts w:asciiTheme="minorHAnsi" w:eastAsia="Verdana" w:hAnsiTheme="minorHAnsi" w:cstheme="minorHAnsi"/>
                <w:b/>
                <w:sz w:val="18"/>
                <w:szCs w:val="18"/>
                <w:u w:val="single"/>
                <w:lang w:val="pt-BR"/>
              </w:rPr>
              <w:t>Forma e Prazo de Pagamento</w:t>
            </w:r>
            <w:r w:rsidRPr="00166F62">
              <w:rPr>
                <w:rFonts w:asciiTheme="minorHAnsi" w:eastAsia="Verdana" w:hAnsiTheme="minorHAnsi" w:cstheme="minorHAnsi"/>
                <w:sz w:val="18"/>
                <w:szCs w:val="18"/>
                <w:lang w:val="pt-BR"/>
              </w:rPr>
              <w:t xml:space="preserve">. </w:t>
            </w:r>
            <w:sdt>
              <w:sdtPr>
                <w:rPr>
                  <w:rFonts w:asciiTheme="minorHAnsi" w:hAnsiTheme="minorHAnsi" w:cstheme="minorHAnsi"/>
                  <w:sz w:val="18"/>
                  <w:szCs w:val="18"/>
                </w:rPr>
                <w:tag w:val="goog_rdk_72"/>
                <w:id w:val="686571308"/>
              </w:sdtPr>
              <w:sdtEndPr/>
              <w:sdtContent>
                <w:r w:rsidRPr="00166F62">
                  <w:rPr>
                    <w:rFonts w:asciiTheme="minorHAnsi" w:eastAsia="Verdana" w:hAnsiTheme="minorHAnsi" w:cstheme="minorHAnsi"/>
                    <w:sz w:val="18"/>
                    <w:szCs w:val="18"/>
                    <w:lang w:val="pt-BR"/>
                  </w:rPr>
                  <w:t xml:space="preserve">Para a emissão da fatura de serviços/licenciamento, os mesmos devem ser aceitos pelo Gestor do Contrato da CONTRATANTE. Nenhuma fatura será paga caso não tenha sido aprovada pelo Gestor do Contrato </w:t>
                </w:r>
                <w:r w:rsidRPr="00166F62">
                  <w:rPr>
                    <w:rFonts w:asciiTheme="minorHAnsi" w:eastAsia="Verdana" w:hAnsiTheme="minorHAnsi" w:cstheme="minorHAnsi"/>
                    <w:sz w:val="18"/>
                    <w:szCs w:val="18"/>
                    <w:lang w:val="pt-BR"/>
                  </w:rPr>
                  <w:lastRenderedPageBreak/>
                  <w:t>da CONTRATANTE. Ocorrido o aceite, a</w:t>
                </w:r>
              </w:sdtContent>
            </w:sdt>
            <w:sdt>
              <w:sdtPr>
                <w:rPr>
                  <w:rFonts w:asciiTheme="minorHAnsi" w:hAnsiTheme="minorHAnsi" w:cstheme="minorHAnsi"/>
                  <w:sz w:val="18"/>
                  <w:szCs w:val="18"/>
                </w:rPr>
                <w:tag w:val="goog_rdk_73"/>
                <w:id w:val="-628396849"/>
              </w:sdtPr>
              <w:sdtEndPr/>
              <w:sdtContent/>
            </w:sdt>
            <w:r w:rsidRPr="00166F62">
              <w:rPr>
                <w:rFonts w:asciiTheme="minorHAnsi" w:eastAsia="Verdana" w:hAnsiTheme="minorHAnsi" w:cstheme="minorHAnsi"/>
                <w:sz w:val="18"/>
                <w:szCs w:val="18"/>
                <w:lang w:val="pt-BR"/>
              </w:rPr>
              <w:t xml:space="preserve"> CONTRATADA emitirá a respectiva nota fiscal/fatura no prazo no prazo indicado no Item III do Quadro Resumo, a qual será paga pela CONTRATANTE no prazo no prazo indicado no Item III do Quadro Resumo. </w:t>
            </w:r>
          </w:p>
        </w:tc>
      </w:tr>
      <w:tr w:rsidR="00166F62" w:rsidRPr="006A04D3" w14:paraId="6A9FFCD7" w14:textId="77777777" w:rsidTr="00845794">
        <w:tc>
          <w:tcPr>
            <w:tcW w:w="9067" w:type="dxa"/>
          </w:tcPr>
          <w:p w14:paraId="000002A1"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16B3B4F3" w14:textId="77777777" w:rsidTr="00845794">
        <w:tc>
          <w:tcPr>
            <w:tcW w:w="9067" w:type="dxa"/>
          </w:tcPr>
          <w:p w14:paraId="000002A3" w14:textId="64AC1BC3"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5.2.</w:t>
            </w:r>
            <w:r w:rsidR="00E876D1" w:rsidRPr="00166F62">
              <w:rPr>
                <w:rFonts w:asciiTheme="minorHAnsi" w:eastAsia="Verdana" w:hAnsiTheme="minorHAnsi" w:cstheme="minorHAnsi"/>
                <w:b/>
                <w:sz w:val="18"/>
                <w:szCs w:val="18"/>
                <w:lang w:val="pt-BR"/>
              </w:rPr>
              <w:t>3</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sz w:val="18"/>
                <w:szCs w:val="18"/>
                <w:lang w:val="pt-BR"/>
              </w:rPr>
              <w:tab/>
              <w:t xml:space="preserve">Em caso de atraso na emissão da nota fiscal pela CONTRATADA, o respectivo pagamento só será devido pela CONTRATANTE no prazo de 60 (sessenta) dias contados do recebimento dessa nota fiscal pela CONTRATANTE. Nenhum encargo será aplicado aos montantes exigíveis em razão do atraso na emissão das notas fiscais.   </w:t>
            </w:r>
          </w:p>
        </w:tc>
      </w:tr>
      <w:tr w:rsidR="00166F62" w:rsidRPr="006A04D3" w14:paraId="073196E3" w14:textId="77777777" w:rsidTr="00845794">
        <w:tc>
          <w:tcPr>
            <w:tcW w:w="9067" w:type="dxa"/>
          </w:tcPr>
          <w:p w14:paraId="000002A5"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14763651" w14:textId="77777777" w:rsidTr="00845794">
        <w:tc>
          <w:tcPr>
            <w:tcW w:w="9067" w:type="dxa"/>
          </w:tcPr>
          <w:p w14:paraId="000002A7" w14:textId="785F5F8D"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5.2.</w:t>
            </w:r>
            <w:r w:rsidR="00E876D1" w:rsidRPr="00166F62">
              <w:rPr>
                <w:rFonts w:asciiTheme="minorHAnsi" w:eastAsia="Verdana" w:hAnsiTheme="minorHAnsi" w:cstheme="minorHAnsi"/>
                <w:b/>
                <w:sz w:val="18"/>
                <w:szCs w:val="18"/>
                <w:lang w:val="pt-BR"/>
              </w:rPr>
              <w:t>4</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sz w:val="18"/>
                <w:szCs w:val="18"/>
                <w:lang w:val="pt-BR"/>
              </w:rPr>
              <w:t xml:space="preserve"> A CONTRATANTE não poderá ser responsabilizada e deverá ser indenizada caso seja responsabilizada por quaisquer erros da CONTRATADA na emissão dos documentos fiscais ou não-fiscais.</w:t>
            </w:r>
          </w:p>
        </w:tc>
      </w:tr>
      <w:tr w:rsidR="00166F62" w:rsidRPr="006A04D3" w14:paraId="160E8F94" w14:textId="77777777" w:rsidTr="00845794">
        <w:tc>
          <w:tcPr>
            <w:tcW w:w="9067" w:type="dxa"/>
          </w:tcPr>
          <w:p w14:paraId="000002A9"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47A6E58D" w14:textId="77777777" w:rsidTr="00845794">
        <w:tc>
          <w:tcPr>
            <w:tcW w:w="9067" w:type="dxa"/>
          </w:tcPr>
          <w:p w14:paraId="000002AB"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5.3.</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Tributos</w:t>
            </w:r>
            <w:r w:rsidRPr="00166F62">
              <w:rPr>
                <w:rFonts w:asciiTheme="minorHAnsi" w:eastAsia="Verdana" w:hAnsiTheme="minorHAnsi" w:cstheme="minorHAnsi"/>
                <w:sz w:val="18"/>
                <w:szCs w:val="18"/>
                <w:lang w:val="pt-BR"/>
              </w:rPr>
              <w:t>. As Partes assumirão os tributos de suas respectivas responsabilidades legais, incorridos por força deste Contrato. A CONTRATANTE, quando fonte retentora, descontará e recolherá dos pagamentos que efetuar, na forma da lei, os tributos assim exigidos pela legislação vigente. As Partes acordam que se a CONTRATANTE entender que existem elementos do Licenciamento e dos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tc>
      </w:tr>
      <w:tr w:rsidR="00166F62" w:rsidRPr="006A04D3" w14:paraId="68C12252" w14:textId="77777777" w:rsidTr="00845794">
        <w:tc>
          <w:tcPr>
            <w:tcW w:w="9067" w:type="dxa"/>
          </w:tcPr>
          <w:p w14:paraId="000002AD"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544E844C" w14:textId="77777777" w:rsidTr="00845794">
        <w:tc>
          <w:tcPr>
            <w:tcW w:w="9067" w:type="dxa"/>
          </w:tcPr>
          <w:p w14:paraId="000002AF"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5.3.1.</w:t>
            </w:r>
            <w:r w:rsidRPr="00166F62">
              <w:rPr>
                <w:rFonts w:asciiTheme="minorHAnsi" w:eastAsia="Verdana" w:hAnsiTheme="minorHAnsi" w:cstheme="minorHAnsi"/>
                <w:sz w:val="18"/>
                <w:szCs w:val="18"/>
                <w:lang w:val="pt-BR"/>
              </w:rPr>
              <w:t xml:space="preserve"> A criação, alteração ou extinção de tributos, taxas ou contribuições sociais, ou qualquer alteração na base de cálculo, alíquotas ou prazos de pagamento, para mais ou para menos, que alterem os custos do Licenciamento e dos Serviços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tc>
      </w:tr>
      <w:tr w:rsidR="00166F62" w:rsidRPr="006A04D3" w14:paraId="5D4B4204" w14:textId="77777777" w:rsidTr="00845794">
        <w:tc>
          <w:tcPr>
            <w:tcW w:w="9067" w:type="dxa"/>
          </w:tcPr>
          <w:p w14:paraId="759B2E47" w14:textId="77777777" w:rsidR="00CE55DC" w:rsidRPr="00166F62" w:rsidRDefault="00CE55D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2613FCF3" w14:textId="77777777" w:rsidTr="00845794">
        <w:tc>
          <w:tcPr>
            <w:tcW w:w="9067" w:type="dxa"/>
          </w:tcPr>
          <w:p w14:paraId="6D13A7A9" w14:textId="6BAAF94D" w:rsidR="00CE55DC" w:rsidRPr="00166F62" w:rsidRDefault="00CE55D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hAnsiTheme="minorHAnsi" w:cstheme="minorHAnsi"/>
                <w:b/>
                <w:bCs/>
                <w:w w:val="0"/>
                <w:sz w:val="18"/>
                <w:szCs w:val="18"/>
                <w:lang w:val="pt-BR"/>
              </w:rPr>
              <w:t>5.3.2.</w:t>
            </w:r>
            <w:r w:rsidRPr="00166F62">
              <w:rPr>
                <w:rFonts w:asciiTheme="minorHAnsi" w:hAnsiTheme="minorHAnsi" w:cstheme="minorHAnsi"/>
                <w:w w:val="0"/>
                <w:sz w:val="18"/>
                <w:szCs w:val="18"/>
                <w:lang w:val="pt-BR"/>
              </w:rPr>
              <w:t xml:space="preserve"> O Valor do Contrato não poderá ser revisto devido ao regime tributário escolhido pela Contratada.</w:t>
            </w:r>
          </w:p>
        </w:tc>
      </w:tr>
      <w:tr w:rsidR="00166F62" w:rsidRPr="006A04D3" w14:paraId="63362FA6" w14:textId="77777777" w:rsidTr="00845794">
        <w:tc>
          <w:tcPr>
            <w:tcW w:w="9067" w:type="dxa"/>
          </w:tcPr>
          <w:p w14:paraId="000002B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30CEDD8E" w14:textId="77777777" w:rsidTr="00845794">
        <w:tc>
          <w:tcPr>
            <w:tcW w:w="9067" w:type="dxa"/>
          </w:tcPr>
          <w:p w14:paraId="000002B4" w14:textId="22844DB5" w:rsidR="0075775E" w:rsidRPr="00166F62" w:rsidRDefault="0075775E" w:rsidP="006F103C">
            <w:pPr>
              <w:pBdr>
                <w:top w:val="nil"/>
                <w:left w:val="nil"/>
                <w:bottom w:val="nil"/>
                <w:right w:val="nil"/>
                <w:between w:val="nil"/>
              </w:pBdr>
              <w:tabs>
                <w:tab w:val="left" w:pos="284"/>
                <w:tab w:val="left" w:pos="57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5.4.</w:t>
            </w:r>
            <w:r w:rsidRPr="00166F62">
              <w:rPr>
                <w:rFonts w:asciiTheme="minorHAnsi" w:eastAsia="Verdana" w:hAnsiTheme="minorHAnsi" w:cstheme="minorHAnsi"/>
                <w:sz w:val="18"/>
                <w:szCs w:val="18"/>
                <w:lang w:val="pt-BR"/>
              </w:rPr>
              <w:t xml:space="preserve"> </w:t>
            </w:r>
            <w:r w:rsidRPr="00166F62">
              <w:rPr>
                <w:rFonts w:asciiTheme="minorHAnsi" w:eastAsia="Verdana" w:hAnsiTheme="minorHAnsi" w:cstheme="minorHAnsi"/>
                <w:sz w:val="18"/>
                <w:szCs w:val="18"/>
                <w:lang w:val="pt-BR"/>
              </w:rPr>
              <w:tab/>
            </w:r>
            <w:r w:rsidRPr="00166F62">
              <w:rPr>
                <w:rFonts w:asciiTheme="minorHAnsi" w:eastAsia="Verdana" w:hAnsiTheme="minorHAnsi" w:cstheme="minorHAnsi"/>
                <w:b/>
                <w:sz w:val="18"/>
                <w:szCs w:val="18"/>
                <w:u w:val="single"/>
                <w:lang w:val="pt-BR"/>
              </w:rPr>
              <w:t>Suspensão dos Pagamentos</w:t>
            </w:r>
            <w:r w:rsidRPr="00166F62">
              <w:rPr>
                <w:rFonts w:asciiTheme="minorHAnsi" w:eastAsia="Verdana" w:hAnsiTheme="minorHAnsi" w:cstheme="minorHAnsi"/>
                <w:sz w:val="18"/>
                <w:szCs w:val="18"/>
                <w:lang w:val="pt-BR"/>
              </w:rPr>
              <w:t xml:space="preserve">. </w:t>
            </w:r>
            <w:r w:rsidR="001B512D" w:rsidRPr="00166F62">
              <w:rPr>
                <w:rFonts w:asciiTheme="minorHAnsi" w:eastAsia="Verdana" w:hAnsiTheme="minorHAnsi" w:cstheme="minorHAnsi"/>
                <w:sz w:val="18"/>
                <w:szCs w:val="18"/>
                <w:lang w:val="pt-BR"/>
              </w:rPr>
              <w:t>A</w:t>
            </w:r>
            <w:r w:rsidRPr="00166F62">
              <w:rPr>
                <w:rFonts w:asciiTheme="minorHAnsi" w:eastAsia="Verdana" w:hAnsiTheme="minorHAnsi" w:cstheme="minorHAnsi"/>
                <w:sz w:val="18"/>
                <w:szCs w:val="18"/>
                <w:lang w:val="pt-BR"/>
              </w:rPr>
              <w:t xml:space="preserve"> CONTRATANTE se reserva o direito de suspender o pagamento, no caso de descumprimento das obrigações decorrentes de </w:t>
            </w:r>
            <w:r w:rsidR="00973E06" w:rsidRPr="00166F62">
              <w:rPr>
                <w:rFonts w:asciiTheme="minorHAnsi" w:eastAsia="Verdana" w:hAnsiTheme="minorHAnsi" w:cstheme="minorHAnsi"/>
                <w:sz w:val="18"/>
                <w:szCs w:val="18"/>
                <w:lang w:val="pt-BR"/>
              </w:rPr>
              <w:t>lei ou do contrato</w:t>
            </w:r>
            <w:r w:rsidRPr="00166F62">
              <w:rPr>
                <w:rFonts w:asciiTheme="minorHAnsi" w:eastAsia="Verdana" w:hAnsiTheme="minorHAnsi" w:cstheme="minorHAnsi"/>
                <w:sz w:val="18"/>
                <w:szCs w:val="18"/>
                <w:lang w:val="pt-BR"/>
              </w:rPr>
              <w:t>, não remediado pela CONTRATADA dentro do prazo de cura previsto no Item V do Quadro Resumo</w:t>
            </w:r>
            <w:r w:rsidR="00973E06" w:rsidRPr="00166F62">
              <w:rPr>
                <w:rFonts w:asciiTheme="minorHAnsi" w:eastAsia="Verdana" w:hAnsiTheme="minorHAnsi" w:cstheme="minorHAnsi"/>
                <w:sz w:val="18"/>
                <w:szCs w:val="18"/>
                <w:lang w:val="pt-BR"/>
              </w:rPr>
              <w:t xml:space="preserve">. </w:t>
            </w:r>
            <w:r w:rsidRPr="00166F62">
              <w:rPr>
                <w:rFonts w:asciiTheme="minorHAnsi" w:eastAsia="Verdana" w:hAnsiTheme="minorHAnsi" w:cstheme="minorHAnsi"/>
                <w:sz w:val="18"/>
                <w:szCs w:val="18"/>
                <w:lang w:val="pt-BR"/>
              </w:rPr>
              <w:t>Essa hipótese de suspensão de pagamento não está sujeita a qualquer correção ou incidência de encargos de mora durante o período em que a obrigação de que se originou a suspensão permanecer pendente de regularização.</w:t>
            </w:r>
          </w:p>
        </w:tc>
      </w:tr>
      <w:tr w:rsidR="00166F62" w:rsidRPr="006A04D3" w14:paraId="0B1659CB" w14:textId="77777777" w:rsidTr="00845794">
        <w:tc>
          <w:tcPr>
            <w:tcW w:w="9067" w:type="dxa"/>
          </w:tcPr>
          <w:p w14:paraId="000002B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737F85FA" w14:textId="77777777" w:rsidTr="00845794">
        <w:tc>
          <w:tcPr>
            <w:tcW w:w="9067" w:type="dxa"/>
          </w:tcPr>
          <w:p w14:paraId="000002B8"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 xml:space="preserve">5.4.1. </w:t>
            </w:r>
            <w:r w:rsidRPr="00166F62">
              <w:rPr>
                <w:rFonts w:asciiTheme="minorHAnsi" w:eastAsia="Verdana" w:hAnsiTheme="minorHAnsi" w:cstheme="minorHAnsi"/>
                <w:sz w:val="18"/>
                <w:szCs w:val="18"/>
                <w:lang w:val="pt-BR"/>
              </w:rPr>
              <w:t>Referido contrato deverá ser assinado antes do início da sua execução, sob pena de, a critério único e exclusivo da CONTRATANTE, suspender os respectivos pagamentos.</w:t>
            </w:r>
          </w:p>
        </w:tc>
      </w:tr>
      <w:tr w:rsidR="00166F62" w:rsidRPr="006A04D3" w14:paraId="7E43C1BA" w14:textId="77777777" w:rsidTr="00845794">
        <w:tc>
          <w:tcPr>
            <w:tcW w:w="9067" w:type="dxa"/>
          </w:tcPr>
          <w:p w14:paraId="000002B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086BEACB" w14:textId="77777777" w:rsidTr="00845794">
        <w:tc>
          <w:tcPr>
            <w:tcW w:w="9067" w:type="dxa"/>
          </w:tcPr>
          <w:p w14:paraId="000002BC" w14:textId="02E9C718" w:rsidR="0075775E" w:rsidRPr="00166F62" w:rsidRDefault="0075775E" w:rsidP="006F103C">
            <w:pPr>
              <w:pBdr>
                <w:top w:val="nil"/>
                <w:left w:val="nil"/>
                <w:bottom w:val="nil"/>
                <w:right w:val="nil"/>
                <w:between w:val="nil"/>
              </w:pBdr>
              <w:tabs>
                <w:tab w:val="left" w:pos="284"/>
                <w:tab w:val="left" w:pos="57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5.5.</w:t>
            </w:r>
            <w:r w:rsidR="006F103C">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Retenção dos Valores</w:t>
            </w:r>
            <w:r w:rsidRPr="00166F62">
              <w:rPr>
                <w:rFonts w:asciiTheme="minorHAnsi" w:eastAsia="Verdana" w:hAnsiTheme="minorHAnsi" w:cstheme="minorHAnsi"/>
                <w:b/>
                <w:sz w:val="18"/>
                <w:szCs w:val="18"/>
                <w:lang w:val="pt-BR"/>
              </w:rPr>
              <w:t xml:space="preserve">. </w:t>
            </w:r>
            <w:r w:rsidR="003A616C" w:rsidRPr="00166F62">
              <w:rPr>
                <w:rFonts w:asciiTheme="minorHAnsi" w:eastAsia="Verdana" w:hAnsiTheme="minorHAnsi" w:cstheme="minorHAnsi"/>
                <w:sz w:val="18"/>
                <w:szCs w:val="18"/>
                <w:lang w:val="pt-BR"/>
              </w:rPr>
              <w:t>A</w:t>
            </w:r>
            <w:r w:rsidRPr="00166F62">
              <w:rPr>
                <w:rFonts w:asciiTheme="minorHAnsi" w:eastAsia="Verdana" w:hAnsiTheme="minorHAnsi" w:cstheme="minorHAnsi"/>
                <w:sz w:val="18"/>
                <w:szCs w:val="18"/>
                <w:lang w:val="pt-BR"/>
              </w:rPr>
              <w:t xml:space="preserve"> CONTRATANTE poderá reter os valores devidos à CONTRATADA, nas seguintes hipóteses:</w:t>
            </w:r>
          </w:p>
        </w:tc>
      </w:tr>
      <w:tr w:rsidR="00166F62" w:rsidRPr="006A04D3" w14:paraId="3FF5CC72" w14:textId="77777777" w:rsidTr="00845794">
        <w:tc>
          <w:tcPr>
            <w:tcW w:w="9067" w:type="dxa"/>
          </w:tcPr>
          <w:p w14:paraId="000002C0" w14:textId="7251AAB7" w:rsidR="0075775E" w:rsidRPr="00166F62" w:rsidRDefault="0018073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a) </w:t>
            </w:r>
            <w:r w:rsidR="0075775E" w:rsidRPr="00166F62">
              <w:rPr>
                <w:rFonts w:asciiTheme="minorHAnsi" w:eastAsia="Verdana" w:hAnsiTheme="minorHAnsi" w:cstheme="minorHAnsi"/>
                <w:sz w:val="18"/>
                <w:szCs w:val="18"/>
                <w:lang w:val="pt-BR"/>
              </w:rPr>
              <w:t xml:space="preserve">Para compensação com multas e obrigações devidas pela CONTRATADA à CONTRATANTE em decorrência de disposição legal, contratual, judicial ou administrativa; </w:t>
            </w:r>
          </w:p>
        </w:tc>
      </w:tr>
      <w:tr w:rsidR="00166F62" w:rsidRPr="006A04D3" w14:paraId="4B73BDFD" w14:textId="77777777" w:rsidTr="00845794">
        <w:tc>
          <w:tcPr>
            <w:tcW w:w="9067" w:type="dxa"/>
          </w:tcPr>
          <w:p w14:paraId="000002C4" w14:textId="420F1DD3" w:rsidR="0075775E" w:rsidRPr="00166F62" w:rsidRDefault="00180731" w:rsidP="00130BAC">
            <w:pPr>
              <w:pBdr>
                <w:top w:val="nil"/>
                <w:left w:val="nil"/>
                <w:bottom w:val="nil"/>
                <w:right w:val="nil"/>
                <w:between w:val="nil"/>
              </w:pBdr>
              <w:tabs>
                <w:tab w:val="left" w:pos="284"/>
              </w:tabs>
              <w:spacing w:line="240" w:lineRule="atLeast"/>
              <w:ind w:left="26"/>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b) </w:t>
            </w:r>
            <w:r w:rsidR="0075775E" w:rsidRPr="00166F62">
              <w:rPr>
                <w:rFonts w:asciiTheme="minorHAnsi" w:eastAsia="Verdana" w:hAnsiTheme="minorHAnsi" w:cstheme="minorHAnsi"/>
                <w:sz w:val="18"/>
                <w:szCs w:val="18"/>
                <w:lang w:val="pt-BR"/>
              </w:rPr>
              <w:t xml:space="preserve">Para indenização da CONTRATANTE caso </w:t>
            </w:r>
            <w:proofErr w:type="spellStart"/>
            <w:r w:rsidR="0075775E" w:rsidRPr="00166F62">
              <w:rPr>
                <w:rFonts w:asciiTheme="minorHAnsi" w:eastAsia="Verdana" w:hAnsiTheme="minorHAnsi" w:cstheme="minorHAnsi"/>
                <w:sz w:val="18"/>
                <w:szCs w:val="18"/>
                <w:lang w:val="pt-BR"/>
              </w:rPr>
              <w:t>esta</w:t>
            </w:r>
            <w:proofErr w:type="spellEnd"/>
            <w:r w:rsidR="0075775E" w:rsidRPr="00166F62">
              <w:rPr>
                <w:rFonts w:asciiTheme="minorHAnsi" w:eastAsia="Verdana" w:hAnsiTheme="minorHAnsi" w:cstheme="minorHAnsi"/>
                <w:sz w:val="18"/>
                <w:szCs w:val="18"/>
                <w:lang w:val="pt-BR"/>
              </w:rPr>
              <w:t xml:space="preserve"> seja obrigada a desembolsar qualquer valor em razão do não cumprimento de qualquer obrigação (seja de natureza fiscal, trabalhista, previdenciária ou de qualquer outra espécie) atribuível à CONTRATADA relacionada com este Contrato;</w:t>
            </w:r>
          </w:p>
        </w:tc>
      </w:tr>
      <w:tr w:rsidR="00166F62" w:rsidRPr="006A04D3" w14:paraId="3B8FB56B" w14:textId="77777777" w:rsidTr="00845794">
        <w:tc>
          <w:tcPr>
            <w:tcW w:w="9067" w:type="dxa"/>
          </w:tcPr>
          <w:p w14:paraId="000002C8" w14:textId="58F7FE7E" w:rsidR="0075775E" w:rsidRPr="00166F62" w:rsidRDefault="00180731" w:rsidP="00130BAC">
            <w:pPr>
              <w:pBdr>
                <w:top w:val="nil"/>
                <w:left w:val="nil"/>
                <w:bottom w:val="nil"/>
                <w:right w:val="nil"/>
                <w:between w:val="nil"/>
              </w:pBdr>
              <w:tabs>
                <w:tab w:val="left" w:pos="284"/>
              </w:tabs>
              <w:spacing w:line="240" w:lineRule="atLeast"/>
              <w:ind w:left="26"/>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c) </w:t>
            </w:r>
            <w:r w:rsidR="0075775E" w:rsidRPr="00166F62">
              <w:rPr>
                <w:rFonts w:asciiTheme="minorHAnsi" w:eastAsia="Verdana" w:hAnsiTheme="minorHAnsi" w:cstheme="minorHAnsi"/>
                <w:sz w:val="18"/>
                <w:szCs w:val="18"/>
                <w:lang w:val="pt-BR"/>
              </w:rPr>
              <w:t>Enquanto não forem apresentados pela CONTRATADA os documentos exigidos pela CONTRATANTE, conforme previsto neste Contrato; e</w:t>
            </w:r>
          </w:p>
        </w:tc>
      </w:tr>
      <w:tr w:rsidR="00166F62" w:rsidRPr="006A04D3" w14:paraId="260A0A65" w14:textId="77777777" w:rsidTr="00845794">
        <w:tc>
          <w:tcPr>
            <w:tcW w:w="9067" w:type="dxa"/>
          </w:tcPr>
          <w:p w14:paraId="000002CC" w14:textId="3CEB159E" w:rsidR="0075775E" w:rsidRPr="00166F62" w:rsidRDefault="0018073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d) </w:t>
            </w:r>
            <w:r w:rsidR="0075775E" w:rsidRPr="00166F62">
              <w:rPr>
                <w:rFonts w:asciiTheme="minorHAnsi" w:eastAsia="Verdana" w:hAnsiTheme="minorHAnsi" w:cstheme="minorHAnsi"/>
                <w:sz w:val="18"/>
                <w:szCs w:val="18"/>
                <w:lang w:val="pt-BR"/>
              </w:rPr>
              <w:t>Enquanto a CONTRATADA permanecer inadimplente com relação a qualquer de suas obrigações previstas neste Contrato.</w:t>
            </w:r>
          </w:p>
        </w:tc>
      </w:tr>
      <w:tr w:rsidR="00166F62" w:rsidRPr="006A04D3" w14:paraId="137A1671" w14:textId="77777777" w:rsidTr="00845794">
        <w:tc>
          <w:tcPr>
            <w:tcW w:w="9067" w:type="dxa"/>
          </w:tcPr>
          <w:p w14:paraId="5E94F4A4" w14:textId="77777777" w:rsidR="00322E11" w:rsidRPr="00166F62" w:rsidRDefault="00322E1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47EAF60B" w14:textId="77777777" w:rsidTr="00845794">
        <w:tc>
          <w:tcPr>
            <w:tcW w:w="9067" w:type="dxa"/>
          </w:tcPr>
          <w:p w14:paraId="7EA62BCB" w14:textId="3BB4D4E0" w:rsidR="00322E11" w:rsidRPr="00166F62" w:rsidRDefault="00322E11" w:rsidP="00130BAC">
            <w:pPr>
              <w:tabs>
                <w:tab w:val="left" w:pos="567"/>
              </w:tabs>
              <w:spacing w:line="240" w:lineRule="atLeast"/>
              <w:ind w:right="49"/>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5.6. </w:t>
            </w:r>
            <w:r w:rsidRPr="00166F62">
              <w:rPr>
                <w:rFonts w:asciiTheme="minorHAnsi" w:hAnsiTheme="minorHAnsi" w:cstheme="minorHAnsi"/>
                <w:sz w:val="18"/>
                <w:szCs w:val="18"/>
                <w:lang w:val="pt-BR"/>
              </w:rPr>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tc>
      </w:tr>
      <w:tr w:rsidR="00166F62" w:rsidRPr="006A04D3" w14:paraId="51552846" w14:textId="77777777" w:rsidTr="006F103C">
        <w:trPr>
          <w:trHeight w:val="152"/>
        </w:trPr>
        <w:tc>
          <w:tcPr>
            <w:tcW w:w="9067" w:type="dxa"/>
          </w:tcPr>
          <w:p w14:paraId="31CAEF90" w14:textId="77777777" w:rsidR="00322E11" w:rsidRPr="00166F62" w:rsidRDefault="00322E1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0C40CED1" w14:textId="77777777" w:rsidTr="00845794">
        <w:tc>
          <w:tcPr>
            <w:tcW w:w="9067" w:type="dxa"/>
          </w:tcPr>
          <w:p w14:paraId="75CE73E3" w14:textId="31674104" w:rsidR="00322E11" w:rsidRPr="00166F62" w:rsidRDefault="00322E11" w:rsidP="00130BAC">
            <w:pPr>
              <w:pStyle w:val="NormalWeb"/>
              <w:spacing w:before="0" w:beforeAutospacing="0" w:after="0" w:afterAutospacing="0" w:line="240" w:lineRule="atLeast"/>
              <w:jc w:val="both"/>
              <w:rPr>
                <w:rFonts w:asciiTheme="minorHAnsi" w:eastAsia="Verdana" w:hAnsiTheme="minorHAnsi" w:cstheme="minorHAnsi"/>
                <w:sz w:val="18"/>
                <w:szCs w:val="18"/>
              </w:rPr>
            </w:pPr>
            <w:r w:rsidRPr="00166F62">
              <w:rPr>
                <w:rFonts w:asciiTheme="minorHAnsi" w:eastAsia="Verdana" w:hAnsiTheme="minorHAnsi" w:cstheme="minorHAnsi"/>
                <w:b/>
                <w:sz w:val="18"/>
                <w:szCs w:val="18"/>
              </w:rPr>
              <w:lastRenderedPageBreak/>
              <w:t xml:space="preserve">5.7. </w:t>
            </w:r>
            <w:r w:rsidRPr="00166F62">
              <w:rPr>
                <w:rFonts w:asciiTheme="minorHAnsi" w:hAnsiTheme="minorHAnsi" w:cstheme="minorHAnsi"/>
                <w:sz w:val="18"/>
                <w:szCs w:val="18"/>
              </w:rPr>
              <w:t>A Contratada, desde já, autoriza a Contratante a compensar/reter, a qualquer momento e independentemente de notificação prévia, todos e quaisquer valores a ela devidos pela Contratante, inclusive, mas não se limitando, a valores devidos em virtude de indenizações e multas devidas nos termos deste Contrato e Anexos.</w:t>
            </w:r>
          </w:p>
        </w:tc>
      </w:tr>
      <w:tr w:rsidR="00166F62" w:rsidRPr="006A04D3" w14:paraId="6A3D850D" w14:textId="77777777" w:rsidTr="00845794">
        <w:tc>
          <w:tcPr>
            <w:tcW w:w="9067" w:type="dxa"/>
          </w:tcPr>
          <w:p w14:paraId="000002C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5526450C" w14:textId="77777777" w:rsidTr="00845794">
        <w:tc>
          <w:tcPr>
            <w:tcW w:w="9067" w:type="dxa"/>
          </w:tcPr>
          <w:p w14:paraId="000002D0" w14:textId="10514514" w:rsidR="0075775E" w:rsidRPr="00166F62" w:rsidRDefault="00B7303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5.8. </w:t>
            </w:r>
            <w:r w:rsidR="001B7568" w:rsidRPr="00166F62">
              <w:rPr>
                <w:rFonts w:asciiTheme="minorHAnsi" w:hAnsiTheme="minorHAnsi" w:cstheme="minorHAnsi"/>
                <w:sz w:val="18"/>
                <w:szCs w:val="18"/>
                <w:lang w:val="pt-BR"/>
              </w:rPr>
              <w:t>Em caso de atraso nos pagamentos, os encargos previstos no presente Contrato 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tc>
      </w:tr>
      <w:tr w:rsidR="00166F62" w:rsidRPr="006A04D3" w14:paraId="3833CAD5" w14:textId="77777777" w:rsidTr="00845794">
        <w:tc>
          <w:tcPr>
            <w:tcW w:w="9067" w:type="dxa"/>
          </w:tcPr>
          <w:p w14:paraId="000002D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35F90F51" w14:textId="77777777" w:rsidTr="00845794">
        <w:tc>
          <w:tcPr>
            <w:tcW w:w="9067" w:type="dxa"/>
          </w:tcPr>
          <w:p w14:paraId="000002D4" w14:textId="69FE6A6B" w:rsidR="0075775E" w:rsidRPr="00166F62" w:rsidRDefault="00B7303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5.8</w:t>
            </w:r>
            <w:r w:rsidR="0075775E" w:rsidRPr="00166F62">
              <w:rPr>
                <w:rFonts w:asciiTheme="minorHAnsi" w:eastAsia="Verdana" w:hAnsiTheme="minorHAnsi" w:cstheme="minorHAnsi"/>
                <w:b/>
                <w:sz w:val="18"/>
                <w:szCs w:val="18"/>
                <w:lang w:val="pt-BR"/>
              </w:rPr>
              <w:t>.1.</w:t>
            </w:r>
            <w:r w:rsidR="0075775E" w:rsidRPr="00166F62">
              <w:rPr>
                <w:rFonts w:asciiTheme="minorHAnsi" w:eastAsia="Verdana" w:hAnsiTheme="minorHAnsi" w:cstheme="minorHAnsi"/>
                <w:sz w:val="18"/>
                <w:szCs w:val="18"/>
                <w:lang w:val="pt-BR"/>
              </w:rPr>
              <w:tab/>
              <w:t>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tc>
      </w:tr>
      <w:tr w:rsidR="00166F62" w:rsidRPr="006A04D3" w14:paraId="2ECD6A46" w14:textId="77777777" w:rsidTr="00845794">
        <w:tc>
          <w:tcPr>
            <w:tcW w:w="9067" w:type="dxa"/>
          </w:tcPr>
          <w:p w14:paraId="000002D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1972BCB9" w14:textId="77777777" w:rsidTr="00845794">
        <w:tc>
          <w:tcPr>
            <w:tcW w:w="9067" w:type="dxa"/>
          </w:tcPr>
          <w:p w14:paraId="000002D8" w14:textId="3B784388" w:rsidR="0075775E" w:rsidRPr="00166F62" w:rsidRDefault="00B7303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5.8.</w:t>
            </w:r>
            <w:r w:rsidR="0075775E" w:rsidRPr="00166F62">
              <w:rPr>
                <w:rFonts w:asciiTheme="minorHAnsi" w:eastAsia="Verdana" w:hAnsiTheme="minorHAnsi" w:cstheme="minorHAnsi"/>
                <w:b/>
                <w:sz w:val="18"/>
                <w:szCs w:val="18"/>
                <w:lang w:val="pt-BR"/>
              </w:rPr>
              <w:t>2.</w:t>
            </w:r>
            <w:r w:rsidR="0075775E" w:rsidRPr="00166F62">
              <w:rPr>
                <w:rFonts w:asciiTheme="minorHAnsi" w:eastAsia="Verdana" w:hAnsiTheme="minorHAnsi" w:cstheme="minorHAnsi"/>
                <w:sz w:val="18"/>
                <w:szCs w:val="18"/>
                <w:lang w:val="pt-BR"/>
              </w:rPr>
              <w:tab/>
              <w:t xml:space="preserve">Caso as Partes não cheguem a um consenso acerca de valores controversos, o Licenciamento e os Serviços continuarão a ser executados pela CONTRATADA, inclusive os que forem objeto do conflito, mesmo enquanto esse processo de contestação esteja sendo conduzido, sendo certo que este processo de contestação deverá ser definitivamente encerrado no prazo máximo de 20 (vinte) dias. </w:t>
            </w:r>
          </w:p>
        </w:tc>
      </w:tr>
      <w:tr w:rsidR="00166F62" w:rsidRPr="006A04D3" w14:paraId="61BECF02" w14:textId="77777777" w:rsidTr="00845794">
        <w:tc>
          <w:tcPr>
            <w:tcW w:w="9067" w:type="dxa"/>
          </w:tcPr>
          <w:p w14:paraId="000002D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p>
        </w:tc>
      </w:tr>
      <w:tr w:rsidR="00166F62" w:rsidRPr="006A04D3" w14:paraId="70187CB4" w14:textId="77777777" w:rsidTr="00845794">
        <w:tc>
          <w:tcPr>
            <w:tcW w:w="9067" w:type="dxa"/>
          </w:tcPr>
          <w:p w14:paraId="000002DC" w14:textId="6B8A4BEF"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w:t>
            </w:r>
            <w:r w:rsidR="00C549C1" w:rsidRPr="00166F62">
              <w:rPr>
                <w:rFonts w:asciiTheme="minorHAnsi" w:eastAsia="Verdana" w:hAnsiTheme="minorHAnsi" w:cstheme="minorHAnsi"/>
                <w:b/>
                <w:sz w:val="18"/>
                <w:szCs w:val="18"/>
                <w:lang w:val="pt-BR"/>
              </w:rPr>
              <w:t>9</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Revisão de Preços</w:t>
            </w:r>
            <w:r w:rsidRPr="00166F62">
              <w:rPr>
                <w:rFonts w:asciiTheme="minorHAnsi" w:eastAsia="Verdana" w:hAnsiTheme="minorHAnsi" w:cstheme="minorHAnsi"/>
                <w:sz w:val="18"/>
                <w:szCs w:val="18"/>
                <w:lang w:val="pt-BR"/>
              </w:rPr>
              <w:t xml:space="preserve">. </w:t>
            </w:r>
            <w:r w:rsidR="00C549C1" w:rsidRPr="00166F62">
              <w:rPr>
                <w:rFonts w:asciiTheme="minorHAnsi" w:hAnsiTheme="minorHAnsi" w:cstheme="minorHAnsi"/>
                <w:sz w:val="18"/>
                <w:szCs w:val="18"/>
                <w:lang w:val="pt-BR"/>
              </w:rPr>
              <w:t>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tc>
      </w:tr>
      <w:tr w:rsidR="00166F62" w:rsidRPr="006A04D3" w14:paraId="767504B1" w14:textId="77777777" w:rsidTr="00845794">
        <w:tc>
          <w:tcPr>
            <w:tcW w:w="9067" w:type="dxa"/>
          </w:tcPr>
          <w:p w14:paraId="000002D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0241EB86" w14:textId="77777777" w:rsidTr="00845794">
        <w:tc>
          <w:tcPr>
            <w:tcW w:w="9067" w:type="dxa"/>
          </w:tcPr>
          <w:p w14:paraId="000002E0" w14:textId="410591CE"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w:t>
            </w:r>
            <w:r w:rsidR="007C558A">
              <w:rPr>
                <w:rFonts w:asciiTheme="minorHAnsi" w:eastAsia="Verdana" w:hAnsiTheme="minorHAnsi" w:cstheme="minorHAnsi"/>
                <w:b/>
                <w:sz w:val="18"/>
                <w:szCs w:val="18"/>
                <w:lang w:val="pt-BR"/>
              </w:rPr>
              <w:t>10</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Proibição de Cessão de Créditos pela CONTRATADA</w:t>
            </w:r>
            <w:r w:rsidRPr="00166F62">
              <w:rPr>
                <w:rFonts w:asciiTheme="minorHAnsi" w:eastAsia="Verdana" w:hAnsiTheme="minorHAnsi" w:cstheme="minorHAnsi"/>
                <w:sz w:val="18"/>
                <w:szCs w:val="18"/>
                <w:lang w:val="pt-BR"/>
              </w:rPr>
              <w:t xml:space="preserve">. </w:t>
            </w:r>
            <w:r w:rsidR="00B931FF" w:rsidRPr="00166F62">
              <w:rPr>
                <w:rFonts w:asciiTheme="minorHAnsi" w:hAnsiTheme="minorHAnsi" w:cstheme="minorHAnsi"/>
                <w:sz w:val="18"/>
                <w:szCs w:val="18"/>
                <w:lang w:val="pt-BR"/>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por escrito da Contratante</w:t>
            </w:r>
          </w:p>
        </w:tc>
      </w:tr>
      <w:tr w:rsidR="00166F62" w:rsidRPr="006A04D3" w14:paraId="0B74E856" w14:textId="77777777" w:rsidTr="00845794">
        <w:tc>
          <w:tcPr>
            <w:tcW w:w="9067" w:type="dxa"/>
          </w:tcPr>
          <w:p w14:paraId="32E80E2F" w14:textId="77777777" w:rsidR="00180731" w:rsidRPr="00166F62" w:rsidRDefault="00180731" w:rsidP="007C558A">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15D29EE7" w14:textId="77777777" w:rsidTr="00845794">
        <w:tc>
          <w:tcPr>
            <w:tcW w:w="9067" w:type="dxa"/>
          </w:tcPr>
          <w:p w14:paraId="000002E4" w14:textId="342E6363" w:rsidR="0075775E" w:rsidRPr="00166F62" w:rsidRDefault="007C558A" w:rsidP="007C558A">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Pr>
                <w:rFonts w:asciiTheme="minorHAnsi" w:eastAsia="Verdana" w:hAnsiTheme="minorHAnsi" w:cstheme="minorHAnsi"/>
                <w:b/>
                <w:sz w:val="18"/>
                <w:szCs w:val="18"/>
                <w:lang w:val="pt-BR"/>
              </w:rPr>
              <w:t xml:space="preserve">6. </w:t>
            </w:r>
            <w:r w:rsidR="0075775E" w:rsidRPr="00166F62">
              <w:rPr>
                <w:rFonts w:asciiTheme="minorHAnsi" w:eastAsia="Verdana" w:hAnsiTheme="minorHAnsi" w:cstheme="minorHAnsi"/>
                <w:b/>
                <w:sz w:val="18"/>
                <w:szCs w:val="18"/>
                <w:lang w:val="pt-BR"/>
              </w:rPr>
              <w:t>CONFIDENCIALIDADE, PROPRIEDADE INTELECTUAL, PROTEÇÃO DE DADOS E</w:t>
            </w:r>
            <w:r w:rsidR="0075775E" w:rsidRPr="00166F62">
              <w:rPr>
                <w:rFonts w:asciiTheme="minorHAnsi" w:eastAsia="Verdana" w:hAnsiTheme="minorHAnsi" w:cstheme="minorHAnsi"/>
                <w:sz w:val="18"/>
                <w:szCs w:val="18"/>
                <w:lang w:val="pt-BR"/>
              </w:rPr>
              <w:t xml:space="preserve"> </w:t>
            </w:r>
            <w:r w:rsidR="0075775E" w:rsidRPr="00166F62">
              <w:rPr>
                <w:rFonts w:asciiTheme="minorHAnsi" w:eastAsia="Verdana" w:hAnsiTheme="minorHAnsi" w:cstheme="minorHAnsi"/>
                <w:b/>
                <w:sz w:val="18"/>
                <w:szCs w:val="18"/>
                <w:lang w:val="pt-BR"/>
              </w:rPr>
              <w:t>SEGURANÇA DA INFORMAÇÃO</w:t>
            </w:r>
          </w:p>
        </w:tc>
      </w:tr>
      <w:tr w:rsidR="00166F62" w:rsidRPr="006A04D3" w14:paraId="4C26C076" w14:textId="77777777" w:rsidTr="00845794">
        <w:tc>
          <w:tcPr>
            <w:tcW w:w="9067" w:type="dxa"/>
          </w:tcPr>
          <w:p w14:paraId="000002E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p>
        </w:tc>
      </w:tr>
      <w:tr w:rsidR="00166F62" w:rsidRPr="006A04D3" w14:paraId="05B23FB8" w14:textId="77777777" w:rsidTr="00845794">
        <w:tc>
          <w:tcPr>
            <w:tcW w:w="9067" w:type="dxa"/>
          </w:tcPr>
          <w:p w14:paraId="000002E8"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6.1.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Confidencialidade</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Cada Parte, bem como seus respectivos sócios, representantes, empregados, contratados e/ou subcontratados reconhecem e concordam que, em decorrência de sua participação e envolvimento com a outra Parte, em virtude de e/ou em decorrência deste Contrato, adquiriu ou poderá vir a adquirir informações de propriedade da outra Parte, de empresas do mesmo grupo econômico e/ou informações sob o controle da outra Parte e/ou das empresas do seu grupo econômico (“</w:t>
            </w:r>
            <w:r w:rsidRPr="00166F62">
              <w:rPr>
                <w:rFonts w:asciiTheme="minorHAnsi" w:eastAsia="Verdana" w:hAnsiTheme="minorHAnsi" w:cstheme="minorHAnsi"/>
                <w:sz w:val="18"/>
                <w:szCs w:val="18"/>
                <w:u w:val="single"/>
                <w:lang w:val="pt-BR"/>
              </w:rPr>
              <w:t>Parte Recebedora</w:t>
            </w:r>
            <w:r w:rsidRPr="00166F62">
              <w:rPr>
                <w:rFonts w:asciiTheme="minorHAnsi" w:eastAsia="Verdana" w:hAnsiTheme="minorHAnsi" w:cstheme="minorHAnsi"/>
                <w:sz w:val="18"/>
                <w:szCs w:val="18"/>
                <w:lang w:val="pt-BR"/>
              </w:rPr>
              <w:t>” e “</w:t>
            </w:r>
            <w:r w:rsidRPr="00166F62">
              <w:rPr>
                <w:rFonts w:asciiTheme="minorHAnsi" w:eastAsia="Verdana" w:hAnsiTheme="minorHAnsi" w:cstheme="minorHAnsi"/>
                <w:sz w:val="18"/>
                <w:szCs w:val="18"/>
                <w:u w:val="single"/>
                <w:lang w:val="pt-BR"/>
              </w:rPr>
              <w:t>Parte Divulgadora</w:t>
            </w:r>
            <w:r w:rsidRPr="00166F62">
              <w:rPr>
                <w:rFonts w:asciiTheme="minorHAnsi" w:eastAsia="Verdana" w:hAnsiTheme="minorHAnsi" w:cstheme="minorHAnsi"/>
                <w:sz w:val="18"/>
                <w:szCs w:val="18"/>
                <w:lang w:val="pt-BR"/>
              </w:rPr>
              <w:t>”, respectivamente), obrigando-se a manter sob sua responsabilidade o mais absoluto sigilo, integridade e confidencialidade sobre tais Informações, sejam elas divulgadas verbalmente ou por escrito, bem como todos os dados e informações de qualquer natureza a que venha a ter acesso em razão da relação comercial com a Parte Divulgadora, incluindo este Contrato (“</w:t>
            </w:r>
            <w:r w:rsidRPr="00166F62">
              <w:rPr>
                <w:rFonts w:asciiTheme="minorHAnsi" w:eastAsia="Verdana" w:hAnsiTheme="minorHAnsi" w:cstheme="minorHAnsi"/>
                <w:sz w:val="18"/>
                <w:szCs w:val="18"/>
                <w:u w:val="single"/>
                <w:lang w:val="pt-BR"/>
              </w:rPr>
              <w:t>Informações Confidenciais</w:t>
            </w:r>
            <w:r w:rsidRPr="00166F62">
              <w:rPr>
                <w:rFonts w:asciiTheme="minorHAnsi" w:eastAsia="Verdana" w:hAnsiTheme="minorHAnsi" w:cstheme="minorHAnsi"/>
                <w:sz w:val="18"/>
                <w:szCs w:val="18"/>
                <w:lang w:val="pt-BR"/>
              </w:rPr>
              <w:t>”).</w:t>
            </w:r>
          </w:p>
        </w:tc>
      </w:tr>
      <w:tr w:rsidR="00166F62" w:rsidRPr="006A04D3" w14:paraId="224328F2" w14:textId="77777777" w:rsidTr="00845794">
        <w:tc>
          <w:tcPr>
            <w:tcW w:w="9067" w:type="dxa"/>
          </w:tcPr>
          <w:p w14:paraId="000002E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0586A11D" w14:textId="77777777" w:rsidTr="00845794">
        <w:tc>
          <w:tcPr>
            <w:tcW w:w="9067" w:type="dxa"/>
          </w:tcPr>
          <w:p w14:paraId="000002EC"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6.1.1.</w:t>
            </w:r>
            <w:r w:rsidRPr="00166F62">
              <w:rPr>
                <w:rFonts w:asciiTheme="minorHAnsi" w:eastAsia="Verdana" w:hAnsiTheme="minorHAnsi" w:cstheme="minorHAnsi"/>
                <w:sz w:val="18"/>
                <w:szCs w:val="18"/>
                <w:lang w:val="pt-BR"/>
              </w:rPr>
              <w:tab/>
              <w:t xml:space="preserve">Neste Contrato, o termo “Informações Confidenciais” acima mencionado abrangerá todos os termos e condições do presente Contrato, bem como toda e qualquer informação técnica ou comercial, incluindo informações de terceiros, em qualquer tipo de suporte ou mídia (gráfica, eletrônica ou em qualquer outra forma), incluindo, entre outros, especificações de produtos ou serviços, amostras, processos, planos de marketing, fórmulas, vantagens e desvantagens competitivas, “precificação” de produtos e serviços, cotações, investimentos, negócios, métodos, investidores, custos de produção, dados financeiros e estatísticos, bancos de dados, incluindo dados de RH, e se esses dados e informações se </w:t>
            </w:r>
            <w:r w:rsidRPr="00166F62">
              <w:rPr>
                <w:rFonts w:asciiTheme="minorHAnsi" w:eastAsia="Verdana" w:hAnsiTheme="minorHAnsi" w:cstheme="minorHAnsi"/>
                <w:sz w:val="18"/>
                <w:szCs w:val="18"/>
                <w:lang w:val="pt-BR"/>
              </w:rPr>
              <w:lastRenderedPageBreak/>
              <w:t>referirem a características de produtos, métodos, processos e sistemas de produção ou se referirem a segredos comerciais, fornecidos ou divulgados por uma Parte Divulgadora à Parte Recebedora, seus sócios, representantes, empregados, contratados e/ou subcontratados e/ou por eles obtidos da Parte Divulgadora, direta ou indiretamente, em virtude deste Contrato, a Parte Recebedora se compromete a não divulgar os referidos dados e informações, bem como a existência ou qualquer termo ou condição deste Contrato, exigindo de seus agentes compromisso idêntico.</w:t>
            </w:r>
          </w:p>
        </w:tc>
      </w:tr>
      <w:tr w:rsidR="00166F62" w:rsidRPr="006A04D3" w14:paraId="18DF76CE" w14:textId="77777777" w:rsidTr="00845794">
        <w:tc>
          <w:tcPr>
            <w:tcW w:w="9067" w:type="dxa"/>
          </w:tcPr>
          <w:p w14:paraId="000002E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4FDD8930" w14:textId="77777777" w:rsidTr="00845794">
        <w:tc>
          <w:tcPr>
            <w:tcW w:w="9067" w:type="dxa"/>
          </w:tcPr>
          <w:p w14:paraId="000002F0"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6.1.2.</w:t>
            </w:r>
            <w:r w:rsidRPr="00166F62">
              <w:rPr>
                <w:rFonts w:asciiTheme="minorHAnsi" w:eastAsia="Verdana" w:hAnsiTheme="minorHAnsi" w:cstheme="minorHAnsi"/>
                <w:sz w:val="18"/>
                <w:szCs w:val="18"/>
                <w:lang w:val="pt-BR"/>
              </w:rPr>
              <w:tab/>
              <w:t>Cada Parte Recebedora, seus sócios, representantes, empregados, contratados e/ou subcontratados, concordam que todas as Informações deverão ser tratadas como confidenciais, devendo ser protegidas enquanto estiverem em sua posse, por meio da implementação de todas as medidas razoáveis contra seu uso ou conhecimento por terceiros, estando obrigados a manter sigilo absoluto e a não divulgar as Informações a quaisquer terceiros nem usar as Informações além dos limites obrigatórios para as finalidades previstas neste Contrato. As obrigações de sigilo aqui assumidas permanecerão em vigor desde o início dos Serviços até o prazo de 10 (dez) anos após o encerramento ou rescisão do presente Contrato, independentemente de sua causa.</w:t>
            </w:r>
          </w:p>
        </w:tc>
      </w:tr>
      <w:tr w:rsidR="00166F62" w:rsidRPr="006A04D3" w14:paraId="00E4D3CD" w14:textId="77777777" w:rsidTr="00845794">
        <w:tc>
          <w:tcPr>
            <w:tcW w:w="9067" w:type="dxa"/>
          </w:tcPr>
          <w:p w14:paraId="000002F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659E1F62" w14:textId="77777777" w:rsidTr="00845794">
        <w:tc>
          <w:tcPr>
            <w:tcW w:w="9067" w:type="dxa"/>
          </w:tcPr>
          <w:p w14:paraId="000002F4"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6.1.3.</w:t>
            </w:r>
            <w:r w:rsidRPr="00166F62">
              <w:rPr>
                <w:rFonts w:asciiTheme="minorHAnsi" w:eastAsia="Verdana" w:hAnsiTheme="minorHAnsi" w:cstheme="minorHAnsi"/>
                <w:sz w:val="18"/>
                <w:szCs w:val="18"/>
                <w:lang w:val="pt-BR"/>
              </w:rPr>
              <w:tab/>
              <w:t>Todas as Informações obtidas por uma Parte Recebedora, seus sócios, representantes, empregados, contratados e/ou subcontratados, direta ou indiretamente, em decorrência da relação com a Parte Divulgadora, são e deverão permanecer de propriedade da Parte Divulgadora.</w:t>
            </w:r>
          </w:p>
        </w:tc>
      </w:tr>
      <w:tr w:rsidR="00166F62" w:rsidRPr="006A04D3" w14:paraId="7E26F07B" w14:textId="77777777" w:rsidTr="00845794">
        <w:tc>
          <w:tcPr>
            <w:tcW w:w="9067" w:type="dxa"/>
          </w:tcPr>
          <w:p w14:paraId="000002F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36E489FB" w14:textId="77777777" w:rsidTr="00845794">
        <w:tc>
          <w:tcPr>
            <w:tcW w:w="9067" w:type="dxa"/>
          </w:tcPr>
          <w:p w14:paraId="000002F8"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6.1.4.</w:t>
            </w:r>
            <w:r w:rsidRPr="00166F62">
              <w:rPr>
                <w:rFonts w:asciiTheme="minorHAnsi" w:eastAsia="Verdana" w:hAnsiTheme="minorHAnsi" w:cstheme="minorHAnsi"/>
                <w:sz w:val="18"/>
                <w:szCs w:val="18"/>
                <w:lang w:val="pt-BR"/>
              </w:rPr>
              <w:tab/>
              <w:t xml:space="preserve">Na hipótese de fim ou rescisão do Contrato, a Parte Recebedora, seus sócios, representantes, empregados, contratados e/ou subcontratados garantem, a critério da Parte Divulgadora, a devolução e/ou a destruição de todos e quaisquer materiais, dados e/ou produtos, de propriedade ou sob o controle da Parte Divulgadora, e a Parte Recebedora deverá entregar à Parte Divulgadora documento escrito garantindo a devolução e/ou destruição de todos os materiais, informações, dados ou produtos da Parte Divulgadora e expressamente declarando que não manteve cópia dos referidos itens, exceto no que diz respeito às informações que a Parte Receptora possa manter para atendimento das suas exigências de garantia de qualidade e/ou à satisfação de requerimentos legais, sujeito às obrigações de confidencialidade mencionadas no presente Contrato. </w:t>
            </w:r>
          </w:p>
        </w:tc>
      </w:tr>
      <w:tr w:rsidR="00166F62" w:rsidRPr="006A04D3" w14:paraId="788E4037" w14:textId="77777777" w:rsidTr="00845794">
        <w:tc>
          <w:tcPr>
            <w:tcW w:w="9067" w:type="dxa"/>
          </w:tcPr>
          <w:p w14:paraId="000002F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04427C9D" w14:textId="77777777" w:rsidTr="00845794">
        <w:tc>
          <w:tcPr>
            <w:tcW w:w="9067" w:type="dxa"/>
          </w:tcPr>
          <w:p w14:paraId="000002FC"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6.1.5.</w:t>
            </w:r>
            <w:r w:rsidRPr="00166F62">
              <w:rPr>
                <w:rFonts w:asciiTheme="minorHAnsi" w:eastAsia="Verdana" w:hAnsiTheme="minorHAnsi" w:cstheme="minorHAnsi"/>
                <w:sz w:val="18"/>
                <w:szCs w:val="18"/>
                <w:lang w:val="pt-BR"/>
              </w:rPr>
              <w:tab/>
              <w:t>As obrigações de confidencialidade previstas neste Contrato deverão permanecer em vigor mesmo após a conclusão de qualquer relação comercial entre as Partes. As Partes serão eximidas das obrigações por elas assumidas, quanto ao sigilo e confidencialidade das Informações somente se (i) quando de sua transmissão para a Parte Recebedora, seus sócios, representantes, empregados, contratados e/ou subcontratados, ou posteriormente, as Informações forem ou devam ser de conhecimento público, conforme comprovado por publicações de boa reputação de circulação nacional, e desde que sua divulgação não tenha sido causada pela própria Parte Recebedora, seus sócios, representantes, empregados, contratados e/ou subcontratados; ou (ii) quando de sua transmissão para a Parte Recebedora, as Informações já eram do conhecimento da Parte Recebedora, sem qualquer imposição de sigilo e não tenham sido obtidas da Parte Divulgadora, direta ou indiretamente, desde que esse fato esteja comprovado por documentação escrita.</w:t>
            </w:r>
          </w:p>
        </w:tc>
      </w:tr>
      <w:tr w:rsidR="00166F62" w:rsidRPr="006A04D3" w14:paraId="05B3459E" w14:textId="77777777" w:rsidTr="00845794">
        <w:tc>
          <w:tcPr>
            <w:tcW w:w="9067" w:type="dxa"/>
          </w:tcPr>
          <w:p w14:paraId="000002F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498262D0" w14:textId="77777777" w:rsidTr="00845794">
        <w:tc>
          <w:tcPr>
            <w:tcW w:w="9067" w:type="dxa"/>
          </w:tcPr>
          <w:p w14:paraId="00000300"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6.1.6.</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sz w:val="18"/>
                <w:szCs w:val="18"/>
                <w:lang w:val="pt-BR"/>
              </w:rPr>
              <w:t>Se a Parte Recebedora, seus sócios, representantes, empregados, contratados e/ou subcontratados estiverem obrigados a divulgar quaisquer Informações em virtude de ordem judicial ou administrativa, a Parte Divulgadora deverá ser prontamente informada com antecedência, de forma que a Parte Divulgadora tenha oportunidade para contestar a sua divulgação. Se a oposição pela Parte Divulgadora não tiver sucesso, a Parte Recebedora, seus sócios, representantes, empregados, contratados e/ou subcontratados que estejam obrigados a divulgar as Informações somente poderão divulgá-las na extensão exigida pela ordem judicial ou administrativa em questão.</w:t>
            </w:r>
          </w:p>
        </w:tc>
      </w:tr>
      <w:tr w:rsidR="00166F62" w:rsidRPr="006A04D3" w14:paraId="2A15AA0B" w14:textId="77777777" w:rsidTr="00845794">
        <w:tc>
          <w:tcPr>
            <w:tcW w:w="9067" w:type="dxa"/>
          </w:tcPr>
          <w:p w14:paraId="0000030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175B4D68" w14:textId="77777777" w:rsidTr="00845794">
        <w:tc>
          <w:tcPr>
            <w:tcW w:w="9067" w:type="dxa"/>
          </w:tcPr>
          <w:p w14:paraId="00000304"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6.1.7.</w:t>
            </w:r>
            <w:r w:rsidRPr="00166F62">
              <w:rPr>
                <w:rFonts w:asciiTheme="minorHAnsi" w:eastAsia="Verdana" w:hAnsiTheme="minorHAnsi" w:cstheme="minorHAnsi"/>
                <w:sz w:val="18"/>
                <w:szCs w:val="18"/>
                <w:lang w:val="pt-BR"/>
              </w:rPr>
              <w:tab/>
              <w:t>A Parte Recebedora reconhece que as Informações Confidenciais reveladas sob este Acordo são valiosas para a Parte Divulgadora e que qualquer ameaça de violação ou violação efetiva das disposições deste Contrato poderá causar dano à Parte Divulgadora. Em consequência, a Parte Recebedora concorda que a Parte Divulgadora terá o direito de buscar medida judicial imediata em face da referida ameaça de violação ou violação efetiva das disposições deste Contrato, visando à proteção das Informações Confidenciais de sua propriedade. Na hipótese de violação comprovada em processo judicial por sentença transitada em julgado de quaisquer cláusulas deste Contrato, a Parte que infringir esta cláusula (“Parte Infratora”) estará sujeita ao pagamento de todos os danos sofridos pela Parte Divulgadora</w:t>
            </w:r>
            <w:sdt>
              <w:sdtPr>
                <w:rPr>
                  <w:rFonts w:asciiTheme="minorHAnsi" w:hAnsiTheme="minorHAnsi" w:cstheme="minorHAnsi"/>
                  <w:sz w:val="18"/>
                  <w:szCs w:val="18"/>
                </w:rPr>
                <w:tag w:val="goog_rdk_74"/>
                <w:id w:val="944957130"/>
              </w:sdtPr>
              <w:sdtEndPr/>
              <w:sdtContent>
                <w:r w:rsidRPr="00166F62">
                  <w:rPr>
                    <w:rFonts w:asciiTheme="minorHAnsi" w:eastAsia="Verdana" w:hAnsiTheme="minorHAnsi" w:cstheme="minorHAnsi"/>
                    <w:sz w:val="18"/>
                    <w:szCs w:val="18"/>
                    <w:lang w:val="pt-BR"/>
                  </w:rPr>
                  <w:t>, observados os limites previstos neste Contrato</w:t>
                </w:r>
              </w:sdtContent>
            </w:sdt>
            <w:r w:rsidRPr="00166F62">
              <w:rPr>
                <w:rFonts w:asciiTheme="minorHAnsi" w:eastAsia="Verdana" w:hAnsiTheme="minorHAnsi" w:cstheme="minorHAnsi"/>
                <w:sz w:val="18"/>
                <w:szCs w:val="18"/>
                <w:lang w:val="pt-BR"/>
              </w:rPr>
              <w:t>.</w:t>
            </w:r>
          </w:p>
        </w:tc>
      </w:tr>
      <w:tr w:rsidR="00166F62" w:rsidRPr="006A04D3" w14:paraId="24B55956" w14:textId="77777777" w:rsidTr="00845794">
        <w:tc>
          <w:tcPr>
            <w:tcW w:w="9067" w:type="dxa"/>
          </w:tcPr>
          <w:p w14:paraId="0000030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5C3107D1" w14:textId="77777777" w:rsidTr="00845794">
        <w:tc>
          <w:tcPr>
            <w:tcW w:w="9067" w:type="dxa"/>
          </w:tcPr>
          <w:p w14:paraId="00000308"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6.1.8.</w:t>
            </w:r>
            <w:r w:rsidRPr="00166F62">
              <w:rPr>
                <w:rFonts w:asciiTheme="minorHAnsi" w:eastAsia="Verdana" w:hAnsiTheme="minorHAnsi" w:cstheme="minorHAnsi"/>
                <w:sz w:val="18"/>
                <w:szCs w:val="18"/>
                <w:lang w:val="pt-BR"/>
              </w:rPr>
              <w:tab/>
              <w:t xml:space="preserve">Nenhuma disposição prevista no presente Contrato deverá ser considerada ou interpretada de forma a constituir uma licença ou de forma a obrigar a Parte Divulgadora a outorgar à Parte Recebedora, seus sócios, representantes, </w:t>
            </w:r>
            <w:r w:rsidRPr="00166F62">
              <w:rPr>
                <w:rFonts w:asciiTheme="minorHAnsi" w:eastAsia="Verdana" w:hAnsiTheme="minorHAnsi" w:cstheme="minorHAnsi"/>
                <w:sz w:val="18"/>
                <w:szCs w:val="18"/>
                <w:lang w:val="pt-BR"/>
              </w:rPr>
              <w:lastRenderedPageBreak/>
              <w:t>empregados, contratados e/ou subcontratados, ou a qualquer outra pessoa física ou jurídica, uma licença nos termos de qualquer regime e de qualquer natureza, para o uso das Informações para qualquer finalidade diferente daquela para a qual tenham sido prestadas e o uso que tenha sido autorizado pela Parte Divulgadora.</w:t>
            </w:r>
          </w:p>
        </w:tc>
      </w:tr>
      <w:tr w:rsidR="00166F62" w:rsidRPr="006A04D3" w14:paraId="6005B304" w14:textId="77777777" w:rsidTr="00845794">
        <w:tc>
          <w:tcPr>
            <w:tcW w:w="9067" w:type="dxa"/>
          </w:tcPr>
          <w:p w14:paraId="0000030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55B19557" w14:textId="77777777" w:rsidTr="00845794">
        <w:tc>
          <w:tcPr>
            <w:tcW w:w="9067" w:type="dxa"/>
          </w:tcPr>
          <w:p w14:paraId="0000030C"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6.2.</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Propriedade Intelectual</w:t>
            </w:r>
            <w:r w:rsidRPr="00166F62">
              <w:rPr>
                <w:rFonts w:asciiTheme="minorHAnsi" w:eastAsia="Verdana" w:hAnsiTheme="minorHAnsi" w:cstheme="minorHAnsi"/>
                <w:sz w:val="18"/>
                <w:szCs w:val="18"/>
                <w:lang w:val="pt-BR"/>
              </w:rPr>
              <w:t xml:space="preserve">. Toda a propriedade intelectual (incluindo, mas não se limitando, a patentes, direitos autorais, metodologias, técnicas, "know-how" e programas de computador) de uma Parte, anterior ou contemporânea a vigência do Contrato (neste último caso, desde que não relacionada à execução dos Serviços), constitui propriedade intelectual exclusiva daquela Parte. </w:t>
            </w:r>
          </w:p>
        </w:tc>
      </w:tr>
      <w:tr w:rsidR="00166F62" w:rsidRPr="006A04D3" w14:paraId="18BB123C" w14:textId="77777777" w:rsidTr="00845794">
        <w:tc>
          <w:tcPr>
            <w:tcW w:w="9067" w:type="dxa"/>
          </w:tcPr>
          <w:p w14:paraId="0000030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05EB029D" w14:textId="77777777" w:rsidTr="0099029E">
        <w:trPr>
          <w:trHeight w:val="738"/>
        </w:trPr>
        <w:tc>
          <w:tcPr>
            <w:tcW w:w="9067" w:type="dxa"/>
          </w:tcPr>
          <w:p w14:paraId="00000312" w14:textId="3A122A15"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r w:rsidRPr="00166F62">
              <w:rPr>
                <w:rFonts w:asciiTheme="minorHAnsi" w:eastAsia="Verdana" w:hAnsiTheme="minorHAnsi" w:cstheme="minorHAnsi"/>
                <w:b/>
                <w:sz w:val="18"/>
                <w:szCs w:val="18"/>
                <w:lang w:val="pt-BR"/>
              </w:rPr>
              <w:t>6.2.</w:t>
            </w:r>
            <w:r w:rsidR="00E114EF" w:rsidRPr="00166F62">
              <w:rPr>
                <w:rFonts w:asciiTheme="minorHAnsi" w:eastAsia="Verdana" w:hAnsiTheme="minorHAnsi" w:cstheme="minorHAnsi"/>
                <w:b/>
                <w:sz w:val="18"/>
                <w:szCs w:val="18"/>
                <w:lang w:val="pt-BR"/>
              </w:rPr>
              <w:t>1</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 xml:space="preserve">A CONTRATADA garante à CONTRATANTE os Produtos contra qualquer ônus, garantia ou direito de terceiro que possa impedir ou prejudicar a posse e o uso pela CONTRATANTE, bem como que seu uso não viola direitos de propriedade intelectual de terceiros e que o uso dos Produtos não demanda qualquer licença de uso de alguma propriedade intelectual da CONTRATADA ou de </w:t>
            </w:r>
            <w:proofErr w:type="spellStart"/>
            <w:r w:rsidRPr="00166F62">
              <w:rPr>
                <w:rFonts w:asciiTheme="minorHAnsi" w:eastAsia="Verdana" w:hAnsiTheme="minorHAnsi" w:cstheme="minorHAnsi"/>
                <w:sz w:val="18"/>
                <w:szCs w:val="18"/>
                <w:lang w:val="pt-BR"/>
              </w:rPr>
              <w:t>terceiro</w:t>
            </w:r>
            <w:proofErr w:type="spellEnd"/>
            <w:r w:rsidRPr="00166F62">
              <w:rPr>
                <w:rFonts w:asciiTheme="minorHAnsi" w:eastAsia="Verdana" w:hAnsiTheme="minorHAnsi" w:cstheme="minorHAnsi"/>
                <w:sz w:val="18"/>
                <w:szCs w:val="18"/>
                <w:lang w:val="pt-BR"/>
              </w:rPr>
              <w:t>, seja de patente, desenho industrial, software ou outro direito. Caso a CONTRATADA descumpra essa garantia, caberá exclusivamente a ela assegurar à CONTRATANTE que a CONTRATANTE terá a licença de uso dessa propriedade intelectual, durante todo o período de vida útil dos Produtos, sem prejuízo dos direitos da CONTRATANTE decorrentes do inadimplemento contratual, e a obrigação da CONTRATADA de ressarcir e manter a CONTRATANTE indene sobre quaisquer Demandas decorrentes da infração a esta cláusula.</w:t>
            </w:r>
          </w:p>
        </w:tc>
      </w:tr>
      <w:tr w:rsidR="00166F62" w:rsidRPr="006A04D3" w14:paraId="2E6C78B7" w14:textId="77777777" w:rsidTr="00130BAC">
        <w:trPr>
          <w:trHeight w:val="280"/>
        </w:trPr>
        <w:tc>
          <w:tcPr>
            <w:tcW w:w="9067" w:type="dxa"/>
          </w:tcPr>
          <w:p w14:paraId="1A4399B5" w14:textId="77777777" w:rsidR="00130BAC" w:rsidRPr="00166F62" w:rsidRDefault="00130BA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23CFEAEC" w14:textId="77777777" w:rsidTr="00DC0D6A">
        <w:trPr>
          <w:trHeight w:val="926"/>
        </w:trPr>
        <w:tc>
          <w:tcPr>
            <w:tcW w:w="9067" w:type="dxa"/>
          </w:tcPr>
          <w:p w14:paraId="00000314" w14:textId="54893BE1"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r w:rsidRPr="00166F62">
              <w:rPr>
                <w:rFonts w:asciiTheme="minorHAnsi" w:eastAsia="Verdana" w:hAnsiTheme="minorHAnsi" w:cstheme="minorHAnsi"/>
                <w:b/>
                <w:sz w:val="18"/>
                <w:szCs w:val="18"/>
                <w:lang w:val="pt-BR"/>
              </w:rPr>
              <w:t>6.2.</w:t>
            </w:r>
            <w:r w:rsidR="00E114EF" w:rsidRPr="00166F62">
              <w:rPr>
                <w:rFonts w:asciiTheme="minorHAnsi" w:eastAsia="Verdana" w:hAnsiTheme="minorHAnsi" w:cstheme="minorHAnsi"/>
                <w:b/>
                <w:sz w:val="18"/>
                <w:szCs w:val="18"/>
                <w:lang w:val="pt-BR"/>
              </w:rPr>
              <w:t>2</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tc>
      </w:tr>
      <w:tr w:rsidR="00166F62" w:rsidRPr="006A04D3" w14:paraId="7A7427D0" w14:textId="77777777" w:rsidTr="00845794">
        <w:tc>
          <w:tcPr>
            <w:tcW w:w="9067" w:type="dxa"/>
          </w:tcPr>
          <w:p w14:paraId="0000031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p>
        </w:tc>
      </w:tr>
      <w:tr w:rsidR="00166F62" w:rsidRPr="006A04D3" w14:paraId="55284CB9" w14:textId="77777777" w:rsidTr="00845794">
        <w:tc>
          <w:tcPr>
            <w:tcW w:w="9067" w:type="dxa"/>
          </w:tcPr>
          <w:p w14:paraId="00000318" w14:textId="5F386E59"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6.3.</w:t>
            </w:r>
            <w:r w:rsidRPr="00166F62">
              <w:rPr>
                <w:rFonts w:asciiTheme="minorHAnsi" w:eastAsia="Verdana" w:hAnsiTheme="minorHAnsi" w:cstheme="minorHAnsi"/>
                <w:b/>
                <w:sz w:val="18"/>
                <w:szCs w:val="18"/>
                <w:lang w:val="pt-BR"/>
              </w:rPr>
              <w:tab/>
            </w:r>
            <w:r w:rsidR="00C226A0" w:rsidRPr="00166F62">
              <w:rPr>
                <w:rFonts w:asciiTheme="minorHAnsi" w:eastAsia="Verdana" w:hAnsiTheme="minorHAnsi" w:cstheme="minorHAnsi"/>
                <w:b/>
                <w:sz w:val="18"/>
                <w:szCs w:val="18"/>
                <w:u w:val="single"/>
                <w:lang w:val="pt-BR"/>
              </w:rPr>
              <w:t xml:space="preserve">Privacidade e </w:t>
            </w:r>
            <w:r w:rsidRPr="00166F62">
              <w:rPr>
                <w:rFonts w:asciiTheme="minorHAnsi" w:eastAsia="Verdana" w:hAnsiTheme="minorHAnsi" w:cstheme="minorHAnsi"/>
                <w:b/>
                <w:sz w:val="18"/>
                <w:szCs w:val="18"/>
                <w:u w:val="single"/>
                <w:lang w:val="pt-BR"/>
              </w:rPr>
              <w:t>Proteção de Da</w:t>
            </w:r>
            <w:r w:rsidR="00C226A0" w:rsidRPr="00166F62">
              <w:rPr>
                <w:rFonts w:asciiTheme="minorHAnsi" w:eastAsia="Verdana" w:hAnsiTheme="minorHAnsi" w:cstheme="minorHAnsi"/>
                <w:b/>
                <w:sz w:val="18"/>
                <w:szCs w:val="18"/>
                <w:u w:val="single"/>
                <w:lang w:val="pt-BR"/>
              </w:rPr>
              <w:t>d</w:t>
            </w:r>
            <w:r w:rsidRPr="00166F62">
              <w:rPr>
                <w:rFonts w:asciiTheme="minorHAnsi" w:eastAsia="Verdana" w:hAnsiTheme="minorHAnsi" w:cstheme="minorHAnsi"/>
                <w:b/>
                <w:sz w:val="18"/>
                <w:szCs w:val="18"/>
                <w:u w:val="single"/>
                <w:lang w:val="pt-BR"/>
              </w:rPr>
              <w:t>os</w:t>
            </w:r>
            <w:r w:rsidRPr="00166F62">
              <w:rPr>
                <w:rFonts w:asciiTheme="minorHAnsi" w:eastAsia="Verdana" w:hAnsiTheme="minorHAnsi" w:cstheme="minorHAnsi"/>
                <w:sz w:val="18"/>
                <w:szCs w:val="18"/>
                <w:lang w:val="pt-BR"/>
              </w:rPr>
              <w:t xml:space="preserve">. </w:t>
            </w:r>
            <w:r w:rsidR="00421484" w:rsidRPr="00166F62">
              <w:rPr>
                <w:rFonts w:asciiTheme="minorHAnsi" w:hAnsiTheme="minorHAnsi" w:cstheme="minorHAnsi"/>
                <w:sz w:val="18"/>
                <w:szCs w:val="18"/>
                <w:lang w:val="pt-BR"/>
              </w:rPr>
              <w:t>Para os fins deste Contrato, os termos utilizados deverão ser interpretados conforme o disposto no art. 5º da Lei Federal n.º 13.709/2018 - Lei Geral de Proteção de Dados Pessoais (“LGPD”).</w:t>
            </w:r>
          </w:p>
        </w:tc>
      </w:tr>
      <w:tr w:rsidR="00166F62" w:rsidRPr="006A04D3" w14:paraId="06144049" w14:textId="77777777" w:rsidTr="00845794">
        <w:tc>
          <w:tcPr>
            <w:tcW w:w="9067" w:type="dxa"/>
          </w:tcPr>
          <w:p w14:paraId="0000031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64B2A8C4" w14:textId="77777777" w:rsidTr="00845794">
        <w:tc>
          <w:tcPr>
            <w:tcW w:w="9067" w:type="dxa"/>
          </w:tcPr>
          <w:p w14:paraId="0000032C" w14:textId="1221470E"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6.3.1.</w:t>
            </w:r>
            <w:r w:rsidRPr="00166F62">
              <w:rPr>
                <w:rFonts w:asciiTheme="minorHAnsi" w:eastAsia="Verdana" w:hAnsiTheme="minorHAnsi" w:cstheme="minorHAnsi"/>
                <w:sz w:val="18"/>
                <w:szCs w:val="18"/>
                <w:lang w:val="pt-BR"/>
              </w:rPr>
              <w:tab/>
            </w:r>
            <w:r w:rsidR="00E25C55" w:rsidRPr="00166F62">
              <w:rPr>
                <w:rFonts w:asciiTheme="minorHAnsi" w:hAnsiTheme="minorHAnsi" w:cstheme="minorHAnsi"/>
                <w:sz w:val="18"/>
                <w:szCs w:val="18"/>
                <w:lang w:val="pt-BR"/>
              </w:rPr>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tc>
      </w:tr>
      <w:tr w:rsidR="00166F62" w:rsidRPr="006A04D3" w14:paraId="3501525A" w14:textId="77777777" w:rsidTr="00845794">
        <w:tc>
          <w:tcPr>
            <w:tcW w:w="9067" w:type="dxa"/>
          </w:tcPr>
          <w:p w14:paraId="0000032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0EC116CC" w14:textId="77777777" w:rsidTr="00845794">
        <w:tc>
          <w:tcPr>
            <w:tcW w:w="9067" w:type="dxa"/>
          </w:tcPr>
          <w:p w14:paraId="00000330" w14:textId="1405706B" w:rsidR="0075775E" w:rsidRPr="00166F62" w:rsidRDefault="0075775E" w:rsidP="00130BAC">
            <w:pPr>
              <w:tabs>
                <w:tab w:val="left" w:pos="567"/>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6.3.2.</w:t>
            </w:r>
            <w:r w:rsidRPr="00166F62">
              <w:rPr>
                <w:rFonts w:asciiTheme="minorHAnsi" w:eastAsia="Verdana" w:hAnsiTheme="minorHAnsi" w:cstheme="minorHAnsi"/>
                <w:sz w:val="18"/>
                <w:szCs w:val="18"/>
                <w:lang w:val="pt-BR"/>
              </w:rPr>
              <w:tab/>
            </w:r>
            <w:r w:rsidR="00525967" w:rsidRPr="00166F62">
              <w:rPr>
                <w:rFonts w:asciiTheme="minorHAnsi" w:hAnsiTheme="minorHAnsi" w:cstheme="minorHAnsi"/>
                <w:sz w:val="18"/>
                <w:szCs w:val="18"/>
                <w:lang w:val="pt-BR"/>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tc>
      </w:tr>
      <w:tr w:rsidR="00166F62" w:rsidRPr="006A04D3" w14:paraId="20944A42" w14:textId="77777777" w:rsidTr="00845794">
        <w:tc>
          <w:tcPr>
            <w:tcW w:w="9067" w:type="dxa"/>
          </w:tcPr>
          <w:p w14:paraId="0000033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73F177A7" w14:textId="77777777" w:rsidTr="00845794">
        <w:tc>
          <w:tcPr>
            <w:tcW w:w="9067" w:type="dxa"/>
          </w:tcPr>
          <w:p w14:paraId="00000334" w14:textId="4737DE40" w:rsidR="0075775E" w:rsidRPr="00166F62" w:rsidRDefault="00E76913"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6.3.3.</w:t>
            </w:r>
            <w:r w:rsidRPr="00166F62">
              <w:rPr>
                <w:rFonts w:asciiTheme="minorHAnsi" w:eastAsia="Verdana" w:hAnsiTheme="minorHAnsi" w:cstheme="minorHAnsi"/>
                <w:sz w:val="18"/>
                <w:szCs w:val="18"/>
                <w:lang w:val="pt-BR"/>
              </w:rPr>
              <w:tab/>
            </w:r>
            <w:r w:rsidRPr="00166F62">
              <w:rPr>
                <w:rFonts w:asciiTheme="minorHAnsi" w:hAnsiTheme="minorHAnsi" w:cstheme="minorHAnsi"/>
                <w:sz w:val="18"/>
                <w:szCs w:val="18"/>
                <w:lang w:val="pt-BR"/>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tc>
      </w:tr>
      <w:tr w:rsidR="00166F62" w:rsidRPr="006A04D3" w14:paraId="687D26B8" w14:textId="77777777" w:rsidTr="00845794">
        <w:tc>
          <w:tcPr>
            <w:tcW w:w="9067" w:type="dxa"/>
          </w:tcPr>
          <w:p w14:paraId="6D72CF07" w14:textId="77777777" w:rsidR="00130BAC" w:rsidRPr="00166F62" w:rsidRDefault="00130BA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11882BEB" w14:textId="77777777" w:rsidTr="00845794">
        <w:tc>
          <w:tcPr>
            <w:tcW w:w="9067" w:type="dxa"/>
          </w:tcPr>
          <w:p w14:paraId="00000336" w14:textId="7CBA1DC1"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6.3.4. </w:t>
            </w:r>
            <w:r w:rsidR="008A125D" w:rsidRPr="00166F62">
              <w:rPr>
                <w:rFonts w:asciiTheme="minorHAnsi" w:hAnsiTheme="minorHAnsi" w:cstheme="minorHAnsi"/>
                <w:bCs/>
                <w:sz w:val="18"/>
                <w:szCs w:val="18"/>
                <w:lang w:val="pt-BR"/>
              </w:rPr>
              <w:t>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tc>
      </w:tr>
      <w:tr w:rsidR="00166F62" w:rsidRPr="006A04D3" w14:paraId="598F787F" w14:textId="77777777" w:rsidTr="00845794">
        <w:tc>
          <w:tcPr>
            <w:tcW w:w="9067" w:type="dxa"/>
          </w:tcPr>
          <w:p w14:paraId="42E1553A" w14:textId="77777777" w:rsidR="00130BAC" w:rsidRPr="00166F62" w:rsidRDefault="00130BA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30099FBA" w14:textId="77777777" w:rsidTr="00845794">
        <w:tc>
          <w:tcPr>
            <w:tcW w:w="9067" w:type="dxa"/>
          </w:tcPr>
          <w:p w14:paraId="00000338" w14:textId="38369F0A" w:rsidR="0075775E" w:rsidRPr="00166F62" w:rsidRDefault="008951C8"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6.3.5. </w:t>
            </w:r>
            <w:r w:rsidR="002A3A10" w:rsidRPr="00166F62">
              <w:rPr>
                <w:rFonts w:asciiTheme="minorHAnsi" w:hAnsiTheme="minorHAnsi" w:cstheme="minorHAnsi"/>
                <w:bCs/>
                <w:sz w:val="18"/>
                <w:szCs w:val="18"/>
                <w:lang w:val="pt-BR"/>
              </w:rPr>
              <w:t>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tc>
      </w:tr>
      <w:tr w:rsidR="00166F62" w:rsidRPr="006A04D3" w14:paraId="2968014B" w14:textId="77777777" w:rsidTr="00845794">
        <w:tc>
          <w:tcPr>
            <w:tcW w:w="9067" w:type="dxa"/>
          </w:tcPr>
          <w:p w14:paraId="7827C972" w14:textId="77777777" w:rsidR="00130BAC" w:rsidRPr="00166F62" w:rsidRDefault="00130BA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7C4175BD" w14:textId="77777777" w:rsidTr="00845794">
        <w:tc>
          <w:tcPr>
            <w:tcW w:w="9067" w:type="dxa"/>
          </w:tcPr>
          <w:p w14:paraId="0000033A" w14:textId="5AE03200"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6.3.6. </w:t>
            </w:r>
            <w:r w:rsidR="00D00FE5" w:rsidRPr="00166F62">
              <w:rPr>
                <w:rFonts w:asciiTheme="minorHAnsi" w:hAnsiTheme="minorHAnsi" w:cstheme="minorHAnsi"/>
                <w:bCs/>
                <w:sz w:val="18"/>
                <w:szCs w:val="18"/>
                <w:lang w:val="pt-BR"/>
              </w:rPr>
              <w:t>Além das demais previsões legais e/ou regulatórias, são obrigações da CONTRATADA, para fins de Tratamento de quaisquer Dados Pessoais disponibilizados e/ou associados à CONTRATANTE:</w:t>
            </w:r>
          </w:p>
        </w:tc>
      </w:tr>
      <w:tr w:rsidR="00166F62" w:rsidRPr="006A04D3" w14:paraId="66149CEA" w14:textId="77777777" w:rsidTr="00845794">
        <w:tc>
          <w:tcPr>
            <w:tcW w:w="9067" w:type="dxa"/>
          </w:tcPr>
          <w:p w14:paraId="2DCE8016" w14:textId="53B493FB" w:rsidR="00E70C16" w:rsidRPr="00166F62" w:rsidRDefault="005A6FAA" w:rsidP="00130BAC">
            <w:pPr>
              <w:tabs>
                <w:tab w:val="left" w:pos="451"/>
              </w:tabs>
              <w:spacing w:line="240" w:lineRule="atLeast"/>
              <w:jc w:val="both"/>
              <w:rPr>
                <w:rFonts w:asciiTheme="minorHAnsi" w:eastAsia="Verdana" w:hAnsiTheme="minorHAnsi" w:cstheme="minorHAnsi"/>
                <w:sz w:val="18"/>
                <w:szCs w:val="18"/>
                <w:lang w:val="pt-BR"/>
              </w:rPr>
            </w:pPr>
            <w:r w:rsidRPr="00166F62">
              <w:rPr>
                <w:rFonts w:asciiTheme="minorHAnsi" w:hAnsiTheme="minorHAnsi" w:cstheme="minorHAnsi"/>
                <w:bCs/>
                <w:sz w:val="18"/>
                <w:szCs w:val="18"/>
                <w:lang w:val="pt-BR"/>
              </w:rPr>
              <w:lastRenderedPageBreak/>
              <w:t xml:space="preserve">a) </w:t>
            </w:r>
            <w:r w:rsidRPr="00166F62">
              <w:rPr>
                <w:rFonts w:asciiTheme="minorHAnsi" w:hAnsiTheme="minorHAnsi" w:cstheme="minorHAnsi"/>
                <w:bCs/>
                <w:sz w:val="18"/>
                <w:szCs w:val="18"/>
                <w:lang w:val="pt-BR"/>
              </w:rPr>
              <w:tab/>
            </w:r>
            <w:r w:rsidRPr="00166F62">
              <w:rPr>
                <w:rFonts w:asciiTheme="minorHAnsi" w:hAnsiTheme="minorHAnsi" w:cstheme="minorHAnsi"/>
                <w:sz w:val="18"/>
                <w:szCs w:val="18"/>
                <w:lang w:val="pt-BR"/>
              </w:rPr>
              <w:t xml:space="preserve">Assegurar que tais Dados Pessoais, quando não compartilhados pela </w:t>
            </w:r>
            <w:r w:rsidRPr="00166F62">
              <w:rPr>
                <w:rFonts w:asciiTheme="minorHAnsi" w:hAnsiTheme="minorHAnsi" w:cstheme="minorHAnsi"/>
                <w:b/>
                <w:bCs/>
                <w:sz w:val="18"/>
                <w:szCs w:val="18"/>
                <w:lang w:val="pt-BR"/>
              </w:rPr>
              <w:t>CONTRATANTE</w:t>
            </w:r>
            <w:r w:rsidRPr="00166F62">
              <w:rPr>
                <w:rFonts w:asciiTheme="minorHAnsi" w:hAnsiTheme="minorHAnsi" w:cstheme="minorHAnsi"/>
                <w:sz w:val="18"/>
                <w:szCs w:val="18"/>
                <w:lang w:val="pt-BR"/>
              </w:rPr>
              <w:t>, foram obtidos de forma lícita e legítima, nos termos da Legislação Aplicável;</w:t>
            </w:r>
          </w:p>
        </w:tc>
      </w:tr>
      <w:tr w:rsidR="00166F62" w:rsidRPr="006A04D3" w14:paraId="5AA8C91F" w14:textId="77777777" w:rsidTr="00845794">
        <w:tc>
          <w:tcPr>
            <w:tcW w:w="9067" w:type="dxa"/>
          </w:tcPr>
          <w:p w14:paraId="3FD49D71" w14:textId="0C415503" w:rsidR="00E70C16" w:rsidRPr="00166F62" w:rsidRDefault="005A6FAA" w:rsidP="00130BAC">
            <w:pPr>
              <w:tabs>
                <w:tab w:val="left" w:pos="451"/>
              </w:tabs>
              <w:spacing w:line="240" w:lineRule="atLeast"/>
              <w:ind w:right="49"/>
              <w:jc w:val="both"/>
              <w:rPr>
                <w:rFonts w:asciiTheme="minorHAnsi" w:eastAsia="Verdana" w:hAnsiTheme="minorHAnsi" w:cstheme="minorHAnsi"/>
                <w:bCs/>
                <w:sz w:val="18"/>
                <w:szCs w:val="18"/>
                <w:lang w:val="pt-BR"/>
              </w:rPr>
            </w:pPr>
            <w:r w:rsidRPr="00166F62">
              <w:rPr>
                <w:rFonts w:asciiTheme="minorHAnsi" w:hAnsiTheme="minorHAnsi" w:cstheme="minorHAnsi"/>
                <w:bCs/>
                <w:sz w:val="18"/>
                <w:szCs w:val="18"/>
                <w:lang w:val="pt-BR"/>
              </w:rPr>
              <w:t>b) Garantir que o Tratamento de tais Dados Pessoais será realizado única e exclusivamente para as finalidades previstas neste Contrato e seus anexos, não podendo a CONTRATADA realizar qualquer outra operação com referidos dados sem a prévia e expressa autorização ou solicitação da CONTRATANTE;</w:t>
            </w:r>
          </w:p>
        </w:tc>
      </w:tr>
      <w:tr w:rsidR="00166F62" w:rsidRPr="006A04D3" w14:paraId="4E4447AE" w14:textId="77777777" w:rsidTr="00845794">
        <w:tc>
          <w:tcPr>
            <w:tcW w:w="9067" w:type="dxa"/>
          </w:tcPr>
          <w:p w14:paraId="183898A2" w14:textId="7BCA62F5" w:rsidR="00E70C16" w:rsidRPr="00166F62" w:rsidRDefault="00CC6896" w:rsidP="00130BAC">
            <w:pPr>
              <w:tabs>
                <w:tab w:val="left" w:pos="451"/>
              </w:tabs>
              <w:spacing w:line="240" w:lineRule="atLeast"/>
              <w:ind w:right="49"/>
              <w:jc w:val="both"/>
              <w:rPr>
                <w:rFonts w:asciiTheme="minorHAnsi" w:eastAsia="Verdana" w:hAnsiTheme="minorHAnsi" w:cstheme="minorHAnsi"/>
                <w:bCs/>
                <w:sz w:val="18"/>
                <w:szCs w:val="18"/>
                <w:lang w:val="pt-BR"/>
              </w:rPr>
            </w:pPr>
            <w:r w:rsidRPr="00166F62">
              <w:rPr>
                <w:rFonts w:asciiTheme="minorHAnsi" w:hAnsiTheme="minorHAnsi" w:cstheme="minorHAnsi"/>
                <w:bCs/>
                <w:sz w:val="18"/>
                <w:szCs w:val="18"/>
                <w:lang w:val="pt-BR"/>
              </w:rPr>
              <w:t xml:space="preserve">c) </w:t>
            </w:r>
            <w:r w:rsidRPr="00166F62">
              <w:rPr>
                <w:rFonts w:asciiTheme="minorHAnsi" w:hAnsiTheme="minorHAnsi" w:cstheme="minorHAnsi"/>
                <w:bCs/>
                <w:sz w:val="18"/>
                <w:szCs w:val="18"/>
                <w:lang w:val="pt-BR"/>
              </w:rPr>
              <w:tab/>
              <w:t>Prestar assistência à CONTRATANTE,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CONTRATADA;</w:t>
            </w:r>
          </w:p>
        </w:tc>
      </w:tr>
      <w:tr w:rsidR="00166F62" w:rsidRPr="006A04D3" w14:paraId="1797F7AB" w14:textId="77777777" w:rsidTr="00845794">
        <w:tc>
          <w:tcPr>
            <w:tcW w:w="9067" w:type="dxa"/>
          </w:tcPr>
          <w:p w14:paraId="2C7ECD55" w14:textId="4BE28025" w:rsidR="00E70C16" w:rsidRPr="00166F62" w:rsidRDefault="00AA6956" w:rsidP="00130BAC">
            <w:pPr>
              <w:tabs>
                <w:tab w:val="left" w:pos="451"/>
              </w:tabs>
              <w:spacing w:line="240" w:lineRule="atLeast"/>
              <w:ind w:right="49"/>
              <w:jc w:val="both"/>
              <w:rPr>
                <w:rFonts w:asciiTheme="minorHAnsi" w:eastAsia="Verdana" w:hAnsiTheme="minorHAnsi" w:cstheme="minorHAnsi"/>
                <w:bCs/>
                <w:sz w:val="18"/>
                <w:szCs w:val="18"/>
                <w:lang w:val="pt-BR"/>
              </w:rPr>
            </w:pPr>
            <w:r w:rsidRPr="00166F62">
              <w:rPr>
                <w:rFonts w:asciiTheme="minorHAnsi" w:hAnsiTheme="minorHAnsi" w:cstheme="minorHAnsi"/>
                <w:bCs/>
                <w:sz w:val="18"/>
                <w:szCs w:val="18"/>
                <w:lang w:val="pt-BR"/>
              </w:rPr>
              <w:t xml:space="preserve">d) </w:t>
            </w:r>
            <w:r w:rsidRPr="00166F62">
              <w:rPr>
                <w:rFonts w:asciiTheme="minorHAnsi" w:hAnsiTheme="minorHAnsi" w:cstheme="minorHAnsi"/>
                <w:bCs/>
                <w:sz w:val="18"/>
                <w:szCs w:val="18"/>
                <w:lang w:val="pt-BR"/>
              </w:rPr>
              <w:tab/>
              <w:t>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tc>
      </w:tr>
      <w:tr w:rsidR="00166F62" w:rsidRPr="006A04D3" w14:paraId="2BD0F571" w14:textId="77777777" w:rsidTr="00845794">
        <w:tc>
          <w:tcPr>
            <w:tcW w:w="9067" w:type="dxa"/>
          </w:tcPr>
          <w:p w14:paraId="3C052108" w14:textId="35FD9576" w:rsidR="00E70C16" w:rsidRPr="00166F62" w:rsidRDefault="00321DD7" w:rsidP="00130BAC">
            <w:pPr>
              <w:tabs>
                <w:tab w:val="left" w:pos="451"/>
              </w:tabs>
              <w:spacing w:line="240" w:lineRule="atLeast"/>
              <w:ind w:right="49"/>
              <w:jc w:val="both"/>
              <w:rPr>
                <w:rFonts w:asciiTheme="minorHAnsi" w:eastAsia="Verdana" w:hAnsiTheme="minorHAnsi" w:cstheme="minorHAnsi"/>
                <w:bCs/>
                <w:sz w:val="18"/>
                <w:szCs w:val="18"/>
                <w:lang w:val="pt-BR"/>
              </w:rPr>
            </w:pPr>
            <w:r w:rsidRPr="00166F62">
              <w:rPr>
                <w:rFonts w:asciiTheme="minorHAnsi" w:hAnsiTheme="minorHAnsi" w:cstheme="minorHAnsi"/>
                <w:bCs/>
                <w:sz w:val="18"/>
                <w:szCs w:val="18"/>
                <w:lang w:val="pt-BR"/>
              </w:rPr>
              <w:t xml:space="preserve">e) </w:t>
            </w:r>
            <w:r w:rsidRPr="00166F62">
              <w:rPr>
                <w:rFonts w:asciiTheme="minorHAnsi" w:hAnsiTheme="minorHAnsi" w:cstheme="minorHAnsi"/>
                <w:bCs/>
                <w:sz w:val="18"/>
                <w:szCs w:val="18"/>
                <w:lang w:val="pt-BR"/>
              </w:rPr>
              <w:tab/>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tc>
      </w:tr>
      <w:tr w:rsidR="00166F62" w:rsidRPr="006A04D3" w14:paraId="551E1E78" w14:textId="77777777" w:rsidTr="00845794">
        <w:tc>
          <w:tcPr>
            <w:tcW w:w="9067" w:type="dxa"/>
          </w:tcPr>
          <w:p w14:paraId="0A64B91C" w14:textId="7D82118C" w:rsidR="00E70C16" w:rsidRPr="00166F62" w:rsidRDefault="005C7E2C" w:rsidP="00130BAC">
            <w:pPr>
              <w:tabs>
                <w:tab w:val="left" w:pos="451"/>
              </w:tabs>
              <w:spacing w:line="240" w:lineRule="atLeast"/>
              <w:ind w:right="49"/>
              <w:jc w:val="both"/>
              <w:rPr>
                <w:rFonts w:asciiTheme="minorHAnsi" w:eastAsia="Verdana" w:hAnsiTheme="minorHAnsi" w:cstheme="minorHAnsi"/>
                <w:bCs/>
                <w:sz w:val="18"/>
                <w:szCs w:val="18"/>
                <w:lang w:val="pt-BR"/>
              </w:rPr>
            </w:pPr>
            <w:r w:rsidRPr="00166F62">
              <w:rPr>
                <w:rFonts w:asciiTheme="minorHAnsi" w:hAnsiTheme="minorHAnsi" w:cstheme="minorHAnsi"/>
                <w:bCs/>
                <w:sz w:val="18"/>
                <w:szCs w:val="18"/>
                <w:lang w:val="pt-BR"/>
              </w:rPr>
              <w:t xml:space="preserve">f) </w:t>
            </w:r>
            <w:r w:rsidRPr="00166F62">
              <w:rPr>
                <w:rFonts w:asciiTheme="minorHAnsi" w:hAnsiTheme="minorHAnsi" w:cstheme="minorHAnsi"/>
                <w:bCs/>
                <w:sz w:val="18"/>
                <w:szCs w:val="18"/>
                <w:lang w:val="pt-BR"/>
              </w:rPr>
              <w:tab/>
              <w:t>Não realizar a transferência internacional ou o compartilhamento com terceiros de quaisquer Dados Pessoais disponibilizados pela CONTRATANTE;</w:t>
            </w:r>
          </w:p>
        </w:tc>
      </w:tr>
      <w:tr w:rsidR="00166F62" w:rsidRPr="006A04D3" w14:paraId="7C051FA1" w14:textId="77777777" w:rsidTr="00845794">
        <w:tc>
          <w:tcPr>
            <w:tcW w:w="9067" w:type="dxa"/>
          </w:tcPr>
          <w:p w14:paraId="7F83BD61" w14:textId="1E400FCD" w:rsidR="00E70C16" w:rsidRPr="00166F62" w:rsidRDefault="00AB24F3" w:rsidP="00130BAC">
            <w:pPr>
              <w:tabs>
                <w:tab w:val="left" w:pos="451"/>
              </w:tabs>
              <w:spacing w:line="240" w:lineRule="atLeast"/>
              <w:ind w:right="49"/>
              <w:jc w:val="both"/>
              <w:rPr>
                <w:rFonts w:asciiTheme="minorHAnsi" w:eastAsia="Verdana" w:hAnsiTheme="minorHAnsi" w:cstheme="minorHAnsi"/>
                <w:bCs/>
                <w:sz w:val="18"/>
                <w:szCs w:val="18"/>
                <w:lang w:val="pt-BR"/>
              </w:rPr>
            </w:pPr>
            <w:r w:rsidRPr="00166F62">
              <w:rPr>
                <w:rFonts w:asciiTheme="minorHAnsi" w:hAnsiTheme="minorHAnsi" w:cstheme="minorHAnsi"/>
                <w:bCs/>
                <w:sz w:val="18"/>
                <w:szCs w:val="18"/>
                <w:lang w:val="pt-BR"/>
              </w:rPr>
              <w:t xml:space="preserve">g) </w:t>
            </w:r>
            <w:r w:rsidRPr="00166F62">
              <w:rPr>
                <w:rFonts w:asciiTheme="minorHAnsi" w:hAnsiTheme="minorHAnsi" w:cstheme="minorHAnsi"/>
                <w:bCs/>
                <w:sz w:val="18"/>
                <w:szCs w:val="18"/>
                <w:lang w:val="pt-BR"/>
              </w:rPr>
              <w:tab/>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tc>
      </w:tr>
      <w:tr w:rsidR="00166F62" w:rsidRPr="006A04D3" w14:paraId="446BC21D" w14:textId="77777777" w:rsidTr="00845794">
        <w:tc>
          <w:tcPr>
            <w:tcW w:w="9067" w:type="dxa"/>
          </w:tcPr>
          <w:p w14:paraId="6B9B6B2E" w14:textId="5A85A12A" w:rsidR="00E70C16" w:rsidRPr="00166F62" w:rsidRDefault="006E73F0" w:rsidP="00130BAC">
            <w:pPr>
              <w:tabs>
                <w:tab w:val="left" w:pos="451"/>
              </w:tabs>
              <w:spacing w:line="240" w:lineRule="atLeast"/>
              <w:ind w:right="49"/>
              <w:jc w:val="both"/>
              <w:rPr>
                <w:rFonts w:asciiTheme="minorHAnsi" w:eastAsia="Verdana" w:hAnsiTheme="minorHAnsi" w:cstheme="minorHAnsi"/>
                <w:bCs/>
                <w:sz w:val="18"/>
                <w:szCs w:val="18"/>
                <w:lang w:val="pt-BR"/>
              </w:rPr>
            </w:pPr>
            <w:r w:rsidRPr="00166F62">
              <w:rPr>
                <w:rFonts w:asciiTheme="minorHAnsi" w:hAnsiTheme="minorHAnsi" w:cstheme="minorHAnsi"/>
                <w:bCs/>
                <w:sz w:val="18"/>
                <w:szCs w:val="18"/>
                <w:lang w:val="pt-BR"/>
              </w:rPr>
              <w:t xml:space="preserve">h) </w:t>
            </w:r>
            <w:r w:rsidRPr="00166F62">
              <w:rPr>
                <w:rFonts w:asciiTheme="minorHAnsi" w:hAnsiTheme="minorHAnsi" w:cstheme="minorHAnsi"/>
                <w:bCs/>
                <w:sz w:val="18"/>
                <w:szCs w:val="18"/>
                <w:lang w:val="pt-BR"/>
              </w:rPr>
              <w:tab/>
              <w:t xml:space="preserve">Manter procedimentos para detecção de Incidentes de Segurança dos Dados Pessoais.  Na ocorrência de Incidentes que envolvam Dados Pessoais tratados em razão deste Contrato, a CONTRATADA deverá notificar a CONTRATANTE no prazo de até 24 (vinte e quatro) horas, trazendo, no mínimo, as informações elencadas no art. 48, §1º da LGPD e outras que porventura forem solicitadas; </w:t>
            </w:r>
          </w:p>
        </w:tc>
      </w:tr>
      <w:tr w:rsidR="00166F62" w:rsidRPr="006A04D3" w14:paraId="1BE9E80D" w14:textId="77777777" w:rsidTr="00845794">
        <w:tc>
          <w:tcPr>
            <w:tcW w:w="9067" w:type="dxa"/>
          </w:tcPr>
          <w:p w14:paraId="203E9514" w14:textId="1A334A1A" w:rsidR="00D00FE5" w:rsidRPr="00166F62" w:rsidRDefault="0089124F" w:rsidP="00130BAC">
            <w:pPr>
              <w:tabs>
                <w:tab w:val="left" w:pos="451"/>
              </w:tabs>
              <w:spacing w:line="240" w:lineRule="atLeast"/>
              <w:ind w:right="49"/>
              <w:jc w:val="both"/>
              <w:rPr>
                <w:rFonts w:asciiTheme="minorHAnsi" w:eastAsia="Verdana" w:hAnsiTheme="minorHAnsi" w:cstheme="minorHAnsi"/>
                <w:bCs/>
                <w:sz w:val="18"/>
                <w:szCs w:val="18"/>
                <w:lang w:val="pt-BR"/>
              </w:rPr>
            </w:pPr>
            <w:r w:rsidRPr="00166F62">
              <w:rPr>
                <w:rFonts w:asciiTheme="minorHAnsi" w:hAnsiTheme="minorHAnsi" w:cstheme="minorHAnsi"/>
                <w:bCs/>
                <w:sz w:val="18"/>
                <w:szCs w:val="18"/>
                <w:lang w:val="pt-BR"/>
              </w:rPr>
              <w:t xml:space="preserve">i) </w:t>
            </w:r>
            <w:r w:rsidRPr="00166F62">
              <w:rPr>
                <w:rFonts w:asciiTheme="minorHAnsi" w:hAnsiTheme="minorHAnsi" w:cstheme="minorHAnsi"/>
                <w:bCs/>
                <w:sz w:val="18"/>
                <w:szCs w:val="18"/>
                <w:lang w:val="pt-BR"/>
              </w:rPr>
              <w:tab/>
              <w:t>Responsabilizar-se integralmente por descumprimentos à Legislação Aplicável ou às condições e finalidades pactuadas no presente instrumento, hipóteses nas quais incidirá no dever de indenizar a CONTRATANTE sobre as perdas e danos diretos, bem como quaisquer consequências comprovadas do referido descumprimento que exijam o desembolso de valores.</w:t>
            </w:r>
          </w:p>
        </w:tc>
      </w:tr>
      <w:tr w:rsidR="00166F62" w:rsidRPr="006A04D3" w14:paraId="764EC553" w14:textId="77777777" w:rsidTr="00845794">
        <w:tc>
          <w:tcPr>
            <w:tcW w:w="9067" w:type="dxa"/>
          </w:tcPr>
          <w:p w14:paraId="0000033C"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46F4F01F" w14:textId="77777777" w:rsidTr="00845794">
        <w:tc>
          <w:tcPr>
            <w:tcW w:w="9067" w:type="dxa"/>
          </w:tcPr>
          <w:p w14:paraId="0000033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6.4.</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Segurança da Informação</w:t>
            </w:r>
            <w:r w:rsidRPr="00166F62">
              <w:rPr>
                <w:rFonts w:asciiTheme="minorHAnsi" w:eastAsia="Verdana" w:hAnsiTheme="minorHAnsi" w:cstheme="minorHAnsi"/>
                <w:sz w:val="18"/>
                <w:szCs w:val="18"/>
                <w:lang w:val="pt-BR"/>
              </w:rPr>
              <w:t>. Levando em consideração o estado da arte, os custos de implementação, a natureza, escopo, contexto e propósito do tratamento e processamento de dados em geral, Dados Pessoais e Informações Confidenciais, bem como o risco, probabilidade e gravidade variados para os direitos da CONTRATANTE, a CONTRATADA implementará medidas técnicas e organizacionais adequadas para garantir um nível de segurança adequado ao risco. Ao avaliar o nível adequado de segurança para os fins desta Cláusula, serão tomados em particular os riscos que são apresentados pelo processamento, especialmente os de destruição acidental ou ilegal, perda, alteração, divulgação não autorizada ou acesso a dados, Dados Pessoais e Informações Confidenciais transmitidos, armazenados ou processados de outra forma.</w:t>
            </w:r>
          </w:p>
        </w:tc>
      </w:tr>
      <w:tr w:rsidR="00166F62" w:rsidRPr="006A04D3" w14:paraId="3DACAF8D" w14:textId="77777777" w:rsidTr="00845794">
        <w:tc>
          <w:tcPr>
            <w:tcW w:w="9067" w:type="dxa"/>
          </w:tcPr>
          <w:p w14:paraId="00000340"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24D78958" w14:textId="77777777" w:rsidTr="00845794">
        <w:tc>
          <w:tcPr>
            <w:tcW w:w="9067" w:type="dxa"/>
          </w:tcPr>
          <w:p w14:paraId="0000034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6.4.1.</w:t>
            </w:r>
            <w:r w:rsidRPr="00166F62">
              <w:rPr>
                <w:rFonts w:asciiTheme="minorHAnsi" w:eastAsia="Verdana" w:hAnsiTheme="minorHAnsi" w:cstheme="minorHAnsi"/>
                <w:sz w:val="18"/>
                <w:szCs w:val="18"/>
                <w:lang w:val="pt-BR"/>
              </w:rPr>
              <w:tab/>
              <w:t>Uma Parte (“</w:t>
            </w:r>
            <w:r w:rsidRPr="00166F62">
              <w:rPr>
                <w:rFonts w:asciiTheme="minorHAnsi" w:eastAsia="Verdana" w:hAnsiTheme="minorHAnsi" w:cstheme="minorHAnsi"/>
                <w:sz w:val="18"/>
                <w:szCs w:val="18"/>
                <w:u w:val="single"/>
                <w:lang w:val="pt-BR"/>
              </w:rPr>
              <w:t>Parte Notificante</w:t>
            </w:r>
            <w:r w:rsidRPr="00166F62">
              <w:rPr>
                <w:rFonts w:asciiTheme="minorHAnsi" w:eastAsia="Verdana" w:hAnsiTheme="minorHAnsi" w:cstheme="minorHAnsi"/>
                <w:sz w:val="18"/>
                <w:szCs w:val="18"/>
                <w:lang w:val="pt-BR"/>
              </w:rPr>
              <w:t>”) deverá notificar a outra (“</w:t>
            </w:r>
            <w:r w:rsidRPr="00166F62">
              <w:rPr>
                <w:rFonts w:asciiTheme="minorHAnsi" w:eastAsia="Verdana" w:hAnsiTheme="minorHAnsi" w:cstheme="minorHAnsi"/>
                <w:sz w:val="18"/>
                <w:szCs w:val="18"/>
                <w:u w:val="single"/>
                <w:lang w:val="pt-BR"/>
              </w:rPr>
              <w:t>Parte Notificada</w:t>
            </w:r>
            <w:r w:rsidRPr="00166F62">
              <w:rPr>
                <w:rFonts w:asciiTheme="minorHAnsi" w:eastAsia="Verdana" w:hAnsiTheme="minorHAnsi" w:cstheme="minorHAnsi"/>
                <w:sz w:val="18"/>
                <w:szCs w:val="18"/>
                <w:lang w:val="pt-BR"/>
              </w:rPr>
              <w:t>”) prontamente, sem atraso injustificado: (i) se tiver conhecimento ou suspeitar de qualquer comprometimento, divulgação a pessoas não autorizadas ou uso de dados, Dados Pessoais e/ou Informações Confidenciais da Parte Notificante de maneira não autorizada; (ii) se tiverem sido apresentadas quaisquer reclamações sobre as práticas de tratamento pela Parte Notificante; ou (iii) se tiver ocorrido qualquer descumprimento significativo ou substancial dos requisitos contidos neste Contrato (cada, um "</w:t>
            </w:r>
            <w:r w:rsidRPr="00166F62">
              <w:rPr>
                <w:rFonts w:asciiTheme="minorHAnsi" w:eastAsia="Verdana" w:hAnsiTheme="minorHAnsi" w:cstheme="minorHAnsi"/>
                <w:sz w:val="18"/>
                <w:szCs w:val="18"/>
                <w:u w:val="single"/>
                <w:lang w:val="pt-BR"/>
              </w:rPr>
              <w:t>Incidente de Segurança</w:t>
            </w:r>
            <w:r w:rsidRPr="00166F62">
              <w:rPr>
                <w:rFonts w:asciiTheme="minorHAnsi" w:eastAsia="Verdana" w:hAnsiTheme="minorHAnsi" w:cstheme="minorHAnsi"/>
                <w:sz w:val="18"/>
                <w:szCs w:val="18"/>
                <w:lang w:val="pt-BR"/>
              </w:rPr>
              <w:t>").</w:t>
            </w:r>
          </w:p>
        </w:tc>
      </w:tr>
      <w:tr w:rsidR="00166F62" w:rsidRPr="006A04D3" w14:paraId="7BBCB5A1" w14:textId="77777777" w:rsidTr="00845794">
        <w:tc>
          <w:tcPr>
            <w:tcW w:w="9067" w:type="dxa"/>
          </w:tcPr>
          <w:p w14:paraId="00000344"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1190D854" w14:textId="77777777" w:rsidTr="00845794">
        <w:tc>
          <w:tcPr>
            <w:tcW w:w="9067" w:type="dxa"/>
          </w:tcPr>
          <w:p w14:paraId="0000034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6.4.2.</w:t>
            </w:r>
            <w:r w:rsidRPr="00166F62">
              <w:rPr>
                <w:rFonts w:asciiTheme="minorHAnsi" w:eastAsia="Verdana" w:hAnsiTheme="minorHAnsi" w:cstheme="minorHAnsi"/>
                <w:sz w:val="18"/>
                <w:szCs w:val="18"/>
                <w:lang w:val="pt-BR"/>
              </w:rPr>
              <w:tab/>
              <w:t>A Parte Notificada deverá: (i) integralmente cooperar com a Parte Notificante para a investigação do Incidente de Segurança (incluindo, sem limitação, disponibilizando os servidores à Parte Notificante ou ao representante por ela designado, para imagem e investigação forense com o intuito de determinar o escopo de qualquer Incidente de Segurança); e (ii) preservar todas as informações e evidências relacionadas ao Incidente de Segurança (incluindo, entre outros, suspendendo a limpeza ou exclusão rotineiras de dados ou arquivos de log).</w:t>
            </w:r>
          </w:p>
        </w:tc>
      </w:tr>
      <w:tr w:rsidR="00166F62" w:rsidRPr="006A04D3" w14:paraId="7CC7C549" w14:textId="77777777" w:rsidTr="00845794">
        <w:tc>
          <w:tcPr>
            <w:tcW w:w="9067" w:type="dxa"/>
          </w:tcPr>
          <w:p w14:paraId="00000348"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16E87942" w14:textId="77777777" w:rsidTr="00845794">
        <w:tc>
          <w:tcPr>
            <w:tcW w:w="9067" w:type="dxa"/>
          </w:tcPr>
          <w:p w14:paraId="0000034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6.4.3.</w:t>
            </w:r>
            <w:r w:rsidRPr="00166F62">
              <w:rPr>
                <w:rFonts w:asciiTheme="minorHAnsi" w:eastAsia="Verdana" w:hAnsiTheme="minorHAnsi" w:cstheme="minorHAnsi"/>
                <w:sz w:val="18"/>
                <w:szCs w:val="18"/>
                <w:lang w:val="pt-BR"/>
              </w:rPr>
              <w:tab/>
              <w:t xml:space="preserve">Parte Notificada deverá reembolsar a Parte Notificante, em até 30 (trinta) dias do recebimento da competente notificação, se comprovada culpa grave ou dolo da Parte Notificada, na extensão e limitação de sua responsabilidade, </w:t>
            </w:r>
            <w:r w:rsidRPr="00166F62">
              <w:rPr>
                <w:rFonts w:asciiTheme="minorHAnsi" w:eastAsia="Verdana" w:hAnsiTheme="minorHAnsi" w:cstheme="minorHAnsi"/>
                <w:sz w:val="18"/>
                <w:szCs w:val="18"/>
                <w:lang w:val="pt-BR"/>
              </w:rPr>
              <w:lastRenderedPageBreak/>
              <w:t>todos os custos razoáveis incorridos pela Parte Notificante para a resposta e/ou minimização do Incidente de Segurança decorrentes de ou relacionados à violação pela Parte Notificada de suas obrigações estabelecidas neste Contrato.</w:t>
            </w:r>
          </w:p>
        </w:tc>
      </w:tr>
      <w:tr w:rsidR="00166F62" w:rsidRPr="006A04D3" w14:paraId="6F8096A4" w14:textId="77777777" w:rsidTr="00845794">
        <w:tc>
          <w:tcPr>
            <w:tcW w:w="9067" w:type="dxa"/>
          </w:tcPr>
          <w:p w14:paraId="0000034C"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331FFE3A" w14:textId="77777777" w:rsidTr="00845794">
        <w:tc>
          <w:tcPr>
            <w:tcW w:w="9067" w:type="dxa"/>
          </w:tcPr>
          <w:p w14:paraId="0000034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6.4.4.</w:t>
            </w:r>
            <w:r w:rsidRPr="00166F62">
              <w:rPr>
                <w:rFonts w:asciiTheme="minorHAnsi" w:eastAsia="Verdana" w:hAnsiTheme="minorHAnsi" w:cstheme="minorHAnsi"/>
                <w:sz w:val="18"/>
                <w:szCs w:val="18"/>
                <w:lang w:val="pt-BR"/>
              </w:rPr>
              <w:tab/>
              <w:t>Salvo se legalmente exigido por lei ou compelida por uma intimação, ordem judicial ou outro documento legal similar emitido judicialmente ou por uma autoridade fiscalizadora, a Parte Notificante concorda em não divulgar o Incidente de Segurança a qualquer terceiro sem primeiramente obter o consentimento prévio e por escrito da Parte Notificada.</w:t>
            </w:r>
          </w:p>
        </w:tc>
      </w:tr>
      <w:tr w:rsidR="00166F62" w:rsidRPr="006A04D3" w14:paraId="6D68B93B" w14:textId="77777777" w:rsidTr="00845794">
        <w:tc>
          <w:tcPr>
            <w:tcW w:w="9067" w:type="dxa"/>
          </w:tcPr>
          <w:p w14:paraId="00000350"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6596F52E" w14:textId="77777777" w:rsidTr="00845794">
        <w:tc>
          <w:tcPr>
            <w:tcW w:w="9067" w:type="dxa"/>
          </w:tcPr>
          <w:p w14:paraId="0000035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6.4.5.</w:t>
            </w:r>
            <w:r w:rsidRPr="00166F62">
              <w:rPr>
                <w:rFonts w:asciiTheme="minorHAnsi" w:eastAsia="Verdana" w:hAnsiTheme="minorHAnsi" w:cstheme="minorHAnsi"/>
                <w:sz w:val="18"/>
                <w:szCs w:val="18"/>
                <w:lang w:val="pt-BR"/>
              </w:rPr>
              <w:tab/>
              <w:t>O Incidente de Segurança decorrente de uma violação pela Parte Notificada a este Contrato pode acarretar a necessidade, a critério exclusivo da Parte Notificante: (i) de envio de uma notificação às autoridades públicas, indivíduos ou a outras pessoas; ou (ii) da adoção de outras medidas corretivas (incluindo, sem limitação, uma notificação aos indivíduos afetados, o oferecimento de seguro contra riscos cibernéticos ou a criação de um plano de contingenciamento e implementação imediata de medidas de mitigação de danos, sendo cada uma “</w:t>
            </w:r>
            <w:r w:rsidRPr="00166F62">
              <w:rPr>
                <w:rFonts w:asciiTheme="minorHAnsi" w:eastAsia="Verdana" w:hAnsiTheme="minorHAnsi" w:cstheme="minorHAnsi"/>
                <w:sz w:val="18"/>
                <w:szCs w:val="18"/>
                <w:u w:val="single"/>
                <w:lang w:val="pt-BR"/>
              </w:rPr>
              <w:t>Medida Corretiva</w:t>
            </w:r>
            <w:r w:rsidRPr="00166F62">
              <w:rPr>
                <w:rFonts w:asciiTheme="minorHAnsi" w:eastAsia="Verdana" w:hAnsiTheme="minorHAnsi" w:cstheme="minorHAnsi"/>
                <w:sz w:val="18"/>
                <w:szCs w:val="18"/>
                <w:lang w:val="pt-BR"/>
              </w:rPr>
              <w:t>”).</w:t>
            </w:r>
          </w:p>
        </w:tc>
      </w:tr>
      <w:tr w:rsidR="00166F62" w:rsidRPr="006A04D3" w14:paraId="6B48E383" w14:textId="77777777" w:rsidTr="00845794">
        <w:tc>
          <w:tcPr>
            <w:tcW w:w="9067" w:type="dxa"/>
          </w:tcPr>
          <w:p w14:paraId="00000354"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664D17D1" w14:textId="77777777" w:rsidTr="00845794">
        <w:tc>
          <w:tcPr>
            <w:tcW w:w="9067" w:type="dxa"/>
          </w:tcPr>
          <w:p w14:paraId="0000035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6.4.6.</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sz w:val="18"/>
                <w:szCs w:val="18"/>
                <w:lang w:val="pt-BR"/>
              </w:rPr>
              <w:t>Caso as Medidas Corretivas sejam solicitadas pela Parte Notificante, a Parte Notificada deverá adotá-las, às suas custas exclusivas e sem a possibilidade de incremento de preço e/ou repasse a qualquer título à Parte Notificante.</w:t>
            </w:r>
          </w:p>
        </w:tc>
      </w:tr>
      <w:tr w:rsidR="00166F62" w:rsidRPr="006A04D3" w14:paraId="0CF656C5" w14:textId="77777777" w:rsidTr="00845794">
        <w:tc>
          <w:tcPr>
            <w:tcW w:w="9067" w:type="dxa"/>
          </w:tcPr>
          <w:p w14:paraId="56296436" w14:textId="77777777" w:rsidR="00180731" w:rsidRPr="00166F62" w:rsidRDefault="00180731" w:rsidP="007C558A">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7092426C" w14:textId="77777777" w:rsidTr="00845794">
        <w:tc>
          <w:tcPr>
            <w:tcW w:w="9067" w:type="dxa"/>
          </w:tcPr>
          <w:p w14:paraId="0000035A" w14:textId="62F97F38" w:rsidR="0075775E" w:rsidRPr="00166F62" w:rsidRDefault="007C558A" w:rsidP="007C558A">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Pr>
                <w:rFonts w:asciiTheme="minorHAnsi" w:eastAsia="Verdana" w:hAnsiTheme="minorHAnsi" w:cstheme="minorHAnsi"/>
                <w:b/>
                <w:sz w:val="18"/>
                <w:szCs w:val="18"/>
                <w:lang w:val="pt-BR"/>
              </w:rPr>
              <w:t xml:space="preserve">7. </w:t>
            </w:r>
            <w:r w:rsidR="0075775E" w:rsidRPr="00166F62">
              <w:rPr>
                <w:rFonts w:asciiTheme="minorHAnsi" w:eastAsia="Verdana" w:hAnsiTheme="minorHAnsi" w:cstheme="minorHAnsi"/>
                <w:b/>
                <w:sz w:val="18"/>
                <w:szCs w:val="18"/>
                <w:lang w:val="pt-BR"/>
              </w:rPr>
              <w:t>MONITORAMENTO, AVALIAÇÃO, ACEITAÇÃO OU REJEIÇÃO DOS SERVIÇOS DE IMPLEMENTAÇÃO E GARANTIA</w:t>
            </w:r>
          </w:p>
        </w:tc>
      </w:tr>
      <w:tr w:rsidR="00166F62" w:rsidRPr="006A04D3" w14:paraId="360B10B6" w14:textId="77777777" w:rsidTr="00845794">
        <w:tc>
          <w:tcPr>
            <w:tcW w:w="9067" w:type="dxa"/>
          </w:tcPr>
          <w:p w14:paraId="0000035C"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p>
        </w:tc>
      </w:tr>
      <w:tr w:rsidR="00166F62" w:rsidRPr="006A04D3" w14:paraId="618CEA1C" w14:textId="77777777" w:rsidTr="00845794">
        <w:tc>
          <w:tcPr>
            <w:tcW w:w="9067" w:type="dxa"/>
          </w:tcPr>
          <w:p w14:paraId="0000035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7.1.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Monitoramento</w:t>
            </w:r>
            <w:r w:rsidRPr="00166F62">
              <w:rPr>
                <w:rFonts w:asciiTheme="minorHAnsi" w:eastAsia="Verdana" w:hAnsiTheme="minorHAnsi" w:cstheme="minorHAnsi"/>
                <w:sz w:val="18"/>
                <w:szCs w:val="18"/>
                <w:lang w:val="pt-BR"/>
              </w:rPr>
              <w:t>. O Licenciamento e a prestação dos Serviços estão sujeitos ao monitoramento e fiscalização da CONTRATANTE, diretamente ou por terceiros por esta indicados, com o objetivo de acompanhar as integrações e implementações necessárias ao funcionamento sistemático da Solução, sem prejuízo da responsabilidade exclusiva da CONTRATADA pelo cumprimento de suas obrigações contratuais e legais.</w:t>
            </w:r>
          </w:p>
        </w:tc>
      </w:tr>
      <w:tr w:rsidR="00166F62" w:rsidRPr="006A04D3" w14:paraId="75FE25C3" w14:textId="77777777" w:rsidTr="00845794">
        <w:tc>
          <w:tcPr>
            <w:tcW w:w="9067" w:type="dxa"/>
          </w:tcPr>
          <w:p w14:paraId="00000360"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31FB91C4" w14:textId="77777777" w:rsidTr="00845794">
        <w:tc>
          <w:tcPr>
            <w:tcW w:w="9067" w:type="dxa"/>
          </w:tcPr>
          <w:p w14:paraId="0000036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7.1.1.</w:t>
            </w:r>
            <w:r w:rsidRPr="00166F62">
              <w:rPr>
                <w:rFonts w:asciiTheme="minorHAnsi" w:eastAsia="Verdana" w:hAnsiTheme="minorHAnsi" w:cstheme="minorHAnsi"/>
                <w:sz w:val="18"/>
                <w:szCs w:val="18"/>
                <w:lang w:val="pt-BR"/>
              </w:rPr>
              <w:tab/>
              <w:t>A CONTRATADA obriga-se a prestar prontamente todas e quaisquer informações e esclarecimentos adequados, conforme solicitados pela equipe de monitoramento e fiscalização da CONTRATANTE.</w:t>
            </w:r>
          </w:p>
        </w:tc>
      </w:tr>
      <w:tr w:rsidR="00166F62" w:rsidRPr="006A04D3" w14:paraId="1B13E3A6" w14:textId="77777777" w:rsidTr="00845794">
        <w:tc>
          <w:tcPr>
            <w:tcW w:w="9067" w:type="dxa"/>
          </w:tcPr>
          <w:p w14:paraId="00000364"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651109CE" w14:textId="77777777" w:rsidTr="00845794">
        <w:tc>
          <w:tcPr>
            <w:tcW w:w="9067" w:type="dxa"/>
          </w:tcPr>
          <w:p w14:paraId="0000036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7.1.2.</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sz w:val="18"/>
                <w:szCs w:val="18"/>
                <w:lang w:val="pt-BR"/>
              </w:rPr>
              <w:t>A CONTRATANTE poderá solicitar à CONTRATADA, por escrito, e a CONTRATADA deverá reparar, corrigir ou consertar, às suas expensas, os erros, defeitos, falhas ou inconformidades verificadas em qualquer parte do Licenciamento e dos Serviços, atribuíveis à CONTRATADA. Essa Cláusula será aplicada sem prejuízo das obrigações e prazos estabelecidos nos SLAs e marcos de entrega.</w:t>
            </w:r>
          </w:p>
        </w:tc>
      </w:tr>
      <w:tr w:rsidR="00166F62" w:rsidRPr="006A04D3" w14:paraId="59B20E02" w14:textId="77777777" w:rsidTr="00845794">
        <w:tc>
          <w:tcPr>
            <w:tcW w:w="9067" w:type="dxa"/>
          </w:tcPr>
          <w:p w14:paraId="00000368"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1ED04B54" w14:textId="77777777" w:rsidTr="00845794">
        <w:tc>
          <w:tcPr>
            <w:tcW w:w="9067" w:type="dxa"/>
          </w:tcPr>
          <w:p w14:paraId="0000036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7.1.3.</w:t>
            </w:r>
            <w:r w:rsidRPr="00166F62">
              <w:rPr>
                <w:rFonts w:asciiTheme="minorHAnsi" w:eastAsia="Verdana" w:hAnsiTheme="minorHAnsi" w:cstheme="minorHAnsi"/>
                <w:sz w:val="18"/>
                <w:szCs w:val="18"/>
                <w:lang w:val="pt-BR"/>
              </w:rPr>
              <w:tab/>
              <w:t>A necessidade de reparos, correções ou consertos pela CONTRATADA não constituirá justificativa para: (a) atrasos na conclusão dos marcos de entrega; e (b) não conformidade com os SLAs.</w:t>
            </w:r>
          </w:p>
        </w:tc>
      </w:tr>
      <w:tr w:rsidR="00166F62" w:rsidRPr="006A04D3" w14:paraId="37E69EDF" w14:textId="77777777" w:rsidTr="00845794">
        <w:tc>
          <w:tcPr>
            <w:tcW w:w="9067" w:type="dxa"/>
          </w:tcPr>
          <w:p w14:paraId="0000036C"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1D19D3C5" w14:textId="77777777" w:rsidTr="00845794">
        <w:tc>
          <w:tcPr>
            <w:tcW w:w="9067" w:type="dxa"/>
          </w:tcPr>
          <w:p w14:paraId="0000036E" w14:textId="50DEEC4C"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7.2.</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Avaliação, Aceitação ou Rejeição dos Serviços de Implementação</w:t>
            </w:r>
            <w:r w:rsidRPr="00166F62">
              <w:rPr>
                <w:rFonts w:asciiTheme="minorHAnsi" w:eastAsia="Verdana" w:hAnsiTheme="minorHAnsi" w:cstheme="minorHAnsi"/>
                <w:sz w:val="18"/>
                <w:szCs w:val="18"/>
                <w:lang w:val="pt-BR"/>
              </w:rPr>
              <w:t>. A CONTRATADA fará as entregas à CONTRATANTE dentro do escopo do marco de entrega aplicável até as respectivas datas estipuladas para cada marco de entrega, conforme descrito e detalhado no Anexo I</w:t>
            </w:r>
            <w:r w:rsidR="00C5443B" w:rsidRPr="00166F62">
              <w:rPr>
                <w:rFonts w:asciiTheme="minorHAnsi" w:eastAsia="Verdana" w:hAnsiTheme="minorHAnsi" w:cstheme="minorHAnsi"/>
                <w:sz w:val="18"/>
                <w:szCs w:val="18"/>
                <w:lang w:val="pt-BR"/>
              </w:rPr>
              <w:t xml:space="preserve"> </w:t>
            </w:r>
            <w:r w:rsidRPr="00166F62">
              <w:rPr>
                <w:rFonts w:asciiTheme="minorHAnsi" w:eastAsia="Verdana" w:hAnsiTheme="minorHAnsi" w:cstheme="minorHAnsi"/>
                <w:sz w:val="18"/>
                <w:szCs w:val="18"/>
                <w:lang w:val="pt-BR"/>
              </w:rPr>
              <w:t>do Contrato</w:t>
            </w:r>
            <w:r w:rsidR="00C5443B" w:rsidRPr="00166F62">
              <w:rPr>
                <w:rFonts w:asciiTheme="minorHAnsi" w:eastAsia="Verdana" w:hAnsiTheme="minorHAnsi" w:cstheme="minorHAnsi"/>
                <w:sz w:val="18"/>
                <w:szCs w:val="18"/>
                <w:lang w:val="pt-BR"/>
              </w:rPr>
              <w:t xml:space="preserve"> ou acordado entre as Partes.</w:t>
            </w:r>
            <w:r w:rsidRPr="00166F62">
              <w:rPr>
                <w:rFonts w:asciiTheme="minorHAnsi" w:eastAsia="Verdana" w:hAnsiTheme="minorHAnsi" w:cstheme="minorHAnsi"/>
                <w:sz w:val="18"/>
                <w:szCs w:val="18"/>
                <w:lang w:val="pt-BR"/>
              </w:rPr>
              <w:t xml:space="preserve"> Quando na opinião da CONTRATADA, determinado marco de entrega estiver suficientemente concluído, de forma que a entrega possa ser usada para os propósitos pretendidos e definidos nos Anexos, a CONTRATADA deverá notificar a CONTRATANTE, por escrito, nesse sentido e indicando o marco de entrega correspondente.</w:t>
            </w:r>
          </w:p>
        </w:tc>
      </w:tr>
      <w:tr w:rsidR="00166F62" w:rsidRPr="006A04D3" w14:paraId="02DDFFD1" w14:textId="77777777" w:rsidTr="00845794">
        <w:tc>
          <w:tcPr>
            <w:tcW w:w="9067" w:type="dxa"/>
          </w:tcPr>
          <w:p w14:paraId="00000370"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19ABA0D6" w14:textId="77777777" w:rsidTr="00845794">
        <w:tc>
          <w:tcPr>
            <w:tcW w:w="9067" w:type="dxa"/>
          </w:tcPr>
          <w:p w14:paraId="0000037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7.2.1.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sz w:val="18"/>
                <w:szCs w:val="18"/>
                <w:lang w:val="pt-BR"/>
              </w:rPr>
              <w:t>A CONTRATADA deverá (a) documentar na notificação de conclusão, se aplicável, os defeitos ou inconformidades; e (b) indicar na notificação de conclusão uma data razoável para a conclusão completa dessa lista de pendências. Nesse caso, a CONTRATANTE poderá reter proporcionalmente o montante da remuneração até que as pendências sejam concluídas pela CONTRATADA.</w:t>
            </w:r>
          </w:p>
        </w:tc>
      </w:tr>
      <w:tr w:rsidR="00166F62" w:rsidRPr="006A04D3" w14:paraId="6845F627" w14:textId="77777777" w:rsidTr="00845794">
        <w:tc>
          <w:tcPr>
            <w:tcW w:w="9067" w:type="dxa"/>
          </w:tcPr>
          <w:p w14:paraId="00000374"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5F0120CA" w14:textId="77777777" w:rsidTr="00845794">
        <w:tc>
          <w:tcPr>
            <w:tcW w:w="9067" w:type="dxa"/>
          </w:tcPr>
          <w:p w14:paraId="0000037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7.2.2.</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sz w:val="18"/>
                <w:szCs w:val="18"/>
                <w:lang w:val="pt-BR"/>
              </w:rPr>
              <w:t>A CONTRATANTE terá o prazo de até 07 (sete) dias úteis, contados do recebimento da notificação de conclusão, para avaliar se a aprova ou não:</w:t>
            </w:r>
          </w:p>
        </w:tc>
      </w:tr>
      <w:tr w:rsidR="00166F62" w:rsidRPr="006A04D3" w14:paraId="4953D16E" w14:textId="77777777" w:rsidTr="00845794">
        <w:tc>
          <w:tcPr>
            <w:tcW w:w="9067" w:type="dxa"/>
          </w:tcPr>
          <w:p w14:paraId="00000378"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2F963FF4" w14:textId="77777777" w:rsidTr="00845794">
        <w:tc>
          <w:tcPr>
            <w:tcW w:w="9067" w:type="dxa"/>
          </w:tcPr>
          <w:p w14:paraId="0000037A" w14:textId="402BD42F" w:rsidR="0075775E" w:rsidRPr="00166F62" w:rsidRDefault="00180731" w:rsidP="00130BAC">
            <w:pPr>
              <w:pBdr>
                <w:top w:val="nil"/>
                <w:left w:val="nil"/>
                <w:bottom w:val="nil"/>
                <w:right w:val="nil"/>
                <w:between w:val="nil"/>
              </w:pBdr>
              <w:tabs>
                <w:tab w:val="left" w:pos="284"/>
              </w:tabs>
              <w:spacing w:line="240" w:lineRule="atLeast"/>
              <w:ind w:left="26"/>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a) </w:t>
            </w:r>
            <w:r w:rsidR="0075775E" w:rsidRPr="00166F62">
              <w:rPr>
                <w:rFonts w:asciiTheme="minorHAnsi" w:eastAsia="Verdana" w:hAnsiTheme="minorHAnsi" w:cstheme="minorHAnsi"/>
                <w:sz w:val="18"/>
                <w:szCs w:val="18"/>
                <w:lang w:val="pt-BR"/>
              </w:rPr>
              <w:t>Caso, em tal prazo, a CONTRATANTE entenda que o marco de entrega foi suficientemente concluído, a CONTRATANTE deverá aprovar a notificação, incluindo os itens da lista de pendência da CONTRATADA e suas datas de conclusão (se aplicável e conforme acordado); ou</w:t>
            </w:r>
          </w:p>
        </w:tc>
      </w:tr>
      <w:tr w:rsidR="00166F62" w:rsidRPr="006A04D3" w14:paraId="3220490F" w14:textId="77777777" w:rsidTr="00845794">
        <w:tc>
          <w:tcPr>
            <w:tcW w:w="9067" w:type="dxa"/>
          </w:tcPr>
          <w:p w14:paraId="0000037C" w14:textId="3D26CEEB" w:rsidR="0075775E" w:rsidRPr="00166F62" w:rsidRDefault="00180731" w:rsidP="00130BAC">
            <w:pPr>
              <w:pBdr>
                <w:top w:val="nil"/>
                <w:left w:val="nil"/>
                <w:bottom w:val="nil"/>
                <w:right w:val="nil"/>
                <w:between w:val="nil"/>
              </w:pBdr>
              <w:tabs>
                <w:tab w:val="left" w:pos="284"/>
              </w:tabs>
              <w:spacing w:line="240" w:lineRule="atLeast"/>
              <w:ind w:left="26"/>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b) </w:t>
            </w:r>
            <w:r w:rsidR="0075775E" w:rsidRPr="00166F62">
              <w:rPr>
                <w:rFonts w:asciiTheme="minorHAnsi" w:eastAsia="Verdana" w:hAnsiTheme="minorHAnsi" w:cstheme="minorHAnsi"/>
                <w:sz w:val="18"/>
                <w:szCs w:val="18"/>
                <w:lang w:val="pt-BR"/>
              </w:rPr>
              <w:t>Na ausência de manifestação da CONTRATANTE no referido prazo, a notificação de conclusão será considerada aceita.</w:t>
            </w:r>
          </w:p>
        </w:tc>
      </w:tr>
      <w:tr w:rsidR="00166F62" w:rsidRPr="006A04D3" w14:paraId="55EFC9E6" w14:textId="77777777" w:rsidTr="00845794">
        <w:tc>
          <w:tcPr>
            <w:tcW w:w="9067" w:type="dxa"/>
          </w:tcPr>
          <w:p w14:paraId="00000380" w14:textId="448EDFCC" w:rsidR="0075775E" w:rsidRPr="00166F62" w:rsidRDefault="00180731" w:rsidP="00130BAC">
            <w:pPr>
              <w:pBdr>
                <w:top w:val="nil"/>
                <w:left w:val="nil"/>
                <w:bottom w:val="nil"/>
                <w:right w:val="nil"/>
                <w:between w:val="nil"/>
              </w:pBdr>
              <w:tabs>
                <w:tab w:val="left" w:pos="284"/>
              </w:tabs>
              <w:spacing w:line="240" w:lineRule="atLeast"/>
              <w:ind w:left="26"/>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lastRenderedPageBreak/>
              <w:t xml:space="preserve">c) </w:t>
            </w:r>
            <w:r w:rsidR="0075775E" w:rsidRPr="00166F62">
              <w:rPr>
                <w:rFonts w:asciiTheme="minorHAnsi" w:eastAsia="Verdana" w:hAnsiTheme="minorHAnsi" w:cstheme="minorHAnsi"/>
                <w:sz w:val="18"/>
                <w:szCs w:val="18"/>
                <w:lang w:val="pt-BR"/>
              </w:rPr>
              <w:t>Caso a CONTRATANTE discorde da notificação de conclusão ou não esteja de acordo com a lista de pendências da CONTRATADA e suas datas de conclusão, a CONTRATANTE deverá, no prazo disposto na Cláusula 7.2.2, notificar a CONTRATADA, informando com detalhes e por escrito as deficiências encontradas, devendo a CONTRATADA responder à CONTRATANTE prontamente e/ou tomar todas as providências necessárias para prontamente reparar ou corrigir as inconformidades identificadas pela CONTRATANTE.</w:t>
            </w:r>
          </w:p>
        </w:tc>
      </w:tr>
      <w:tr w:rsidR="00166F62" w:rsidRPr="006A04D3" w14:paraId="1B6F7BF3" w14:textId="77777777" w:rsidTr="00845794">
        <w:tc>
          <w:tcPr>
            <w:tcW w:w="9067" w:type="dxa"/>
          </w:tcPr>
          <w:p w14:paraId="1B72BAA8" w14:textId="77777777" w:rsidR="00AF7456" w:rsidRPr="00166F62" w:rsidRDefault="00AF7456"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6B215B09" w14:textId="77777777" w:rsidTr="00845794">
        <w:tc>
          <w:tcPr>
            <w:tcW w:w="9067" w:type="dxa"/>
          </w:tcPr>
          <w:p w14:paraId="0000038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7.2.2.1. </w:t>
            </w:r>
            <w:r w:rsidRPr="00166F62">
              <w:rPr>
                <w:rFonts w:asciiTheme="minorHAnsi" w:eastAsia="Verdana" w:hAnsiTheme="minorHAnsi" w:cstheme="minorHAnsi"/>
                <w:sz w:val="18"/>
                <w:szCs w:val="18"/>
                <w:lang w:val="pt-BR"/>
              </w:rPr>
              <w:t>Nas hipóteses (a) e (b), a CONTRATADA poderá prosseguir com a emissão da nota fiscal para pagamento pela CONTRATANTE da remuneração pelos Serviços de Implantação, nos termos da Cláusula 5.2, acima.</w:t>
            </w:r>
          </w:p>
        </w:tc>
      </w:tr>
      <w:tr w:rsidR="00166F62" w:rsidRPr="006A04D3" w14:paraId="79AE6A58" w14:textId="77777777" w:rsidTr="00845794">
        <w:tc>
          <w:tcPr>
            <w:tcW w:w="9067" w:type="dxa"/>
          </w:tcPr>
          <w:p w14:paraId="00000384"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0142274C" w14:textId="77777777" w:rsidTr="00845794">
        <w:tc>
          <w:tcPr>
            <w:tcW w:w="9067" w:type="dxa"/>
          </w:tcPr>
          <w:p w14:paraId="00000386" w14:textId="1BD34D99"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7.3.</w:t>
            </w:r>
            <w:r w:rsidRPr="00166F62">
              <w:rPr>
                <w:rFonts w:asciiTheme="minorHAnsi" w:eastAsia="Verdana" w:hAnsiTheme="minorHAnsi" w:cstheme="minorHAnsi"/>
                <w:b/>
                <w:sz w:val="18"/>
                <w:szCs w:val="18"/>
                <w:lang w:val="pt-BR"/>
              </w:rPr>
              <w:tab/>
            </w:r>
            <w:sdt>
              <w:sdtPr>
                <w:rPr>
                  <w:rFonts w:asciiTheme="minorHAnsi" w:hAnsiTheme="minorHAnsi" w:cstheme="minorHAnsi"/>
                  <w:sz w:val="18"/>
                  <w:szCs w:val="18"/>
                </w:rPr>
                <w:tag w:val="goog_rdk_78"/>
                <w:id w:val="617264822"/>
              </w:sdtPr>
              <w:sdtEndPr/>
              <w:sdtContent>
                <w:sdt>
                  <w:sdtPr>
                    <w:rPr>
                      <w:rFonts w:asciiTheme="minorHAnsi" w:hAnsiTheme="minorHAnsi" w:cstheme="minorHAnsi"/>
                      <w:sz w:val="18"/>
                      <w:szCs w:val="18"/>
                    </w:rPr>
                    <w:tag w:val="goog_rdk_79"/>
                    <w:id w:val="1717857818"/>
                  </w:sdtPr>
                  <w:sdtEndPr/>
                  <w:sdtContent/>
                </w:sdt>
                <w:r w:rsidRPr="00166F62">
                  <w:rPr>
                    <w:rFonts w:asciiTheme="minorHAnsi" w:eastAsia="Verdana" w:hAnsiTheme="minorHAnsi" w:cstheme="minorHAnsi"/>
                    <w:b/>
                    <w:sz w:val="18"/>
                    <w:szCs w:val="18"/>
                    <w:u w:val="single"/>
                    <w:lang w:val="pt-BR"/>
                  </w:rPr>
                  <w:t>Garantia</w:t>
                </w:r>
                <w:r w:rsidRPr="00166F62">
                  <w:rPr>
                    <w:rFonts w:asciiTheme="minorHAnsi" w:eastAsia="Verdana" w:hAnsiTheme="minorHAnsi" w:cstheme="minorHAnsi"/>
                    <w:sz w:val="18"/>
                    <w:szCs w:val="18"/>
                    <w:lang w:val="pt-BR"/>
                  </w:rPr>
                  <w:t xml:space="preserve">. Sem prejuízo das disposições previstas nas Cláusulas 7.1 e 7.2, a CONTRATADA garante à CONTRATANTE executar o Licenciamento e prestar os Serviços dentro dos padrões aplicáveis ao objeto deste Contrato, observados os Anexos I e II, RPF e Proposta Técnica, se obrigando a substituí-los ou refazê-los imediatamente e pelo prazo de 12 (doze) meses, mesmo em caso de vício oculto nas Licenças ou nos Serviços identificado pela CONTRATANTE. </w:t>
                </w:r>
              </w:sdtContent>
            </w:sdt>
          </w:p>
        </w:tc>
      </w:tr>
      <w:tr w:rsidR="00166F62" w:rsidRPr="006A04D3" w14:paraId="3211A226" w14:textId="77777777" w:rsidTr="00845794">
        <w:tc>
          <w:tcPr>
            <w:tcW w:w="9067" w:type="dxa"/>
          </w:tcPr>
          <w:p w14:paraId="0021F71C" w14:textId="77777777" w:rsidR="00201764" w:rsidRPr="003E734E" w:rsidRDefault="00201764" w:rsidP="00CF75CB">
            <w:pPr>
              <w:numPr>
                <w:ilvl w:val="0"/>
                <w:numId w:val="19"/>
              </w:numPr>
              <w:pBdr>
                <w:top w:val="nil"/>
                <w:left w:val="nil"/>
                <w:bottom w:val="nil"/>
                <w:right w:val="nil"/>
                <w:between w:val="nil"/>
              </w:pBdr>
              <w:tabs>
                <w:tab w:val="left" w:pos="284"/>
              </w:tabs>
              <w:spacing w:line="240" w:lineRule="atLeast"/>
              <w:ind w:left="0" w:firstLine="0"/>
              <w:jc w:val="both"/>
              <w:rPr>
                <w:rFonts w:asciiTheme="minorHAnsi" w:hAnsiTheme="minorHAnsi" w:cstheme="minorHAnsi"/>
                <w:color w:val="FFFFFF" w:themeColor="background1"/>
                <w:sz w:val="18"/>
                <w:szCs w:val="18"/>
                <w:lang w:val="pt-BR"/>
              </w:rPr>
            </w:pPr>
          </w:p>
        </w:tc>
      </w:tr>
      <w:tr w:rsidR="00166F62" w:rsidRPr="00166F62" w14:paraId="1008E627" w14:textId="77777777" w:rsidTr="00845794">
        <w:tc>
          <w:tcPr>
            <w:tcW w:w="9067" w:type="dxa"/>
          </w:tcPr>
          <w:p w14:paraId="000003AC" w14:textId="77777777" w:rsidR="0075775E" w:rsidRPr="00166F62" w:rsidRDefault="006A04D3" w:rsidP="00CF75CB">
            <w:pPr>
              <w:numPr>
                <w:ilvl w:val="0"/>
                <w:numId w:val="19"/>
              </w:numPr>
              <w:pBdr>
                <w:top w:val="nil"/>
                <w:left w:val="nil"/>
                <w:bottom w:val="nil"/>
                <w:right w:val="nil"/>
                <w:between w:val="nil"/>
              </w:pBdr>
              <w:tabs>
                <w:tab w:val="left" w:pos="284"/>
              </w:tabs>
              <w:spacing w:line="240" w:lineRule="atLeast"/>
              <w:ind w:left="0" w:firstLine="0"/>
              <w:jc w:val="both"/>
              <w:rPr>
                <w:rFonts w:asciiTheme="minorHAnsi" w:eastAsia="Verdana" w:hAnsiTheme="minorHAnsi" w:cstheme="minorHAnsi"/>
                <w:b/>
                <w:sz w:val="18"/>
                <w:szCs w:val="18"/>
              </w:rPr>
            </w:pPr>
            <w:sdt>
              <w:sdtPr>
                <w:rPr>
                  <w:rFonts w:asciiTheme="minorHAnsi" w:hAnsiTheme="minorHAnsi" w:cstheme="minorHAnsi"/>
                  <w:sz w:val="18"/>
                  <w:szCs w:val="18"/>
                </w:rPr>
                <w:tag w:val="goog_rdk_102"/>
                <w:id w:val="-1933658440"/>
              </w:sdtPr>
              <w:sdtEndPr/>
              <w:sdtContent>
                <w:r w:rsidR="0075775E" w:rsidRPr="00166F62">
                  <w:rPr>
                    <w:rFonts w:asciiTheme="minorHAnsi" w:eastAsia="Verdana" w:hAnsiTheme="minorHAnsi" w:cstheme="minorHAnsi"/>
                    <w:b/>
                    <w:sz w:val="18"/>
                    <w:szCs w:val="18"/>
                  </w:rPr>
                  <w:t>SLAs</w:t>
                </w:r>
              </w:sdtContent>
            </w:sdt>
          </w:p>
        </w:tc>
      </w:tr>
      <w:tr w:rsidR="00166F62" w:rsidRPr="00166F62" w14:paraId="40720F3B" w14:textId="77777777" w:rsidTr="00845794">
        <w:tc>
          <w:tcPr>
            <w:tcW w:w="9067" w:type="dxa"/>
          </w:tcPr>
          <w:p w14:paraId="000003AE" w14:textId="77777777" w:rsidR="0075775E" w:rsidRPr="00166F62" w:rsidRDefault="0075775E" w:rsidP="00130BAC">
            <w:pPr>
              <w:tabs>
                <w:tab w:val="left" w:pos="284"/>
              </w:tabs>
              <w:spacing w:line="240" w:lineRule="atLeast"/>
              <w:jc w:val="both"/>
              <w:rPr>
                <w:rFonts w:asciiTheme="minorHAnsi" w:eastAsia="Verdana" w:hAnsiTheme="minorHAnsi" w:cstheme="minorHAnsi"/>
                <w:b/>
                <w:sz w:val="18"/>
                <w:szCs w:val="18"/>
                <w:u w:val="single"/>
              </w:rPr>
            </w:pPr>
          </w:p>
        </w:tc>
      </w:tr>
      <w:tr w:rsidR="00166F62" w:rsidRPr="006A04D3" w14:paraId="2CDAE44C" w14:textId="77777777" w:rsidTr="00845794">
        <w:tc>
          <w:tcPr>
            <w:tcW w:w="9067" w:type="dxa"/>
          </w:tcPr>
          <w:p w14:paraId="000003B0" w14:textId="354EF59B" w:rsidR="0075775E" w:rsidRPr="00166F62" w:rsidRDefault="006A04D3" w:rsidP="00130BAC">
            <w:pPr>
              <w:tabs>
                <w:tab w:val="left" w:pos="284"/>
              </w:tabs>
              <w:spacing w:line="240" w:lineRule="atLeast"/>
              <w:jc w:val="both"/>
              <w:rPr>
                <w:rFonts w:asciiTheme="minorHAnsi" w:eastAsia="Verdana" w:hAnsiTheme="minorHAnsi" w:cstheme="minorHAnsi"/>
                <w:sz w:val="18"/>
                <w:szCs w:val="18"/>
                <w:lang w:val="pt-BR"/>
              </w:rPr>
            </w:pPr>
            <w:sdt>
              <w:sdtPr>
                <w:rPr>
                  <w:rFonts w:asciiTheme="minorHAnsi" w:hAnsiTheme="minorHAnsi" w:cstheme="minorHAnsi"/>
                  <w:sz w:val="18"/>
                  <w:szCs w:val="18"/>
                </w:rPr>
                <w:tag w:val="goog_rdk_103"/>
                <w:id w:val="-444772751"/>
              </w:sdtPr>
              <w:sdtEndPr/>
              <w:sdtContent/>
            </w:sdt>
            <w:sdt>
              <w:sdtPr>
                <w:rPr>
                  <w:rFonts w:asciiTheme="minorHAnsi" w:hAnsiTheme="minorHAnsi" w:cstheme="minorHAnsi"/>
                  <w:sz w:val="18"/>
                  <w:szCs w:val="18"/>
                </w:rPr>
                <w:tag w:val="goog_rdk_104"/>
                <w:id w:val="-1577117894"/>
              </w:sdtPr>
              <w:sdtEndPr/>
              <w:sdtContent>
                <w:r w:rsidR="0075775E" w:rsidRPr="00166F62">
                  <w:rPr>
                    <w:rFonts w:asciiTheme="minorHAnsi" w:eastAsia="Verdana" w:hAnsiTheme="minorHAnsi" w:cstheme="minorHAnsi"/>
                    <w:b/>
                    <w:sz w:val="18"/>
                    <w:szCs w:val="18"/>
                    <w:lang w:val="pt-BR"/>
                  </w:rPr>
                  <w:t>8.1.</w:t>
                </w:r>
                <w:r w:rsidR="0075775E" w:rsidRPr="00166F62">
                  <w:rPr>
                    <w:rFonts w:asciiTheme="minorHAnsi" w:eastAsia="Verdana" w:hAnsiTheme="minorHAnsi" w:cstheme="minorHAnsi"/>
                    <w:sz w:val="18"/>
                    <w:szCs w:val="18"/>
                    <w:lang w:val="pt-BR"/>
                  </w:rPr>
                  <w:tab/>
                </w:r>
                <w:r w:rsidR="0075775E" w:rsidRPr="00166F62">
                  <w:rPr>
                    <w:rFonts w:asciiTheme="minorHAnsi" w:eastAsia="Verdana" w:hAnsiTheme="minorHAnsi" w:cstheme="minorHAnsi"/>
                    <w:b/>
                    <w:sz w:val="18"/>
                    <w:szCs w:val="18"/>
                    <w:u w:val="single"/>
                    <w:lang w:val="pt-BR"/>
                  </w:rPr>
                  <w:t>Níveis de Serviço da CONTRATADA</w:t>
                </w:r>
                <w:r w:rsidR="0075775E" w:rsidRPr="00166F62">
                  <w:rPr>
                    <w:rFonts w:asciiTheme="minorHAnsi" w:eastAsia="Verdana" w:hAnsiTheme="minorHAnsi" w:cstheme="minorHAnsi"/>
                    <w:sz w:val="18"/>
                    <w:szCs w:val="18"/>
                    <w:lang w:val="pt-BR"/>
                  </w:rPr>
                  <w:t>. A CONTRATADA prestará os Serviços de Suporte, Manutenção Preventiva e Corretiva conforme os níveis estabelecidos em conjunto entre as Partes. Os SLAs serão monitorados, reportados e apurados pelas Partes, conforme estabelecido previamente pelas Partes.</w:t>
                </w:r>
              </w:sdtContent>
            </w:sdt>
          </w:p>
        </w:tc>
      </w:tr>
      <w:tr w:rsidR="00166F62" w:rsidRPr="00166F62" w14:paraId="13FD7495" w14:textId="77777777" w:rsidTr="00845794">
        <w:tc>
          <w:tcPr>
            <w:tcW w:w="9067" w:type="dxa"/>
          </w:tcPr>
          <w:p w14:paraId="000003B2" w14:textId="77777777" w:rsidR="0075775E" w:rsidRPr="00166F62" w:rsidRDefault="006A04D3" w:rsidP="00130BAC">
            <w:pPr>
              <w:tabs>
                <w:tab w:val="left" w:pos="284"/>
              </w:tabs>
              <w:spacing w:line="240" w:lineRule="atLeast"/>
              <w:jc w:val="both"/>
              <w:rPr>
                <w:rFonts w:asciiTheme="minorHAnsi" w:eastAsia="Verdana" w:hAnsiTheme="minorHAnsi" w:cstheme="minorHAnsi"/>
                <w:sz w:val="18"/>
                <w:szCs w:val="18"/>
              </w:rPr>
            </w:pPr>
            <w:sdt>
              <w:sdtPr>
                <w:rPr>
                  <w:rFonts w:asciiTheme="minorHAnsi" w:hAnsiTheme="minorHAnsi" w:cstheme="minorHAnsi"/>
                  <w:sz w:val="18"/>
                  <w:szCs w:val="18"/>
                </w:rPr>
                <w:tag w:val="goog_rdk_105"/>
                <w:id w:val="-924193200"/>
              </w:sdtPr>
              <w:sdtEndPr/>
              <w:sdtContent/>
            </w:sdt>
          </w:p>
        </w:tc>
      </w:tr>
      <w:tr w:rsidR="00166F62" w:rsidRPr="006A04D3" w14:paraId="6836157A" w14:textId="77777777" w:rsidTr="00845794">
        <w:tc>
          <w:tcPr>
            <w:tcW w:w="9067" w:type="dxa"/>
          </w:tcPr>
          <w:p w14:paraId="000003B4" w14:textId="5C52AFB2" w:rsidR="0075775E" w:rsidRPr="00166F62" w:rsidRDefault="006A04D3" w:rsidP="00130BAC">
            <w:pPr>
              <w:tabs>
                <w:tab w:val="left" w:pos="284"/>
              </w:tabs>
              <w:spacing w:line="240" w:lineRule="atLeast"/>
              <w:jc w:val="both"/>
              <w:rPr>
                <w:rFonts w:asciiTheme="minorHAnsi" w:eastAsia="Verdana" w:hAnsiTheme="minorHAnsi" w:cstheme="minorHAnsi"/>
                <w:b/>
                <w:sz w:val="18"/>
                <w:szCs w:val="18"/>
                <w:lang w:val="pt-BR"/>
              </w:rPr>
            </w:pPr>
            <w:sdt>
              <w:sdtPr>
                <w:rPr>
                  <w:rFonts w:asciiTheme="minorHAnsi" w:hAnsiTheme="minorHAnsi" w:cstheme="minorHAnsi"/>
                  <w:sz w:val="18"/>
                  <w:szCs w:val="18"/>
                </w:rPr>
                <w:tag w:val="goog_rdk_106"/>
                <w:id w:val="-86306331"/>
              </w:sdtPr>
              <w:sdtEndPr/>
              <w:sdtContent/>
            </w:sdt>
            <w:r w:rsidR="0075775E" w:rsidRPr="00166F62">
              <w:rPr>
                <w:rFonts w:asciiTheme="minorHAnsi" w:eastAsia="Verdana" w:hAnsiTheme="minorHAnsi" w:cstheme="minorHAnsi"/>
                <w:b/>
                <w:sz w:val="18"/>
                <w:szCs w:val="18"/>
                <w:lang w:val="pt-BR"/>
              </w:rPr>
              <w:t>8.2.</w:t>
            </w:r>
            <w:r w:rsidR="0075775E" w:rsidRPr="00166F62">
              <w:rPr>
                <w:rFonts w:asciiTheme="minorHAnsi" w:eastAsia="Verdana" w:hAnsiTheme="minorHAnsi" w:cstheme="minorHAnsi"/>
                <w:sz w:val="18"/>
                <w:szCs w:val="18"/>
                <w:lang w:val="pt-BR"/>
              </w:rPr>
              <w:tab/>
            </w:r>
            <w:sdt>
              <w:sdtPr>
                <w:rPr>
                  <w:rFonts w:asciiTheme="minorHAnsi" w:hAnsiTheme="minorHAnsi" w:cstheme="minorHAnsi"/>
                  <w:sz w:val="18"/>
                  <w:szCs w:val="18"/>
                </w:rPr>
                <w:tag w:val="goog_rdk_107"/>
                <w:id w:val="-871455775"/>
              </w:sdtPr>
              <w:sdtEndPr/>
              <w:sdtContent>
                <w:r w:rsidR="0075775E" w:rsidRPr="00166F62">
                  <w:rPr>
                    <w:rFonts w:asciiTheme="minorHAnsi" w:eastAsia="Verdana" w:hAnsiTheme="minorHAnsi" w:cstheme="minorHAnsi"/>
                    <w:b/>
                    <w:sz w:val="18"/>
                    <w:szCs w:val="18"/>
                    <w:u w:val="single"/>
                    <w:lang w:val="pt-BR"/>
                  </w:rPr>
                  <w:t>Descumprimento dos SLAs</w:t>
                </w:r>
                <w:r w:rsidR="0075775E" w:rsidRPr="00166F62">
                  <w:rPr>
                    <w:rFonts w:asciiTheme="minorHAnsi" w:eastAsia="Verdana" w:hAnsiTheme="minorHAnsi" w:cstheme="minorHAnsi"/>
                    <w:sz w:val="18"/>
                    <w:szCs w:val="18"/>
                    <w:lang w:val="pt-BR"/>
                  </w:rPr>
                  <w:t>. Os descumprimentos pela CONTRATADA dos SLAs darão à CONTRATANTE créditos, aplicáveis aos montantes devidos pela CONTRATANTE à CONTRATADA. Os valores devidos serão integralmente creditados na nota fiscal emitida pela CONTRATADA no mês imediatamente posterior aos respectivos descumprimentos dos SLAs</w:t>
                </w:r>
                <w:r w:rsidR="00180731" w:rsidRPr="00166F62">
                  <w:rPr>
                    <w:rFonts w:asciiTheme="minorHAnsi" w:eastAsia="Verdana" w:hAnsiTheme="minorHAnsi" w:cstheme="minorHAnsi"/>
                    <w:sz w:val="18"/>
                    <w:szCs w:val="18"/>
                    <w:lang w:val="pt-BR"/>
                  </w:rPr>
                  <w:t xml:space="preserve">, conforme </w:t>
                </w:r>
                <w:r w:rsidR="008657AF" w:rsidRPr="00166F62">
                  <w:rPr>
                    <w:rFonts w:asciiTheme="minorHAnsi" w:eastAsia="Verdana" w:hAnsiTheme="minorHAnsi" w:cstheme="minorHAnsi"/>
                    <w:sz w:val="18"/>
                    <w:szCs w:val="18"/>
                    <w:lang w:val="pt-BR"/>
                  </w:rPr>
                  <w:t xml:space="preserve">percentuais </w:t>
                </w:r>
                <w:r w:rsidR="00180731" w:rsidRPr="00166F62">
                  <w:rPr>
                    <w:rFonts w:asciiTheme="minorHAnsi" w:eastAsia="Verdana" w:hAnsiTheme="minorHAnsi" w:cstheme="minorHAnsi"/>
                    <w:sz w:val="18"/>
                    <w:szCs w:val="18"/>
                    <w:lang w:val="pt-BR"/>
                  </w:rPr>
                  <w:t>melhor definido</w:t>
                </w:r>
                <w:r w:rsidR="008657AF" w:rsidRPr="00166F62">
                  <w:rPr>
                    <w:rFonts w:asciiTheme="minorHAnsi" w:eastAsia="Verdana" w:hAnsiTheme="minorHAnsi" w:cstheme="minorHAnsi"/>
                    <w:sz w:val="18"/>
                    <w:szCs w:val="18"/>
                    <w:lang w:val="pt-BR"/>
                  </w:rPr>
                  <w:t>s</w:t>
                </w:r>
                <w:r w:rsidR="00180731" w:rsidRPr="00166F62">
                  <w:rPr>
                    <w:rFonts w:asciiTheme="minorHAnsi" w:eastAsia="Verdana" w:hAnsiTheme="minorHAnsi" w:cstheme="minorHAnsi"/>
                    <w:sz w:val="18"/>
                    <w:szCs w:val="18"/>
                    <w:lang w:val="pt-BR"/>
                  </w:rPr>
                  <w:t xml:space="preserve"> no SLA </w:t>
                </w:r>
                <w:r w:rsidR="00B07650" w:rsidRPr="00166F62">
                  <w:rPr>
                    <w:rFonts w:asciiTheme="minorHAnsi" w:eastAsia="Verdana" w:hAnsiTheme="minorHAnsi" w:cstheme="minorHAnsi"/>
                    <w:sz w:val="18"/>
                    <w:szCs w:val="18"/>
                    <w:lang w:val="pt-BR"/>
                  </w:rPr>
                  <w:t>detalhado no Anexo I</w:t>
                </w:r>
                <w:r w:rsidR="00180731" w:rsidRPr="00166F62">
                  <w:rPr>
                    <w:rFonts w:asciiTheme="minorHAnsi" w:eastAsia="Verdana" w:hAnsiTheme="minorHAnsi" w:cstheme="minorHAnsi"/>
                    <w:sz w:val="18"/>
                    <w:szCs w:val="18"/>
                    <w:lang w:val="pt-BR"/>
                  </w:rPr>
                  <w:t>.</w:t>
                </w:r>
                <w:r w:rsidR="0075775E" w:rsidRPr="00166F62">
                  <w:rPr>
                    <w:rFonts w:asciiTheme="minorHAnsi" w:eastAsia="Verdana" w:hAnsiTheme="minorHAnsi" w:cstheme="minorHAnsi"/>
                    <w:sz w:val="18"/>
                    <w:szCs w:val="18"/>
                    <w:lang w:val="pt-BR"/>
                  </w:rPr>
                  <w:t xml:space="preserve"> </w:t>
                </w:r>
                <w:r w:rsidR="0013476F" w:rsidRPr="00166F62">
                  <w:rPr>
                    <w:rFonts w:asciiTheme="minorHAnsi" w:eastAsia="Verdana" w:hAnsiTheme="minorHAnsi" w:cstheme="minorHAnsi"/>
                    <w:sz w:val="18"/>
                    <w:szCs w:val="18"/>
                    <w:lang w:val="pt-BR"/>
                  </w:rPr>
                  <w:t xml:space="preserve">Na ausência </w:t>
                </w:r>
                <w:r w:rsidR="002C69B1" w:rsidRPr="00166F62">
                  <w:rPr>
                    <w:rFonts w:asciiTheme="minorHAnsi" w:eastAsia="Verdana" w:hAnsiTheme="minorHAnsi" w:cstheme="minorHAnsi"/>
                    <w:sz w:val="18"/>
                    <w:szCs w:val="18"/>
                    <w:lang w:val="pt-BR"/>
                  </w:rPr>
                  <w:t xml:space="preserve">dessa </w:t>
                </w:r>
                <w:r w:rsidR="008657AF" w:rsidRPr="00166F62">
                  <w:rPr>
                    <w:rFonts w:asciiTheme="minorHAnsi" w:eastAsia="Verdana" w:hAnsiTheme="minorHAnsi" w:cstheme="minorHAnsi"/>
                    <w:sz w:val="18"/>
                    <w:szCs w:val="18"/>
                    <w:lang w:val="pt-BR"/>
                  </w:rPr>
                  <w:t>definição e havendo SLA acordado entre as Partes</w:t>
                </w:r>
                <w:r w:rsidR="0013476F" w:rsidRPr="00166F62">
                  <w:rPr>
                    <w:rFonts w:asciiTheme="minorHAnsi" w:eastAsia="Verdana" w:hAnsiTheme="minorHAnsi" w:cstheme="minorHAnsi"/>
                    <w:sz w:val="18"/>
                    <w:szCs w:val="18"/>
                    <w:lang w:val="pt-BR"/>
                  </w:rPr>
                  <w:t xml:space="preserve">, será aplicada a multa prevista na cláusula 9.1.2, letra “b”, por dia de atraso, limitada ao valor máximo equivalente a </w:t>
                </w:r>
                <w:r w:rsidR="0013476F" w:rsidRPr="00166F62">
                  <w:rPr>
                    <w:rFonts w:asciiTheme="minorHAnsi" w:hAnsiTheme="minorHAnsi" w:cstheme="minorHAnsi"/>
                    <w:sz w:val="18"/>
                    <w:szCs w:val="18"/>
                    <w:lang w:val="pt-BR"/>
                  </w:rPr>
                  <w:t>20</w:t>
                </w:r>
                <w:r w:rsidR="0013476F" w:rsidRPr="00166F62">
                  <w:rPr>
                    <w:rFonts w:asciiTheme="minorHAnsi" w:eastAsia="Verdana" w:hAnsiTheme="minorHAnsi" w:cstheme="minorHAnsi"/>
                    <w:sz w:val="18"/>
                    <w:szCs w:val="18"/>
                    <w:lang w:val="pt-BR"/>
                  </w:rPr>
                  <w:t>% (vinte por cento) do valor total do Contrato.</w:t>
                </w:r>
              </w:sdtContent>
            </w:sdt>
          </w:p>
        </w:tc>
      </w:tr>
      <w:tr w:rsidR="00166F62" w:rsidRPr="006A04D3" w14:paraId="528D1B2A" w14:textId="77777777" w:rsidTr="00845794">
        <w:tc>
          <w:tcPr>
            <w:tcW w:w="9067" w:type="dxa"/>
          </w:tcPr>
          <w:p w14:paraId="737B0C20" w14:textId="77777777" w:rsidR="00867BFF" w:rsidRPr="003E734E" w:rsidRDefault="00867BFF" w:rsidP="00CF75CB">
            <w:pPr>
              <w:numPr>
                <w:ilvl w:val="0"/>
                <w:numId w:val="3"/>
              </w:numPr>
              <w:pBdr>
                <w:top w:val="nil"/>
                <w:left w:val="nil"/>
                <w:bottom w:val="nil"/>
                <w:right w:val="nil"/>
                <w:between w:val="nil"/>
              </w:pBdr>
              <w:tabs>
                <w:tab w:val="left" w:pos="426"/>
              </w:tabs>
              <w:spacing w:line="240" w:lineRule="atLeast"/>
              <w:ind w:left="0" w:firstLine="0"/>
              <w:jc w:val="both"/>
              <w:rPr>
                <w:rFonts w:asciiTheme="minorHAnsi" w:eastAsia="Verdana" w:hAnsiTheme="minorHAnsi" w:cstheme="minorHAnsi"/>
                <w:b/>
                <w:color w:val="FFFFFF" w:themeColor="background1"/>
                <w:sz w:val="18"/>
                <w:szCs w:val="18"/>
                <w:lang w:val="pt-BR"/>
              </w:rPr>
            </w:pPr>
          </w:p>
        </w:tc>
      </w:tr>
      <w:tr w:rsidR="00166F62" w:rsidRPr="006A04D3" w14:paraId="030923AB" w14:textId="77777777" w:rsidTr="00845794">
        <w:tc>
          <w:tcPr>
            <w:tcW w:w="9067" w:type="dxa"/>
          </w:tcPr>
          <w:p w14:paraId="000003B8" w14:textId="77777777" w:rsidR="0075775E" w:rsidRPr="00166F62" w:rsidRDefault="0075775E" w:rsidP="00CF75CB">
            <w:pPr>
              <w:numPr>
                <w:ilvl w:val="0"/>
                <w:numId w:val="3"/>
              </w:numPr>
              <w:pBdr>
                <w:top w:val="nil"/>
                <w:left w:val="nil"/>
                <w:bottom w:val="nil"/>
                <w:right w:val="nil"/>
                <w:between w:val="nil"/>
              </w:pBdr>
              <w:tabs>
                <w:tab w:val="left" w:pos="426"/>
              </w:tabs>
              <w:spacing w:line="240" w:lineRule="atLeast"/>
              <w:ind w:left="0" w:firstLine="0"/>
              <w:jc w:val="both"/>
              <w:rPr>
                <w:rFonts w:asciiTheme="minorHAnsi" w:eastAsia="Verdana" w:hAnsiTheme="minorHAnsi" w:cstheme="minorHAnsi"/>
                <w:b/>
                <w:sz w:val="18"/>
                <w:szCs w:val="18"/>
                <w:u w:val="single"/>
                <w:lang w:val="pt-BR"/>
              </w:rPr>
            </w:pPr>
            <w:r w:rsidRPr="00166F62">
              <w:rPr>
                <w:rFonts w:asciiTheme="minorHAnsi" w:eastAsia="Verdana" w:hAnsiTheme="minorHAnsi" w:cstheme="minorHAnsi"/>
                <w:b/>
                <w:sz w:val="18"/>
                <w:szCs w:val="18"/>
                <w:lang w:val="pt-BR"/>
              </w:rPr>
              <w:t>ATRASO NA CONCLUSÃO DOS MARCOS DE ENTREGA</w:t>
            </w:r>
            <w:r w:rsidRPr="00166F62">
              <w:rPr>
                <w:rFonts w:asciiTheme="minorHAnsi" w:eastAsia="Verdana" w:hAnsiTheme="minorHAnsi" w:cstheme="minorHAnsi"/>
                <w:sz w:val="18"/>
                <w:szCs w:val="18"/>
                <w:lang w:val="pt-BR"/>
              </w:rPr>
              <w:t xml:space="preserve"> </w:t>
            </w:r>
          </w:p>
        </w:tc>
      </w:tr>
      <w:tr w:rsidR="00166F62" w:rsidRPr="006A04D3" w14:paraId="10AA11CB" w14:textId="77777777" w:rsidTr="00845794">
        <w:tc>
          <w:tcPr>
            <w:tcW w:w="9067" w:type="dxa"/>
          </w:tcPr>
          <w:p w14:paraId="000003BA" w14:textId="77777777" w:rsidR="0075775E" w:rsidRPr="00166F62" w:rsidRDefault="0075775E" w:rsidP="00130BAC">
            <w:pPr>
              <w:tabs>
                <w:tab w:val="left" w:pos="426"/>
              </w:tabs>
              <w:spacing w:line="240" w:lineRule="atLeast"/>
              <w:jc w:val="both"/>
              <w:rPr>
                <w:rFonts w:asciiTheme="minorHAnsi" w:eastAsia="Verdana" w:hAnsiTheme="minorHAnsi" w:cstheme="minorHAnsi"/>
                <w:b/>
                <w:sz w:val="18"/>
                <w:szCs w:val="18"/>
                <w:u w:val="single"/>
                <w:lang w:val="pt-BR"/>
              </w:rPr>
            </w:pPr>
          </w:p>
        </w:tc>
      </w:tr>
      <w:tr w:rsidR="00166F62" w:rsidRPr="006A04D3" w14:paraId="677954D7" w14:textId="77777777" w:rsidTr="00845794">
        <w:tc>
          <w:tcPr>
            <w:tcW w:w="9067" w:type="dxa"/>
          </w:tcPr>
          <w:p w14:paraId="000003BC" w14:textId="1471565D" w:rsidR="0075775E" w:rsidRPr="00166F62" w:rsidRDefault="0075775E" w:rsidP="00130BAC">
            <w:pP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9.1.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Atrasos da CONTRATADA</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A CONTRATADA deverá concluir cada um dos marcos de entrega nas respectivas datas estabelecidas no cronograma estabelecido entre as Partes e enviar uma notificação de conclusão à CONTRATANTE.</w:t>
            </w:r>
          </w:p>
        </w:tc>
      </w:tr>
      <w:tr w:rsidR="00166F62" w:rsidRPr="006A04D3" w14:paraId="34B8A083" w14:textId="77777777" w:rsidTr="00845794">
        <w:tc>
          <w:tcPr>
            <w:tcW w:w="9067" w:type="dxa"/>
          </w:tcPr>
          <w:p w14:paraId="000003BE" w14:textId="77777777" w:rsidR="0075775E" w:rsidRPr="00166F62" w:rsidRDefault="0075775E" w:rsidP="00130BAC">
            <w:pP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29F2845A" w14:textId="77777777" w:rsidTr="00845794">
        <w:tc>
          <w:tcPr>
            <w:tcW w:w="9067" w:type="dxa"/>
          </w:tcPr>
          <w:p w14:paraId="000003C0" w14:textId="77777777" w:rsidR="0075775E" w:rsidRPr="00166F62" w:rsidRDefault="0075775E" w:rsidP="00130BAC">
            <w:pP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9.1.1.</w:t>
            </w:r>
            <w:r w:rsidRPr="00166F62">
              <w:rPr>
                <w:rFonts w:asciiTheme="minorHAnsi" w:eastAsia="Verdana" w:hAnsiTheme="minorHAnsi" w:cstheme="minorHAnsi"/>
                <w:sz w:val="18"/>
                <w:szCs w:val="18"/>
                <w:lang w:val="pt-BR"/>
              </w:rPr>
              <w:tab/>
              <w:t>Será considerado um atraso da CONTRATADA na conclusão suficiente de qualquer dos marcos contratuais, devido a motivos atribuíveis ao descumprimento exclusivo e/ou concorrente da CONTRATADA de suas obrigações contratuais e legais. Os atrasos da CONTRATADA não estenderão as datas de vencimento dos marcos de entrega subsequentes, salvo se de forma diversa restar acordada entre as Partes.</w:t>
            </w:r>
            <w:r w:rsidRPr="00166F62">
              <w:rPr>
                <w:rFonts w:asciiTheme="minorHAnsi" w:eastAsia="Verdana" w:hAnsiTheme="minorHAnsi" w:cstheme="minorHAnsi"/>
                <w:b/>
                <w:sz w:val="18"/>
                <w:szCs w:val="18"/>
                <w:lang w:val="pt-BR"/>
              </w:rPr>
              <w:tab/>
            </w:r>
          </w:p>
        </w:tc>
      </w:tr>
      <w:tr w:rsidR="00166F62" w:rsidRPr="006A04D3" w14:paraId="57CC4477" w14:textId="77777777" w:rsidTr="00845794">
        <w:tc>
          <w:tcPr>
            <w:tcW w:w="9067" w:type="dxa"/>
          </w:tcPr>
          <w:p w14:paraId="000003C2" w14:textId="77777777" w:rsidR="0075775E" w:rsidRPr="00166F62" w:rsidRDefault="0075775E" w:rsidP="00130BAC">
            <w:pPr>
              <w:tabs>
                <w:tab w:val="left" w:pos="426"/>
              </w:tabs>
              <w:spacing w:line="240" w:lineRule="atLeast"/>
              <w:jc w:val="both"/>
              <w:rPr>
                <w:rFonts w:asciiTheme="minorHAnsi" w:eastAsia="Verdana" w:hAnsiTheme="minorHAnsi" w:cstheme="minorHAnsi"/>
                <w:b/>
                <w:sz w:val="18"/>
                <w:szCs w:val="18"/>
                <w:u w:val="single"/>
                <w:lang w:val="pt-BR"/>
              </w:rPr>
            </w:pPr>
          </w:p>
        </w:tc>
      </w:tr>
      <w:tr w:rsidR="00166F62" w:rsidRPr="006A04D3" w14:paraId="526B65EA" w14:textId="77777777" w:rsidTr="00845794">
        <w:tc>
          <w:tcPr>
            <w:tcW w:w="9067" w:type="dxa"/>
          </w:tcPr>
          <w:p w14:paraId="000003C4" w14:textId="77777777" w:rsidR="0075775E" w:rsidRPr="00166F62" w:rsidRDefault="0075775E" w:rsidP="00130BAC">
            <w:pP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9.1.2.</w:t>
            </w:r>
            <w:r w:rsidRPr="00166F62">
              <w:rPr>
                <w:rFonts w:asciiTheme="minorHAnsi" w:eastAsia="Verdana" w:hAnsiTheme="minorHAnsi" w:cstheme="minorHAnsi"/>
                <w:sz w:val="18"/>
                <w:szCs w:val="18"/>
                <w:lang w:val="pt-BR"/>
              </w:rPr>
              <w:tab/>
              <w:t>A multa por atraso causado por responsabilidade exclusiva e /ou concorrente da CONTRATADA será proporcional ao prazo para a conclusão do marco de entrega aplicável e ao valor correspondente a este marco, sendo calculada da seguinte forma:</w:t>
            </w:r>
          </w:p>
        </w:tc>
      </w:tr>
      <w:tr w:rsidR="00166F62" w:rsidRPr="006A04D3" w14:paraId="159EC1EA" w14:textId="77777777" w:rsidTr="00845794">
        <w:tc>
          <w:tcPr>
            <w:tcW w:w="9067" w:type="dxa"/>
          </w:tcPr>
          <w:p w14:paraId="000003C8" w14:textId="15E421DB" w:rsidR="0075775E" w:rsidRPr="00C20660" w:rsidRDefault="006A04D3" w:rsidP="00130BAC">
            <w:pPr>
              <w:pBdr>
                <w:top w:val="nil"/>
                <w:left w:val="nil"/>
                <w:bottom w:val="nil"/>
                <w:right w:val="nil"/>
                <w:between w:val="nil"/>
              </w:pBdr>
              <w:tabs>
                <w:tab w:val="left" w:pos="284"/>
              </w:tabs>
              <w:spacing w:line="240" w:lineRule="atLeast"/>
              <w:ind w:left="32"/>
              <w:jc w:val="both"/>
              <w:rPr>
                <w:rFonts w:asciiTheme="minorHAnsi" w:eastAsia="Verdana" w:hAnsiTheme="minorHAnsi" w:cstheme="minorHAnsi"/>
                <w:sz w:val="18"/>
                <w:szCs w:val="18"/>
                <w:lang w:val="pt-BR"/>
              </w:rPr>
            </w:pPr>
            <w:sdt>
              <w:sdtPr>
                <w:rPr>
                  <w:rFonts w:asciiTheme="minorHAnsi" w:hAnsiTheme="minorHAnsi" w:cstheme="minorHAnsi"/>
                  <w:sz w:val="18"/>
                  <w:szCs w:val="18"/>
                </w:rPr>
                <w:tag w:val="goog_rdk_108"/>
                <w:id w:val="-296375893"/>
              </w:sdtPr>
              <w:sdtEndPr/>
              <w:sdtContent>
                <w:r w:rsidR="00180731" w:rsidRPr="00C20660">
                  <w:rPr>
                    <w:rFonts w:asciiTheme="minorHAnsi" w:eastAsia="Verdana" w:hAnsiTheme="minorHAnsi" w:cstheme="minorHAnsi"/>
                    <w:sz w:val="18"/>
                    <w:szCs w:val="18"/>
                    <w:lang w:val="pt-BR"/>
                  </w:rPr>
                  <w:t xml:space="preserve">a) </w:t>
                </w:r>
              </w:sdtContent>
            </w:sdt>
            <w:r w:rsidR="0075775E" w:rsidRPr="00C20660">
              <w:rPr>
                <w:rFonts w:asciiTheme="minorHAnsi" w:eastAsia="Verdana" w:hAnsiTheme="minorHAnsi" w:cstheme="minorHAnsi"/>
                <w:sz w:val="18"/>
                <w:szCs w:val="18"/>
                <w:lang w:val="pt-BR"/>
              </w:rPr>
              <w:t>Multa diária de 0,</w:t>
            </w:r>
            <w:sdt>
              <w:sdtPr>
                <w:rPr>
                  <w:rFonts w:asciiTheme="minorHAnsi" w:hAnsiTheme="minorHAnsi" w:cstheme="minorHAnsi"/>
                  <w:sz w:val="18"/>
                  <w:szCs w:val="18"/>
                </w:rPr>
                <w:tag w:val="goog_rdk_109"/>
                <w:id w:val="1811823221"/>
              </w:sdtPr>
              <w:sdtEndPr/>
              <w:sdtContent>
                <w:r w:rsidR="0075775E" w:rsidRPr="00C20660">
                  <w:rPr>
                    <w:rFonts w:asciiTheme="minorHAnsi" w:eastAsia="Verdana" w:hAnsiTheme="minorHAnsi" w:cstheme="minorHAnsi"/>
                    <w:sz w:val="18"/>
                    <w:szCs w:val="18"/>
                    <w:lang w:val="pt-BR"/>
                  </w:rPr>
                  <w:t>0</w:t>
                </w:r>
              </w:sdtContent>
            </w:sdt>
            <w:r w:rsidR="0075775E" w:rsidRPr="00C20660">
              <w:rPr>
                <w:rFonts w:asciiTheme="minorHAnsi" w:eastAsia="Verdana" w:hAnsiTheme="minorHAnsi" w:cstheme="minorHAnsi"/>
                <w:sz w:val="18"/>
                <w:szCs w:val="18"/>
                <w:lang w:val="pt-BR"/>
              </w:rPr>
              <w:t xml:space="preserve">5% (zero vírgula </w:t>
            </w:r>
            <w:sdt>
              <w:sdtPr>
                <w:rPr>
                  <w:rFonts w:asciiTheme="minorHAnsi" w:hAnsiTheme="minorHAnsi" w:cstheme="minorHAnsi"/>
                  <w:sz w:val="18"/>
                  <w:szCs w:val="18"/>
                </w:rPr>
                <w:tag w:val="goog_rdk_110"/>
                <w:id w:val="-6376668"/>
              </w:sdtPr>
              <w:sdtEndPr/>
              <w:sdtContent>
                <w:r w:rsidR="0075775E" w:rsidRPr="00C20660">
                  <w:rPr>
                    <w:rFonts w:asciiTheme="minorHAnsi" w:eastAsia="Verdana" w:hAnsiTheme="minorHAnsi" w:cstheme="minorHAnsi"/>
                    <w:sz w:val="18"/>
                    <w:szCs w:val="18"/>
                    <w:lang w:val="pt-BR"/>
                  </w:rPr>
                  <w:t xml:space="preserve">zero </w:t>
                </w:r>
              </w:sdtContent>
            </w:sdt>
            <w:r w:rsidR="0075775E" w:rsidRPr="00C20660">
              <w:rPr>
                <w:rFonts w:asciiTheme="minorHAnsi" w:eastAsia="Verdana" w:hAnsiTheme="minorHAnsi" w:cstheme="minorHAnsi"/>
                <w:sz w:val="18"/>
                <w:szCs w:val="18"/>
                <w:lang w:val="pt-BR"/>
              </w:rPr>
              <w:t>cinco por cento) do valor total do</w:t>
            </w:r>
            <w:r w:rsidR="00FB0337" w:rsidRPr="00C20660">
              <w:rPr>
                <w:rFonts w:asciiTheme="minorHAnsi" w:eastAsia="Verdana" w:hAnsiTheme="minorHAnsi" w:cstheme="minorHAnsi"/>
                <w:sz w:val="18"/>
                <w:szCs w:val="18"/>
                <w:lang w:val="pt-BR"/>
              </w:rPr>
              <w:t>s serviços prestados</w:t>
            </w:r>
            <w:r w:rsidR="0075775E" w:rsidRPr="00C20660">
              <w:rPr>
                <w:rFonts w:asciiTheme="minorHAnsi" w:eastAsia="Verdana" w:hAnsiTheme="minorHAnsi" w:cstheme="minorHAnsi"/>
                <w:sz w:val="18"/>
                <w:szCs w:val="18"/>
                <w:lang w:val="pt-BR"/>
              </w:rPr>
              <w:t xml:space="preserve">, limitada ao valor máximo equivalente a </w:t>
            </w:r>
            <w:r w:rsidR="00B85704" w:rsidRPr="00C20660">
              <w:rPr>
                <w:rFonts w:asciiTheme="minorHAnsi" w:eastAsia="Verdana" w:hAnsiTheme="minorHAnsi" w:cstheme="minorHAnsi"/>
                <w:sz w:val="18"/>
                <w:szCs w:val="18"/>
                <w:lang w:val="pt-BR"/>
              </w:rPr>
              <w:t>10</w:t>
            </w:r>
            <w:r w:rsidR="0075775E" w:rsidRPr="00C20660">
              <w:rPr>
                <w:rFonts w:asciiTheme="minorHAnsi" w:eastAsia="Verdana" w:hAnsiTheme="minorHAnsi" w:cstheme="minorHAnsi"/>
                <w:sz w:val="18"/>
                <w:szCs w:val="18"/>
                <w:lang w:val="pt-BR"/>
              </w:rPr>
              <w:t>% (</w:t>
            </w:r>
            <w:r w:rsidR="00B85704" w:rsidRPr="00C20660">
              <w:rPr>
                <w:rFonts w:asciiTheme="minorHAnsi" w:hAnsiTheme="minorHAnsi" w:cstheme="minorHAnsi"/>
                <w:sz w:val="18"/>
                <w:szCs w:val="18"/>
                <w:lang w:val="pt-BR"/>
              </w:rPr>
              <w:t>dez</w:t>
            </w:r>
            <w:r w:rsidR="0075775E" w:rsidRPr="00C20660">
              <w:rPr>
                <w:rFonts w:asciiTheme="minorHAnsi" w:eastAsia="Verdana" w:hAnsiTheme="minorHAnsi" w:cstheme="minorHAnsi"/>
                <w:sz w:val="18"/>
                <w:szCs w:val="18"/>
                <w:lang w:val="pt-BR"/>
              </w:rPr>
              <w:t xml:space="preserve"> por cento) </w:t>
            </w:r>
            <w:proofErr w:type="gramStart"/>
            <w:r w:rsidR="0075775E" w:rsidRPr="00C20660">
              <w:rPr>
                <w:rFonts w:asciiTheme="minorHAnsi" w:eastAsia="Verdana" w:hAnsiTheme="minorHAnsi" w:cstheme="minorHAnsi"/>
                <w:sz w:val="18"/>
                <w:szCs w:val="18"/>
                <w:lang w:val="pt-BR"/>
              </w:rPr>
              <w:t xml:space="preserve">do </w:t>
            </w:r>
            <w:r w:rsidR="00FB0337" w:rsidRPr="00C20660">
              <w:rPr>
                <w:rFonts w:asciiTheme="minorHAnsi" w:eastAsia="Verdana" w:hAnsiTheme="minorHAnsi" w:cstheme="minorHAnsi"/>
                <w:sz w:val="18"/>
                <w:szCs w:val="18"/>
                <w:lang w:val="pt-BR"/>
              </w:rPr>
              <w:t>serviços prestados</w:t>
            </w:r>
            <w:proofErr w:type="gramEnd"/>
            <w:r w:rsidR="0075775E" w:rsidRPr="00C20660">
              <w:rPr>
                <w:rFonts w:asciiTheme="minorHAnsi" w:eastAsia="Verdana" w:hAnsiTheme="minorHAnsi" w:cstheme="minorHAnsi"/>
                <w:sz w:val="18"/>
                <w:szCs w:val="18"/>
                <w:lang w:val="pt-BR"/>
              </w:rPr>
              <w:t>; ou</w:t>
            </w:r>
          </w:p>
        </w:tc>
      </w:tr>
      <w:tr w:rsidR="00166F62" w:rsidRPr="006A04D3" w14:paraId="198BE66E" w14:textId="77777777" w:rsidTr="00845794">
        <w:tc>
          <w:tcPr>
            <w:tcW w:w="9067" w:type="dxa"/>
          </w:tcPr>
          <w:p w14:paraId="000003CC" w14:textId="5FDB0FF1" w:rsidR="0075775E" w:rsidRPr="00C20660" w:rsidRDefault="006A04D3" w:rsidP="00130BAC">
            <w:pPr>
              <w:pBdr>
                <w:top w:val="nil"/>
                <w:left w:val="nil"/>
                <w:bottom w:val="nil"/>
                <w:right w:val="nil"/>
                <w:between w:val="nil"/>
              </w:pBdr>
              <w:tabs>
                <w:tab w:val="left" w:pos="284"/>
              </w:tabs>
              <w:spacing w:line="240" w:lineRule="atLeast"/>
              <w:ind w:left="32"/>
              <w:jc w:val="both"/>
              <w:rPr>
                <w:rFonts w:asciiTheme="minorHAnsi" w:eastAsia="Verdana" w:hAnsiTheme="minorHAnsi" w:cstheme="minorHAnsi"/>
                <w:sz w:val="18"/>
                <w:szCs w:val="18"/>
                <w:lang w:val="pt-BR"/>
              </w:rPr>
            </w:pPr>
            <w:sdt>
              <w:sdtPr>
                <w:rPr>
                  <w:rFonts w:asciiTheme="minorHAnsi" w:hAnsiTheme="minorHAnsi" w:cstheme="minorHAnsi"/>
                  <w:sz w:val="18"/>
                  <w:szCs w:val="18"/>
                </w:rPr>
                <w:tag w:val="goog_rdk_116"/>
                <w:id w:val="-782575938"/>
              </w:sdtPr>
              <w:sdtEndPr/>
              <w:sdtContent>
                <w:r w:rsidR="0013476F" w:rsidRPr="00C20660">
                  <w:rPr>
                    <w:rFonts w:asciiTheme="minorHAnsi" w:eastAsia="Verdana" w:hAnsiTheme="minorHAnsi" w:cstheme="minorHAnsi"/>
                    <w:sz w:val="18"/>
                    <w:szCs w:val="18"/>
                    <w:lang w:val="pt-BR"/>
                  </w:rPr>
                  <w:t xml:space="preserve">b) </w:t>
                </w:r>
              </w:sdtContent>
            </w:sdt>
            <w:r w:rsidR="0075775E" w:rsidRPr="00C20660">
              <w:rPr>
                <w:rFonts w:asciiTheme="minorHAnsi" w:eastAsia="Verdana" w:hAnsiTheme="minorHAnsi" w:cstheme="minorHAnsi"/>
                <w:sz w:val="18"/>
                <w:szCs w:val="18"/>
                <w:lang w:val="pt-BR"/>
              </w:rPr>
              <w:t xml:space="preserve">Multa diária de </w:t>
            </w:r>
            <w:sdt>
              <w:sdtPr>
                <w:rPr>
                  <w:rFonts w:asciiTheme="minorHAnsi" w:hAnsiTheme="minorHAnsi" w:cstheme="minorHAnsi"/>
                  <w:sz w:val="18"/>
                  <w:szCs w:val="18"/>
                </w:rPr>
                <w:tag w:val="goog_rdk_117"/>
                <w:id w:val="-1418481564"/>
              </w:sdtPr>
              <w:sdtEndPr/>
              <w:sdtContent>
                <w:r w:rsidR="0075775E" w:rsidRPr="00C20660">
                  <w:rPr>
                    <w:rFonts w:asciiTheme="minorHAnsi" w:eastAsia="Verdana" w:hAnsiTheme="minorHAnsi" w:cstheme="minorHAnsi"/>
                    <w:sz w:val="18"/>
                    <w:szCs w:val="18"/>
                    <w:lang w:val="pt-BR"/>
                  </w:rPr>
                  <w:t>0,</w:t>
                </w:r>
              </w:sdtContent>
            </w:sdt>
            <w:r w:rsidR="0075775E" w:rsidRPr="00C20660">
              <w:rPr>
                <w:rFonts w:asciiTheme="minorHAnsi" w:eastAsia="Verdana" w:hAnsiTheme="minorHAnsi" w:cstheme="minorHAnsi"/>
                <w:sz w:val="18"/>
                <w:szCs w:val="18"/>
                <w:lang w:val="pt-BR"/>
              </w:rPr>
              <w:t>1% (</w:t>
            </w:r>
            <w:sdt>
              <w:sdtPr>
                <w:rPr>
                  <w:rFonts w:asciiTheme="minorHAnsi" w:hAnsiTheme="minorHAnsi" w:cstheme="minorHAnsi"/>
                  <w:sz w:val="18"/>
                  <w:szCs w:val="18"/>
                </w:rPr>
                <w:tag w:val="goog_rdk_118"/>
                <w:id w:val="1255477026"/>
              </w:sdtPr>
              <w:sdtEndPr/>
              <w:sdtContent>
                <w:r w:rsidR="0075775E" w:rsidRPr="00C20660">
                  <w:rPr>
                    <w:rFonts w:asciiTheme="minorHAnsi" w:eastAsia="Verdana" w:hAnsiTheme="minorHAnsi" w:cstheme="minorHAnsi"/>
                    <w:sz w:val="18"/>
                    <w:szCs w:val="18"/>
                    <w:lang w:val="pt-BR"/>
                  </w:rPr>
                  <w:t xml:space="preserve">zero vírgula </w:t>
                </w:r>
              </w:sdtContent>
            </w:sdt>
            <w:r w:rsidR="0075775E" w:rsidRPr="00C20660">
              <w:rPr>
                <w:rFonts w:asciiTheme="minorHAnsi" w:eastAsia="Verdana" w:hAnsiTheme="minorHAnsi" w:cstheme="minorHAnsi"/>
                <w:sz w:val="18"/>
                <w:szCs w:val="18"/>
                <w:lang w:val="pt-BR"/>
              </w:rPr>
              <w:t>um por cento) do valor d</w:t>
            </w:r>
            <w:r w:rsidR="00FB0337" w:rsidRPr="00C20660">
              <w:rPr>
                <w:rFonts w:asciiTheme="minorHAnsi" w:eastAsia="Verdana" w:hAnsiTheme="minorHAnsi" w:cstheme="minorHAnsi"/>
                <w:sz w:val="18"/>
                <w:szCs w:val="18"/>
                <w:lang w:val="pt-BR"/>
              </w:rPr>
              <w:t>os serviços prestados</w:t>
            </w:r>
            <w:r w:rsidR="0075775E" w:rsidRPr="00C20660">
              <w:rPr>
                <w:rFonts w:asciiTheme="minorHAnsi" w:eastAsia="Verdana" w:hAnsiTheme="minorHAnsi" w:cstheme="minorHAnsi"/>
                <w:sz w:val="18"/>
                <w:szCs w:val="18"/>
                <w:lang w:val="pt-BR"/>
              </w:rPr>
              <w:t xml:space="preserve">, caso o atraso ultrapasse a metade do prazo previsto para entrega, conforme Cronograma previamente definido entre as Partes, limitada ao valor máximo equivalente a </w:t>
            </w:r>
            <w:r w:rsidR="0046563A" w:rsidRPr="00C20660">
              <w:rPr>
                <w:rFonts w:asciiTheme="minorHAnsi" w:hAnsiTheme="minorHAnsi" w:cstheme="minorHAnsi"/>
                <w:sz w:val="18"/>
                <w:szCs w:val="18"/>
                <w:lang w:val="pt-BR"/>
              </w:rPr>
              <w:t>20</w:t>
            </w:r>
            <w:r w:rsidR="0075775E" w:rsidRPr="00C20660">
              <w:rPr>
                <w:rFonts w:asciiTheme="minorHAnsi" w:eastAsia="Verdana" w:hAnsiTheme="minorHAnsi" w:cstheme="minorHAnsi"/>
                <w:sz w:val="18"/>
                <w:szCs w:val="18"/>
                <w:lang w:val="pt-BR"/>
              </w:rPr>
              <w:t>% (</w:t>
            </w:r>
            <w:r w:rsidR="00B85704" w:rsidRPr="00C20660">
              <w:rPr>
                <w:rFonts w:asciiTheme="minorHAnsi" w:eastAsia="Verdana" w:hAnsiTheme="minorHAnsi" w:cstheme="minorHAnsi"/>
                <w:sz w:val="18"/>
                <w:szCs w:val="18"/>
                <w:lang w:val="pt-BR"/>
              </w:rPr>
              <w:t>vinte</w:t>
            </w:r>
            <w:r w:rsidR="0075775E" w:rsidRPr="00C20660">
              <w:rPr>
                <w:rFonts w:asciiTheme="minorHAnsi" w:eastAsia="Verdana" w:hAnsiTheme="minorHAnsi" w:cstheme="minorHAnsi"/>
                <w:sz w:val="18"/>
                <w:szCs w:val="18"/>
                <w:lang w:val="pt-BR"/>
              </w:rPr>
              <w:t xml:space="preserve"> por cento) do valor </w:t>
            </w:r>
            <w:r w:rsidR="00FB0337" w:rsidRPr="00C20660">
              <w:rPr>
                <w:rFonts w:asciiTheme="minorHAnsi" w:eastAsia="Verdana" w:hAnsiTheme="minorHAnsi" w:cstheme="minorHAnsi"/>
                <w:sz w:val="18"/>
                <w:szCs w:val="18"/>
                <w:lang w:val="pt-BR"/>
              </w:rPr>
              <w:t>dos serviços prestados</w:t>
            </w:r>
            <w:r w:rsidR="0075775E" w:rsidRPr="00C20660">
              <w:rPr>
                <w:rFonts w:asciiTheme="minorHAnsi" w:eastAsia="Verdana" w:hAnsiTheme="minorHAnsi" w:cstheme="minorHAnsi"/>
                <w:sz w:val="18"/>
                <w:szCs w:val="18"/>
                <w:lang w:val="pt-BR"/>
              </w:rPr>
              <w:t>.</w:t>
            </w:r>
          </w:p>
        </w:tc>
      </w:tr>
      <w:tr w:rsidR="00166F62" w:rsidRPr="006A04D3" w14:paraId="2713D843" w14:textId="77777777" w:rsidTr="00845794">
        <w:tc>
          <w:tcPr>
            <w:tcW w:w="9067" w:type="dxa"/>
          </w:tcPr>
          <w:p w14:paraId="000003CE" w14:textId="77777777" w:rsidR="0075775E" w:rsidRPr="00166F62" w:rsidRDefault="0075775E" w:rsidP="00130BAC">
            <w:pPr>
              <w:tabs>
                <w:tab w:val="left" w:pos="426"/>
              </w:tabs>
              <w:spacing w:line="240" w:lineRule="atLeast"/>
              <w:jc w:val="both"/>
              <w:rPr>
                <w:rFonts w:asciiTheme="minorHAnsi" w:eastAsia="Verdana" w:hAnsiTheme="minorHAnsi" w:cstheme="minorHAnsi"/>
                <w:sz w:val="18"/>
                <w:szCs w:val="18"/>
                <w:lang w:val="pt-BR"/>
              </w:rPr>
            </w:pPr>
          </w:p>
        </w:tc>
      </w:tr>
      <w:tr w:rsidR="00166F62" w:rsidRPr="006A04D3" w14:paraId="05979762" w14:textId="77777777" w:rsidTr="00845794">
        <w:tc>
          <w:tcPr>
            <w:tcW w:w="9067" w:type="dxa"/>
          </w:tcPr>
          <w:p w14:paraId="000003D0" w14:textId="77777777" w:rsidR="0075775E" w:rsidRPr="00166F62" w:rsidRDefault="0075775E" w:rsidP="00130BAC">
            <w:pP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9.1.3. </w:t>
            </w:r>
            <w:r w:rsidRPr="00166F62">
              <w:rPr>
                <w:rFonts w:asciiTheme="minorHAnsi" w:eastAsia="Verdana" w:hAnsiTheme="minorHAnsi" w:cstheme="minorHAnsi"/>
                <w:sz w:val="18"/>
                <w:szCs w:val="18"/>
                <w:lang w:val="pt-BR"/>
              </w:rPr>
              <w:t>A multa é compensatória, não impedindo, contudo, a CONTRATANTE de ser indenizada pelos danos que efetiva e comprovadamente venha a CONTRATANTE suportar por conta do atraso e que eventualmente excederem o valor da multa</w:t>
            </w:r>
            <w:sdt>
              <w:sdtPr>
                <w:rPr>
                  <w:rFonts w:asciiTheme="minorHAnsi" w:hAnsiTheme="minorHAnsi" w:cstheme="minorHAnsi"/>
                  <w:sz w:val="18"/>
                  <w:szCs w:val="18"/>
                </w:rPr>
                <w:tag w:val="goog_rdk_123"/>
                <w:id w:val="2126030959"/>
              </w:sdtPr>
              <w:sdtEndPr/>
              <w:sdtContent>
                <w:r w:rsidRPr="00166F62">
                  <w:rPr>
                    <w:rFonts w:asciiTheme="minorHAnsi" w:eastAsia="Verdana" w:hAnsiTheme="minorHAnsi" w:cstheme="minorHAnsi"/>
                    <w:sz w:val="18"/>
                    <w:szCs w:val="18"/>
                    <w:lang w:val="pt-BR"/>
                  </w:rPr>
                  <w:t>, observados os limites previstos neste Contrato</w:t>
                </w:r>
              </w:sdtContent>
            </w:sdt>
            <w:r w:rsidRPr="00166F62">
              <w:rPr>
                <w:rFonts w:asciiTheme="minorHAnsi" w:eastAsia="Verdana" w:hAnsiTheme="minorHAnsi" w:cstheme="minorHAnsi"/>
                <w:sz w:val="18"/>
                <w:szCs w:val="18"/>
                <w:lang w:val="pt-BR"/>
              </w:rPr>
              <w:t>.</w:t>
            </w:r>
          </w:p>
        </w:tc>
      </w:tr>
      <w:tr w:rsidR="00166F62" w:rsidRPr="006A04D3" w14:paraId="2397353D" w14:textId="77777777" w:rsidTr="00845794">
        <w:tc>
          <w:tcPr>
            <w:tcW w:w="9067" w:type="dxa"/>
          </w:tcPr>
          <w:p w14:paraId="000003D2" w14:textId="77777777" w:rsidR="0075775E" w:rsidRPr="00166F62" w:rsidRDefault="0075775E" w:rsidP="00130BAC">
            <w:pPr>
              <w:tabs>
                <w:tab w:val="left" w:pos="426"/>
              </w:tabs>
              <w:spacing w:line="240" w:lineRule="atLeast"/>
              <w:jc w:val="both"/>
              <w:rPr>
                <w:rFonts w:asciiTheme="minorHAnsi" w:eastAsia="Verdana" w:hAnsiTheme="minorHAnsi" w:cstheme="minorHAnsi"/>
                <w:sz w:val="18"/>
                <w:szCs w:val="18"/>
                <w:lang w:val="pt-BR"/>
              </w:rPr>
            </w:pPr>
          </w:p>
        </w:tc>
      </w:tr>
      <w:tr w:rsidR="00166F62" w:rsidRPr="006A04D3" w14:paraId="7AE22632" w14:textId="77777777" w:rsidTr="00845794">
        <w:tc>
          <w:tcPr>
            <w:tcW w:w="9067" w:type="dxa"/>
          </w:tcPr>
          <w:p w14:paraId="000003D4" w14:textId="77777777" w:rsidR="0075775E" w:rsidRPr="00166F62" w:rsidRDefault="0075775E" w:rsidP="00130BAC">
            <w:pP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9.1.4.</w:t>
            </w:r>
            <w:r w:rsidRPr="00166F62">
              <w:rPr>
                <w:rFonts w:asciiTheme="minorHAnsi" w:eastAsia="Verdana" w:hAnsiTheme="minorHAnsi" w:cstheme="minorHAnsi"/>
                <w:sz w:val="18"/>
                <w:szCs w:val="18"/>
                <w:lang w:val="pt-BR"/>
              </w:rPr>
              <w:t xml:space="preserve"> A CONTRATADA não será responsabilizada ou penalizada por qualquer atraso devidos a circunstâncias sob responsabilidade direta da CONTRATANTE ou de seus representantes, empregados, prepostos e contratados, desde que a CONTRATADA não tenha, de alguma forma, concorrido para tal atraso.</w:t>
            </w:r>
          </w:p>
        </w:tc>
      </w:tr>
      <w:tr w:rsidR="00166F62" w:rsidRPr="006A04D3" w14:paraId="68EA98B0" w14:textId="77777777" w:rsidTr="00845794">
        <w:tc>
          <w:tcPr>
            <w:tcW w:w="9067" w:type="dxa"/>
          </w:tcPr>
          <w:p w14:paraId="145DAE0B" w14:textId="77777777" w:rsidR="00867BFF" w:rsidRPr="003E734E" w:rsidRDefault="00867BFF" w:rsidP="00CF75CB">
            <w:pPr>
              <w:numPr>
                <w:ilvl w:val="0"/>
                <w:numId w:val="4"/>
              </w:numPr>
              <w:pBdr>
                <w:top w:val="nil"/>
                <w:left w:val="nil"/>
                <w:bottom w:val="nil"/>
                <w:right w:val="nil"/>
                <w:between w:val="nil"/>
              </w:pBdr>
              <w:tabs>
                <w:tab w:val="left" w:pos="426"/>
              </w:tabs>
              <w:spacing w:line="240" w:lineRule="atLeast"/>
              <w:ind w:left="0" w:firstLine="0"/>
              <w:jc w:val="both"/>
              <w:rPr>
                <w:rFonts w:asciiTheme="minorHAnsi" w:eastAsia="Verdana" w:hAnsiTheme="minorHAnsi" w:cstheme="minorHAnsi"/>
                <w:b/>
                <w:color w:val="FFFFFF" w:themeColor="background1"/>
                <w:sz w:val="18"/>
                <w:szCs w:val="18"/>
                <w:lang w:val="pt-BR"/>
              </w:rPr>
            </w:pPr>
          </w:p>
        </w:tc>
      </w:tr>
      <w:tr w:rsidR="00166F62" w:rsidRPr="00166F62" w14:paraId="45F01A24" w14:textId="77777777" w:rsidTr="00845794">
        <w:tc>
          <w:tcPr>
            <w:tcW w:w="9067" w:type="dxa"/>
          </w:tcPr>
          <w:p w14:paraId="000003D8" w14:textId="19DBD1F7" w:rsidR="0075775E" w:rsidRPr="00166F62" w:rsidRDefault="0075775E" w:rsidP="00CF75CB">
            <w:pPr>
              <w:numPr>
                <w:ilvl w:val="0"/>
                <w:numId w:val="4"/>
              </w:numPr>
              <w:pBdr>
                <w:top w:val="nil"/>
                <w:left w:val="nil"/>
                <w:bottom w:val="nil"/>
                <w:right w:val="nil"/>
                <w:between w:val="nil"/>
              </w:pBdr>
              <w:tabs>
                <w:tab w:val="left" w:pos="426"/>
              </w:tabs>
              <w:spacing w:line="240" w:lineRule="atLeast"/>
              <w:ind w:left="0" w:firstLine="0"/>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 xml:space="preserve">ALTERAÇÃO DE ESCOPO </w:t>
            </w:r>
          </w:p>
        </w:tc>
      </w:tr>
      <w:tr w:rsidR="00166F62" w:rsidRPr="00166F62" w14:paraId="2727A35B" w14:textId="77777777" w:rsidTr="00845794">
        <w:tc>
          <w:tcPr>
            <w:tcW w:w="9067" w:type="dxa"/>
          </w:tcPr>
          <w:p w14:paraId="000003DA" w14:textId="77777777" w:rsidR="0075775E" w:rsidRPr="00166F62" w:rsidRDefault="0075775E" w:rsidP="00130BAC">
            <w:pPr>
              <w:tabs>
                <w:tab w:val="left" w:pos="426"/>
              </w:tabs>
              <w:spacing w:line="240" w:lineRule="atLeast"/>
              <w:jc w:val="both"/>
              <w:rPr>
                <w:rFonts w:asciiTheme="minorHAnsi" w:eastAsia="Verdana" w:hAnsiTheme="minorHAnsi" w:cstheme="minorHAnsi"/>
                <w:sz w:val="18"/>
                <w:szCs w:val="18"/>
              </w:rPr>
            </w:pPr>
          </w:p>
        </w:tc>
      </w:tr>
      <w:tr w:rsidR="00166F62" w:rsidRPr="006A04D3" w14:paraId="36B2B074" w14:textId="77777777" w:rsidTr="00845794">
        <w:tc>
          <w:tcPr>
            <w:tcW w:w="9067" w:type="dxa"/>
          </w:tcPr>
          <w:p w14:paraId="000003DC" w14:textId="3F3F2270" w:rsidR="0075775E" w:rsidRPr="00166F62" w:rsidRDefault="0075775E" w:rsidP="00130BAC">
            <w:pP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10.1.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Solicitação de Alteração de Escopo</w:t>
            </w:r>
            <w:r w:rsidRPr="00166F62">
              <w:rPr>
                <w:rFonts w:asciiTheme="minorHAnsi" w:eastAsia="Verdana" w:hAnsiTheme="minorHAnsi" w:cstheme="minorHAnsi"/>
                <w:sz w:val="18"/>
                <w:szCs w:val="18"/>
                <w:lang w:val="pt-BR"/>
              </w:rPr>
              <w:t xml:space="preserve">. Após a assinatura deste Contrato, a CONTRATANTE poderá solicitar a alteração de escopo, seja com relação a aspectos técnicos, operacionais, ou funcionais, ou a contratação de serviços adicionais. A CONTRATANTE deverá submeter, por escrito, seu pedido à CONTRATADA. </w:t>
            </w:r>
          </w:p>
        </w:tc>
      </w:tr>
      <w:tr w:rsidR="00166F62" w:rsidRPr="006A04D3" w14:paraId="0028162E" w14:textId="77777777" w:rsidTr="00845794">
        <w:tc>
          <w:tcPr>
            <w:tcW w:w="9067" w:type="dxa"/>
          </w:tcPr>
          <w:p w14:paraId="000003DE" w14:textId="77777777" w:rsidR="0075775E" w:rsidRPr="00166F62" w:rsidRDefault="0075775E" w:rsidP="00130BAC">
            <w:pP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1CE7937E" w14:textId="77777777" w:rsidTr="00845794">
        <w:tc>
          <w:tcPr>
            <w:tcW w:w="9067" w:type="dxa"/>
          </w:tcPr>
          <w:p w14:paraId="000003E0" w14:textId="68D2D719" w:rsidR="0075775E" w:rsidRPr="00166F62" w:rsidRDefault="0075775E" w:rsidP="00130BAC">
            <w:pP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10.1.1.</w:t>
            </w:r>
            <w:r w:rsidRPr="00166F62">
              <w:rPr>
                <w:rFonts w:asciiTheme="minorHAnsi" w:eastAsia="Verdana" w:hAnsiTheme="minorHAnsi" w:cstheme="minorHAnsi"/>
                <w:sz w:val="18"/>
                <w:szCs w:val="18"/>
                <w:lang w:val="pt-BR"/>
              </w:rPr>
              <w:tab/>
              <w:t>Caso exista o interesse da CONTRATADA em prosseguir com a alteração ou contratação solicitada pela CONTRATANTE e após as Partes chegarem a uma decisão sobre o pedido da CONTRATANTE, assinarão um aditivo a este Contrato, de forma a incorporar quaisquer mudanças no escopo</w:t>
            </w:r>
            <w:r w:rsidR="00B85704" w:rsidRPr="00166F62">
              <w:rPr>
                <w:rFonts w:asciiTheme="minorHAnsi" w:eastAsia="Verdana" w:hAnsiTheme="minorHAnsi" w:cstheme="minorHAnsi"/>
                <w:sz w:val="18"/>
                <w:szCs w:val="18"/>
                <w:lang w:val="pt-BR"/>
              </w:rPr>
              <w:t xml:space="preserve"> do objeto contratado</w:t>
            </w:r>
            <w:r w:rsidRPr="00166F62">
              <w:rPr>
                <w:rFonts w:asciiTheme="minorHAnsi" w:eastAsia="Verdana" w:hAnsiTheme="minorHAnsi" w:cstheme="minorHAnsi"/>
                <w:sz w:val="18"/>
                <w:szCs w:val="18"/>
                <w:lang w:val="pt-BR"/>
              </w:rPr>
              <w:t>, ou para a inclusão de serviços adicionais acordados, bem como para refletir as novas condições financeiras acordadas.</w:t>
            </w:r>
          </w:p>
        </w:tc>
      </w:tr>
      <w:tr w:rsidR="00166F62" w:rsidRPr="006A04D3" w14:paraId="69CA0ABC" w14:textId="77777777" w:rsidTr="00845794">
        <w:tc>
          <w:tcPr>
            <w:tcW w:w="9067" w:type="dxa"/>
          </w:tcPr>
          <w:p w14:paraId="3A9B1038" w14:textId="77777777" w:rsidR="00C5443B" w:rsidRPr="003E734E" w:rsidRDefault="00C5443B" w:rsidP="00CF75CB">
            <w:pPr>
              <w:numPr>
                <w:ilvl w:val="0"/>
                <w:numId w:val="2"/>
              </w:numPr>
              <w:pBdr>
                <w:top w:val="nil"/>
                <w:left w:val="nil"/>
                <w:bottom w:val="nil"/>
                <w:right w:val="nil"/>
                <w:between w:val="nil"/>
              </w:pBdr>
              <w:tabs>
                <w:tab w:val="left" w:pos="426"/>
              </w:tabs>
              <w:spacing w:line="240" w:lineRule="atLeast"/>
              <w:ind w:left="0" w:firstLine="0"/>
              <w:jc w:val="both"/>
              <w:rPr>
                <w:rFonts w:asciiTheme="minorHAnsi" w:eastAsia="Verdana" w:hAnsiTheme="minorHAnsi" w:cstheme="minorHAnsi"/>
                <w:b/>
                <w:color w:val="FFFFFF" w:themeColor="background1"/>
                <w:sz w:val="18"/>
                <w:szCs w:val="18"/>
                <w:lang w:val="pt-BR"/>
              </w:rPr>
            </w:pPr>
          </w:p>
        </w:tc>
      </w:tr>
      <w:tr w:rsidR="00166F62" w:rsidRPr="00166F62" w14:paraId="7D7412E1" w14:textId="77777777" w:rsidTr="00845794">
        <w:tc>
          <w:tcPr>
            <w:tcW w:w="9067" w:type="dxa"/>
          </w:tcPr>
          <w:p w14:paraId="000003E4" w14:textId="581661DF" w:rsidR="0075775E" w:rsidRPr="00166F62" w:rsidRDefault="0075775E" w:rsidP="00CF75CB">
            <w:pPr>
              <w:numPr>
                <w:ilvl w:val="0"/>
                <w:numId w:val="2"/>
              </w:numPr>
              <w:pBdr>
                <w:top w:val="nil"/>
                <w:left w:val="nil"/>
                <w:bottom w:val="nil"/>
                <w:right w:val="nil"/>
                <w:between w:val="nil"/>
              </w:pBdr>
              <w:tabs>
                <w:tab w:val="left" w:pos="426"/>
              </w:tabs>
              <w:spacing w:line="240" w:lineRule="atLeast"/>
              <w:ind w:left="0" w:firstLine="0"/>
              <w:jc w:val="both"/>
              <w:rPr>
                <w:rFonts w:asciiTheme="minorHAnsi" w:eastAsia="Verdana" w:hAnsiTheme="minorHAnsi" w:cstheme="minorHAnsi"/>
                <w:b/>
                <w:sz w:val="18"/>
                <w:szCs w:val="18"/>
              </w:rPr>
            </w:pPr>
            <w:r w:rsidRPr="00166F62">
              <w:rPr>
                <w:rFonts w:asciiTheme="minorHAnsi" w:eastAsia="Verdana" w:hAnsiTheme="minorHAnsi" w:cstheme="minorHAnsi"/>
                <w:b/>
                <w:sz w:val="18"/>
                <w:szCs w:val="18"/>
              </w:rPr>
              <w:t>INDENIZAÇÃO</w:t>
            </w:r>
            <w:r w:rsidR="0069122D" w:rsidRPr="00166F62">
              <w:rPr>
                <w:rFonts w:asciiTheme="minorHAnsi" w:eastAsia="Verdana" w:hAnsiTheme="minorHAnsi" w:cstheme="minorHAnsi"/>
                <w:b/>
                <w:sz w:val="18"/>
                <w:szCs w:val="18"/>
              </w:rPr>
              <w:t xml:space="preserve"> </w:t>
            </w:r>
          </w:p>
        </w:tc>
      </w:tr>
      <w:tr w:rsidR="00166F62" w:rsidRPr="00166F62" w14:paraId="69054A7B" w14:textId="77777777" w:rsidTr="00845794">
        <w:tc>
          <w:tcPr>
            <w:tcW w:w="9067" w:type="dxa"/>
          </w:tcPr>
          <w:p w14:paraId="000003E6" w14:textId="77777777"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rPr>
            </w:pPr>
          </w:p>
        </w:tc>
      </w:tr>
      <w:tr w:rsidR="00166F62" w:rsidRPr="006A04D3" w14:paraId="0B073D8F" w14:textId="77777777" w:rsidTr="00845794">
        <w:tc>
          <w:tcPr>
            <w:tcW w:w="9067" w:type="dxa"/>
          </w:tcPr>
          <w:p w14:paraId="000003E8" w14:textId="57F1C580" w:rsidR="0075775E" w:rsidRPr="00166F62" w:rsidRDefault="0075775E" w:rsidP="007C558A">
            <w:pPr>
              <w:tabs>
                <w:tab w:val="left" w:pos="576"/>
              </w:tabs>
              <w:spacing w:line="240" w:lineRule="atLeast"/>
              <w:ind w:right="49"/>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11.1</w:t>
            </w:r>
            <w:r w:rsidR="0069122D"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bookmarkStart w:id="8" w:name="_Hlk25955007"/>
            <w:bookmarkStart w:id="9" w:name="_Hlk25955057"/>
            <w:r w:rsidR="0069122D" w:rsidRPr="00166F62">
              <w:rPr>
                <w:rFonts w:asciiTheme="minorHAnsi" w:eastAsia="Verdana" w:hAnsiTheme="minorHAnsi" w:cstheme="minorHAnsi"/>
                <w:b/>
                <w:sz w:val="18"/>
                <w:szCs w:val="18"/>
                <w:u w:val="single"/>
                <w:lang w:val="pt-BR"/>
              </w:rPr>
              <w:t>Indenização</w:t>
            </w:r>
            <w:r w:rsidR="0069122D" w:rsidRPr="00166F62">
              <w:rPr>
                <w:rFonts w:asciiTheme="minorHAnsi" w:hAnsiTheme="minorHAnsi" w:cstheme="minorHAnsi"/>
                <w:sz w:val="18"/>
                <w:szCs w:val="18"/>
                <w:lang w:val="pt-BR"/>
              </w:rPr>
              <w:t xml:space="preserve">. </w:t>
            </w:r>
            <w:r w:rsidR="006A7624" w:rsidRPr="00166F62">
              <w:rPr>
                <w:rFonts w:asciiTheme="minorHAnsi" w:hAnsiTheme="minorHAnsi" w:cstheme="minorHAnsi"/>
                <w:sz w:val="18"/>
                <w:szCs w:val="18"/>
                <w:lang w:val="pt-BR"/>
              </w:rPr>
              <w:t>A Contratada deverá indenizar a Contratante por qualquer perda ou dano resultante ou relacionado a execução do objeto contratado,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8"/>
            <w:r w:rsidR="006A7624" w:rsidRPr="00166F62">
              <w:rPr>
                <w:rFonts w:asciiTheme="minorHAnsi" w:hAnsiTheme="minorHAnsi" w:cstheme="minorHAnsi"/>
                <w:sz w:val="18"/>
                <w:szCs w:val="18"/>
                <w:lang w:val="pt-BR"/>
              </w:rPr>
              <w:t>.</w:t>
            </w:r>
            <w:bookmarkEnd w:id="9"/>
          </w:p>
        </w:tc>
      </w:tr>
      <w:tr w:rsidR="00166F62" w:rsidRPr="006A04D3" w14:paraId="45F47BE1" w14:textId="77777777" w:rsidTr="00845794">
        <w:tc>
          <w:tcPr>
            <w:tcW w:w="9067" w:type="dxa"/>
          </w:tcPr>
          <w:p w14:paraId="5AECB54F" w14:textId="77777777" w:rsidR="004D515B" w:rsidRPr="00166F62" w:rsidRDefault="004D515B" w:rsidP="00130BAC">
            <w:pPr>
              <w:pBdr>
                <w:top w:val="nil"/>
                <w:left w:val="nil"/>
                <w:bottom w:val="nil"/>
                <w:right w:val="nil"/>
                <w:between w:val="nil"/>
              </w:pBdr>
              <w:tabs>
                <w:tab w:val="left" w:pos="284"/>
              </w:tabs>
              <w:spacing w:line="240" w:lineRule="atLeast"/>
              <w:jc w:val="both"/>
              <w:rPr>
                <w:rFonts w:asciiTheme="minorHAnsi" w:hAnsiTheme="minorHAnsi" w:cstheme="minorHAnsi"/>
                <w:sz w:val="18"/>
                <w:szCs w:val="18"/>
                <w:lang w:val="pt-BR"/>
              </w:rPr>
            </w:pPr>
          </w:p>
        </w:tc>
      </w:tr>
      <w:tr w:rsidR="00166F62" w:rsidRPr="006A04D3" w14:paraId="2FD14781" w14:textId="77777777" w:rsidTr="00845794">
        <w:tc>
          <w:tcPr>
            <w:tcW w:w="9067" w:type="dxa"/>
          </w:tcPr>
          <w:p w14:paraId="000003EA" w14:textId="3F003B75" w:rsidR="0075775E" w:rsidRPr="00166F62" w:rsidRDefault="00B2641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11.</w:t>
            </w:r>
            <w:r w:rsidR="00586EBB" w:rsidRPr="00166F62">
              <w:rPr>
                <w:rFonts w:asciiTheme="minorHAnsi" w:eastAsia="Verdana" w:hAnsiTheme="minorHAnsi" w:cstheme="minorHAnsi"/>
                <w:b/>
                <w:sz w:val="18"/>
                <w:szCs w:val="18"/>
                <w:lang w:val="pt-BR"/>
              </w:rPr>
              <w:t>2.</w:t>
            </w:r>
            <w:r w:rsidRPr="00166F62">
              <w:rPr>
                <w:rFonts w:asciiTheme="minorHAnsi" w:eastAsia="Verdana" w:hAnsiTheme="minorHAnsi" w:cstheme="minorHAnsi"/>
                <w:b/>
                <w:sz w:val="18"/>
                <w:szCs w:val="18"/>
                <w:lang w:val="pt-BR"/>
              </w:rPr>
              <w:t xml:space="preserve"> </w:t>
            </w:r>
            <w:bookmarkStart w:id="10" w:name="_Hlk25955024"/>
            <w:bookmarkStart w:id="11" w:name="_Hlk25955069"/>
            <w:r w:rsidR="002F7657" w:rsidRPr="00166F62">
              <w:rPr>
                <w:rFonts w:asciiTheme="minorHAnsi" w:hAnsiTheme="minorHAnsi" w:cstheme="minorHAnsi"/>
                <w:sz w:val="18"/>
                <w:szCs w:val="18"/>
                <w:lang w:val="pt-BR"/>
              </w:rPr>
              <w:t>A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Contratada pelas perdas e danos daí decorrentes</w:t>
            </w:r>
            <w:bookmarkEnd w:id="10"/>
            <w:r w:rsidR="002F7657" w:rsidRPr="00166F62">
              <w:rPr>
                <w:rFonts w:asciiTheme="minorHAnsi" w:hAnsiTheme="minorHAnsi" w:cstheme="minorHAnsi"/>
                <w:sz w:val="18"/>
                <w:szCs w:val="18"/>
                <w:lang w:val="pt-BR"/>
              </w:rPr>
              <w:t>.</w:t>
            </w:r>
            <w:bookmarkEnd w:id="11"/>
          </w:p>
        </w:tc>
      </w:tr>
      <w:tr w:rsidR="00166F62" w:rsidRPr="006A04D3" w14:paraId="0AB0EE51" w14:textId="77777777" w:rsidTr="00845794">
        <w:tc>
          <w:tcPr>
            <w:tcW w:w="9067" w:type="dxa"/>
          </w:tcPr>
          <w:p w14:paraId="000003EC" w14:textId="2842A777" w:rsidR="0075775E" w:rsidRPr="00166F62" w:rsidRDefault="0075775E" w:rsidP="00130BAC">
            <w:pPr>
              <w:pBdr>
                <w:top w:val="nil"/>
                <w:left w:val="nil"/>
                <w:bottom w:val="nil"/>
                <w:right w:val="nil"/>
                <w:between w:val="nil"/>
              </w:pBdr>
              <w:tabs>
                <w:tab w:val="left" w:pos="284"/>
              </w:tabs>
              <w:spacing w:line="240" w:lineRule="atLeast"/>
              <w:ind w:left="32"/>
              <w:jc w:val="both"/>
              <w:rPr>
                <w:rFonts w:asciiTheme="minorHAnsi" w:eastAsia="Verdana" w:hAnsiTheme="minorHAnsi" w:cstheme="minorHAnsi"/>
                <w:sz w:val="18"/>
                <w:szCs w:val="18"/>
                <w:lang w:val="pt-BR"/>
              </w:rPr>
            </w:pPr>
          </w:p>
        </w:tc>
      </w:tr>
      <w:tr w:rsidR="00166F62" w:rsidRPr="006A04D3" w14:paraId="40B353B8" w14:textId="77777777" w:rsidTr="00845794">
        <w:tc>
          <w:tcPr>
            <w:tcW w:w="9067" w:type="dxa"/>
          </w:tcPr>
          <w:p w14:paraId="000003EE" w14:textId="1DAC82D1" w:rsidR="0075775E" w:rsidRPr="00166F62" w:rsidRDefault="00B2641C" w:rsidP="00130BAC">
            <w:pPr>
              <w:tabs>
                <w:tab w:val="left" w:pos="567"/>
              </w:tabs>
              <w:spacing w:line="240" w:lineRule="atLeast"/>
              <w:ind w:right="49"/>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11.</w:t>
            </w:r>
            <w:r w:rsidR="00586EBB" w:rsidRPr="00166F62">
              <w:rPr>
                <w:rFonts w:asciiTheme="minorHAnsi" w:eastAsia="Verdana" w:hAnsiTheme="minorHAnsi" w:cstheme="minorHAnsi"/>
                <w:b/>
                <w:sz w:val="18"/>
                <w:szCs w:val="18"/>
                <w:lang w:val="pt-BR"/>
              </w:rPr>
              <w:t>3.</w:t>
            </w:r>
            <w:r w:rsidRPr="00166F62">
              <w:rPr>
                <w:rFonts w:asciiTheme="minorHAnsi" w:eastAsia="Verdana" w:hAnsiTheme="minorHAnsi" w:cstheme="minorHAnsi"/>
                <w:b/>
                <w:sz w:val="18"/>
                <w:szCs w:val="18"/>
                <w:lang w:val="pt-BR"/>
              </w:rPr>
              <w:t xml:space="preserve"> </w:t>
            </w:r>
            <w:bookmarkStart w:id="12" w:name="_Hlk25955081"/>
            <w:r w:rsidR="004D515B" w:rsidRPr="00166F62">
              <w:rPr>
                <w:rFonts w:asciiTheme="minorHAnsi" w:hAnsiTheme="minorHAnsi" w:cstheme="minorHAnsi"/>
                <w:sz w:val="18"/>
                <w:szCs w:val="18"/>
                <w:lang w:val="pt-BR"/>
              </w:rPr>
              <w:t xml:space="preserve">Serão de integral responsabilidade da Contratada todos os ônus e encargos decorrentes </w:t>
            </w:r>
            <w:r w:rsidR="00586EBB" w:rsidRPr="00166F62">
              <w:rPr>
                <w:rFonts w:asciiTheme="minorHAnsi" w:hAnsiTheme="minorHAnsi" w:cstheme="minorHAnsi"/>
                <w:sz w:val="18"/>
                <w:szCs w:val="18"/>
                <w:lang w:val="pt-BR"/>
              </w:rPr>
              <w:t>da Execução do</w:t>
            </w:r>
            <w:r w:rsidR="004D515B" w:rsidRPr="00166F62">
              <w:rPr>
                <w:rFonts w:asciiTheme="minorHAnsi" w:hAnsiTheme="minorHAnsi" w:cstheme="minorHAnsi"/>
                <w:sz w:val="18"/>
                <w:szCs w:val="18"/>
                <w:lang w:val="pt-BR"/>
              </w:rPr>
              <w:t xml:space="preserve"> objeto deste Contrato, sejam eles trabalhistas, previdenciários, securitários, ambientais ou de qualquer outra natureza</w:t>
            </w:r>
            <w:bookmarkEnd w:id="12"/>
            <w:r w:rsidR="004D515B" w:rsidRPr="00166F62">
              <w:rPr>
                <w:rFonts w:asciiTheme="minorHAnsi" w:hAnsiTheme="minorHAnsi" w:cstheme="minorHAnsi"/>
                <w:sz w:val="18"/>
                <w:szCs w:val="18"/>
                <w:lang w:val="pt-BR"/>
              </w:rPr>
              <w:t>.</w:t>
            </w:r>
          </w:p>
        </w:tc>
      </w:tr>
      <w:tr w:rsidR="00166F62" w:rsidRPr="006A04D3" w14:paraId="3A9F9FD2" w14:textId="77777777" w:rsidTr="00845794">
        <w:tc>
          <w:tcPr>
            <w:tcW w:w="9067" w:type="dxa"/>
          </w:tcPr>
          <w:p w14:paraId="000003F0" w14:textId="5989273E" w:rsidR="0075775E" w:rsidRPr="00166F62" w:rsidRDefault="0075775E" w:rsidP="00130BAC">
            <w:pPr>
              <w:pBdr>
                <w:top w:val="nil"/>
                <w:left w:val="nil"/>
                <w:bottom w:val="nil"/>
                <w:right w:val="nil"/>
                <w:between w:val="nil"/>
              </w:pBdr>
              <w:tabs>
                <w:tab w:val="left" w:pos="284"/>
              </w:tabs>
              <w:spacing w:line="240" w:lineRule="atLeast"/>
              <w:ind w:left="32"/>
              <w:jc w:val="both"/>
              <w:rPr>
                <w:rFonts w:asciiTheme="minorHAnsi" w:eastAsia="Verdana" w:hAnsiTheme="minorHAnsi" w:cstheme="minorHAnsi"/>
                <w:sz w:val="18"/>
                <w:szCs w:val="18"/>
                <w:lang w:val="pt-BR"/>
              </w:rPr>
            </w:pPr>
          </w:p>
        </w:tc>
      </w:tr>
      <w:tr w:rsidR="00166F62" w:rsidRPr="006A04D3" w14:paraId="18C31D4C" w14:textId="77777777" w:rsidTr="00845794">
        <w:tc>
          <w:tcPr>
            <w:tcW w:w="9067" w:type="dxa"/>
          </w:tcPr>
          <w:p w14:paraId="000003F2" w14:textId="2D8E32B0" w:rsidR="0075775E" w:rsidRPr="00166F62" w:rsidRDefault="00B2641C"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11.</w:t>
            </w:r>
            <w:r w:rsidR="00586EBB" w:rsidRPr="00166F62">
              <w:rPr>
                <w:rFonts w:asciiTheme="minorHAnsi" w:eastAsia="Verdana" w:hAnsiTheme="minorHAnsi" w:cstheme="minorHAnsi"/>
                <w:b/>
                <w:sz w:val="18"/>
                <w:szCs w:val="18"/>
                <w:lang w:val="pt-BR"/>
              </w:rPr>
              <w:t>4.</w:t>
            </w:r>
            <w:r w:rsidRPr="00166F62">
              <w:rPr>
                <w:rFonts w:asciiTheme="minorHAnsi" w:eastAsia="Verdana" w:hAnsiTheme="minorHAnsi" w:cstheme="minorHAnsi"/>
                <w:b/>
                <w:sz w:val="18"/>
                <w:szCs w:val="18"/>
                <w:lang w:val="pt-BR"/>
              </w:rPr>
              <w:t xml:space="preserve"> </w:t>
            </w:r>
            <w:bookmarkStart w:id="13" w:name="_Hlk25955093"/>
            <w:r w:rsidR="00A61E03" w:rsidRPr="00166F62">
              <w:rPr>
                <w:rFonts w:asciiTheme="minorHAnsi" w:hAnsiTheme="minorHAnsi" w:cstheme="minorHAnsi"/>
                <w:sz w:val="18"/>
                <w:szCs w:val="18"/>
                <w:lang w:val="pt-BR"/>
              </w:rPr>
              <w:t>A Contratada notificará a Contratante, em até 48 (quarenta e oito) horas, sobre qualquer autuação, procedimento, demanda ou inquérito de qualquer natureza relacionado ao Contrato de que venha a tomar conhecimento, e deverá indenizar e isentar a Contratante de responsabilidade quanto a quaisquer ações, processos administrativos, reclamações e demandas de terceiros (perdas e danos em geral, multas, honorários advocatícios e/ou custas judiciais) relacionadas a danos resultantes de ato ou omissão da Contratada ou seus Empregados sofridos pela Contratante ou a ele causados na execução dos Serviços previstos no Contrato.</w:t>
            </w:r>
            <w:bookmarkEnd w:id="13"/>
          </w:p>
        </w:tc>
      </w:tr>
      <w:tr w:rsidR="00166F62" w:rsidRPr="006A04D3" w14:paraId="1047B691" w14:textId="77777777" w:rsidTr="00845794">
        <w:tc>
          <w:tcPr>
            <w:tcW w:w="9067" w:type="dxa"/>
          </w:tcPr>
          <w:p w14:paraId="000003F4" w14:textId="77777777"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2A3396DE" w14:textId="77777777" w:rsidTr="00845794">
        <w:tc>
          <w:tcPr>
            <w:tcW w:w="9067" w:type="dxa"/>
          </w:tcPr>
          <w:p w14:paraId="000003F6" w14:textId="6BC40601" w:rsidR="0075775E" w:rsidRPr="00166F62" w:rsidRDefault="0075775E" w:rsidP="00130BAC">
            <w:pPr>
              <w:tabs>
                <w:tab w:val="left" w:pos="567"/>
                <w:tab w:val="left" w:pos="877"/>
              </w:tabs>
              <w:spacing w:line="240" w:lineRule="atLeast"/>
              <w:ind w:right="49"/>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11.</w:t>
            </w:r>
            <w:r w:rsidR="00586EBB" w:rsidRPr="00166F62">
              <w:rPr>
                <w:rFonts w:asciiTheme="minorHAnsi" w:eastAsia="Verdana" w:hAnsiTheme="minorHAnsi" w:cstheme="minorHAnsi"/>
                <w:b/>
                <w:sz w:val="18"/>
                <w:szCs w:val="18"/>
                <w:lang w:val="pt-BR"/>
              </w:rPr>
              <w:t xml:space="preserve">5. </w:t>
            </w:r>
            <w:r w:rsidRPr="00166F62">
              <w:rPr>
                <w:rFonts w:asciiTheme="minorHAnsi" w:eastAsia="Verdana" w:hAnsiTheme="minorHAnsi" w:cstheme="minorHAnsi"/>
                <w:sz w:val="18"/>
                <w:szCs w:val="18"/>
                <w:lang w:val="pt-BR"/>
              </w:rPr>
              <w:tab/>
            </w:r>
            <w:bookmarkStart w:id="14" w:name="_Hlk25955106"/>
            <w:r w:rsidR="00012374" w:rsidRPr="00166F62">
              <w:rPr>
                <w:rFonts w:asciiTheme="minorHAnsi" w:hAnsiTheme="minorHAnsi" w:cstheme="minorHAnsi"/>
                <w:sz w:val="18"/>
                <w:szCs w:val="18"/>
                <w:lang w:val="pt-BR"/>
              </w:rPr>
              <w:t>A Contratada assume, desde já, todos os riscos de eventuais reclamações, autuações ou ações de terceiros que envolvam seus Empregados, ou terceiros de alguma forma relacionados às atividades da Contratada, comprometendo-se a Contratada a pedir a exclusão da lide da Contratante, bem como arcar com todos os custos eventualmente incorridos pela Contratante em virtude das reclamações ou ações em tela.</w:t>
            </w:r>
            <w:bookmarkEnd w:id="14"/>
          </w:p>
        </w:tc>
      </w:tr>
      <w:tr w:rsidR="00166F62" w:rsidRPr="006A04D3" w14:paraId="182F9359" w14:textId="77777777" w:rsidTr="00845794">
        <w:tc>
          <w:tcPr>
            <w:tcW w:w="9067" w:type="dxa"/>
          </w:tcPr>
          <w:p w14:paraId="000003F8" w14:textId="77777777"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6A04D3" w14:paraId="743488DB" w14:textId="77777777" w:rsidTr="00845794">
        <w:tc>
          <w:tcPr>
            <w:tcW w:w="9067" w:type="dxa"/>
          </w:tcPr>
          <w:p w14:paraId="000003FA" w14:textId="3165961D"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11</w:t>
            </w:r>
            <w:r w:rsidR="00586EBB" w:rsidRPr="00166F62">
              <w:rPr>
                <w:rFonts w:asciiTheme="minorHAnsi" w:eastAsia="Verdana" w:hAnsiTheme="minorHAnsi" w:cstheme="minorHAnsi"/>
                <w:b/>
                <w:sz w:val="18"/>
                <w:szCs w:val="18"/>
                <w:lang w:val="pt-BR"/>
              </w:rPr>
              <w:t>.6.</w:t>
            </w:r>
            <w:r w:rsidRPr="00166F62">
              <w:rPr>
                <w:rFonts w:asciiTheme="minorHAnsi" w:eastAsia="Verdana" w:hAnsiTheme="minorHAnsi" w:cstheme="minorHAnsi"/>
                <w:sz w:val="18"/>
                <w:szCs w:val="18"/>
                <w:lang w:val="pt-BR"/>
              </w:rPr>
              <w:tab/>
            </w:r>
            <w:bookmarkStart w:id="15" w:name="_Hlk25955118"/>
            <w:r w:rsidR="00A66440" w:rsidRPr="00166F62">
              <w:rPr>
                <w:rFonts w:asciiTheme="minorHAnsi" w:eastAsia="Verdana" w:hAnsiTheme="minorHAnsi" w:cstheme="minorHAnsi"/>
                <w:sz w:val="18"/>
                <w:szCs w:val="18"/>
                <w:lang w:val="pt-BR"/>
              </w:rPr>
              <w:t xml:space="preserve"> </w:t>
            </w:r>
            <w:r w:rsidR="00A66440" w:rsidRPr="00166F62">
              <w:rPr>
                <w:rFonts w:asciiTheme="minorHAnsi" w:hAnsiTheme="minorHAnsi" w:cstheme="minorHAnsi"/>
                <w:sz w:val="18"/>
                <w:szCs w:val="18"/>
                <w:lang w:val="pt-BR"/>
              </w:rPr>
              <w:t>Caso não seja possível a exclusão da lide, a Contratada deverá auxiliar a Contratante, colaborando com a defesa e apresentando tempestivamente todas as informações solicitadas, bem como arcando com todos os custos decorrentes.</w:t>
            </w:r>
            <w:bookmarkEnd w:id="15"/>
          </w:p>
        </w:tc>
      </w:tr>
      <w:tr w:rsidR="00166F62" w:rsidRPr="006A04D3" w14:paraId="1E733D5C" w14:textId="77777777" w:rsidTr="00845794">
        <w:tc>
          <w:tcPr>
            <w:tcW w:w="9067" w:type="dxa"/>
          </w:tcPr>
          <w:p w14:paraId="000003FC" w14:textId="77777777"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6A04D3" w14:paraId="4605B961" w14:textId="77777777" w:rsidTr="00845794">
        <w:tc>
          <w:tcPr>
            <w:tcW w:w="9067" w:type="dxa"/>
          </w:tcPr>
          <w:p w14:paraId="000003FE" w14:textId="2FAECB67" w:rsidR="0075775E" w:rsidRPr="00166F62" w:rsidRDefault="0075775E" w:rsidP="00130BAC">
            <w:pPr>
              <w:tabs>
                <w:tab w:val="left" w:pos="567"/>
              </w:tabs>
              <w:spacing w:line="240" w:lineRule="atLeast"/>
              <w:ind w:right="49"/>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11.</w:t>
            </w:r>
            <w:r w:rsidR="00586EBB" w:rsidRPr="00166F62">
              <w:rPr>
                <w:rFonts w:asciiTheme="minorHAnsi" w:eastAsia="Verdana" w:hAnsiTheme="minorHAnsi" w:cstheme="minorHAnsi"/>
                <w:b/>
                <w:sz w:val="18"/>
                <w:szCs w:val="18"/>
                <w:lang w:val="pt-BR"/>
              </w:rPr>
              <w:t>7.</w:t>
            </w:r>
            <w:r w:rsidR="00133E57" w:rsidRPr="00166F62">
              <w:rPr>
                <w:rFonts w:asciiTheme="minorHAnsi" w:eastAsia="Verdana" w:hAnsiTheme="minorHAnsi" w:cstheme="minorHAnsi"/>
                <w:sz w:val="18"/>
                <w:szCs w:val="18"/>
                <w:lang w:val="pt-BR"/>
              </w:rPr>
              <w:t xml:space="preserve"> </w:t>
            </w:r>
            <w:bookmarkStart w:id="16" w:name="_Hlk25955125"/>
            <w:r w:rsidR="00133E57" w:rsidRPr="00166F62">
              <w:rPr>
                <w:rFonts w:asciiTheme="minorHAnsi" w:hAnsiTheme="minorHAnsi" w:cstheme="minorHAnsi"/>
                <w:sz w:val="18"/>
                <w:szCs w:val="18"/>
                <w:lang w:val="pt-BR"/>
              </w:rPr>
              <w:t>Caso a Contratante seja notificada, citada, autuada, intimada ou condenada em decorrência de quaisquer obrigações de regulatório de telecomunicações, fiscais, trabalhistas, tributárias, previdenciárias, ambientais ou de qualquer natureza, atribuíveis à Contratada, ou qualquer dano ou prejuízo causado pela Contratada ou por seus Empregados, fica a Contratante autorizada a reter os valores pleiteados de quaisquer pagamentos devidos à Contratada, em decorrência deste ou de outros contratos firmados entre as Partes.</w:t>
            </w:r>
            <w:bookmarkEnd w:id="16"/>
          </w:p>
        </w:tc>
      </w:tr>
      <w:tr w:rsidR="00166F62" w:rsidRPr="006A04D3" w14:paraId="64A5989A" w14:textId="77777777" w:rsidTr="00845794">
        <w:tc>
          <w:tcPr>
            <w:tcW w:w="9067" w:type="dxa"/>
          </w:tcPr>
          <w:p w14:paraId="00000400" w14:textId="77777777"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6A04D3" w14:paraId="3FDC2808" w14:textId="77777777" w:rsidTr="00845794">
        <w:tc>
          <w:tcPr>
            <w:tcW w:w="9067" w:type="dxa"/>
          </w:tcPr>
          <w:p w14:paraId="00000402" w14:textId="167B12BB"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11.</w:t>
            </w:r>
            <w:r w:rsidR="00586EBB" w:rsidRPr="00166F62">
              <w:rPr>
                <w:rFonts w:asciiTheme="minorHAnsi" w:eastAsia="Verdana" w:hAnsiTheme="minorHAnsi" w:cstheme="minorHAnsi"/>
                <w:b/>
                <w:sz w:val="18"/>
                <w:szCs w:val="18"/>
                <w:lang w:val="pt-BR"/>
              </w:rPr>
              <w:t>8.</w:t>
            </w:r>
            <w:r w:rsidRPr="00166F62">
              <w:rPr>
                <w:rFonts w:asciiTheme="minorHAnsi" w:eastAsia="Verdana" w:hAnsiTheme="minorHAnsi" w:cstheme="minorHAnsi"/>
                <w:sz w:val="18"/>
                <w:szCs w:val="18"/>
                <w:lang w:val="pt-BR"/>
              </w:rPr>
              <w:tab/>
            </w:r>
            <w:bookmarkStart w:id="17" w:name="_Hlk25955144"/>
            <w:r w:rsidR="009D0BD9" w:rsidRPr="00166F62">
              <w:rPr>
                <w:rFonts w:asciiTheme="minorHAnsi" w:eastAsia="Verdana" w:hAnsiTheme="minorHAnsi" w:cstheme="minorHAnsi"/>
                <w:sz w:val="18"/>
                <w:szCs w:val="18"/>
                <w:lang w:val="pt-BR"/>
              </w:rPr>
              <w:t xml:space="preserve"> </w:t>
            </w:r>
            <w:r w:rsidR="009D0BD9" w:rsidRPr="00166F62">
              <w:rPr>
                <w:rFonts w:asciiTheme="minorHAnsi" w:hAnsiTheme="minorHAnsi" w:cstheme="minorHAnsi"/>
                <w:sz w:val="18"/>
                <w:szCs w:val="18"/>
                <w:lang w:val="pt-BR"/>
              </w:rPr>
              <w:t>A Contratada obriga-se a ressarcir a Contratante de quaisquer penalidades ou indenizações arcadas pela Contratante em decorrência de atrasos, falhas ou inadimplementos da Contratada no âmbito deste Contrato, ficando desde já a Contratante autorizada a deduzir os referidos valores de quaisquer pagamentos devidos à Contratada, sem prejuízo da cobrança de eventuais perdas e danos que vierem a ser apurados e aplicação de outras disposições contratualmente previstas, incluindo, mas não se limitando, à suspensão ou retenção dos pagamentos devidos à Contratada e/ou rescisão do presente Contrato</w:t>
            </w:r>
            <w:bookmarkEnd w:id="17"/>
            <w:r w:rsidR="009D0BD9" w:rsidRPr="00166F62">
              <w:rPr>
                <w:rFonts w:asciiTheme="minorHAnsi" w:hAnsiTheme="minorHAnsi" w:cstheme="minorHAnsi"/>
                <w:sz w:val="18"/>
                <w:szCs w:val="18"/>
                <w:lang w:val="pt-BR"/>
              </w:rPr>
              <w:t>.</w:t>
            </w:r>
          </w:p>
        </w:tc>
      </w:tr>
      <w:tr w:rsidR="00166F62" w:rsidRPr="006A04D3" w14:paraId="7BF89DCF" w14:textId="77777777" w:rsidTr="00845794">
        <w:tc>
          <w:tcPr>
            <w:tcW w:w="9067" w:type="dxa"/>
          </w:tcPr>
          <w:p w14:paraId="00000404" w14:textId="77777777"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6A04D3" w14:paraId="0BCB056A" w14:textId="77777777" w:rsidTr="00845794">
        <w:tc>
          <w:tcPr>
            <w:tcW w:w="9067" w:type="dxa"/>
          </w:tcPr>
          <w:p w14:paraId="19E48B44" w14:textId="7825E3D6" w:rsidR="00B2641C" w:rsidRPr="00166F62" w:rsidRDefault="0075775E" w:rsidP="00130BAC">
            <w:pPr>
              <w:tabs>
                <w:tab w:val="left" w:pos="567"/>
              </w:tabs>
              <w:spacing w:line="240" w:lineRule="atLeast"/>
              <w:ind w:right="49"/>
              <w:jc w:val="both"/>
              <w:rPr>
                <w:rFonts w:asciiTheme="minorHAnsi" w:hAnsiTheme="minorHAnsi" w:cstheme="minorHAnsi"/>
                <w:sz w:val="18"/>
                <w:szCs w:val="18"/>
                <w:lang w:val="pt-BR"/>
              </w:rPr>
            </w:pPr>
            <w:r w:rsidRPr="00166F62">
              <w:rPr>
                <w:rFonts w:asciiTheme="minorHAnsi" w:eastAsia="Verdana" w:hAnsiTheme="minorHAnsi" w:cstheme="minorHAnsi"/>
                <w:b/>
                <w:sz w:val="18"/>
                <w:szCs w:val="18"/>
                <w:lang w:val="pt-BR"/>
              </w:rPr>
              <w:t>11</w:t>
            </w:r>
            <w:r w:rsidR="000C6A35" w:rsidRPr="00166F62">
              <w:rPr>
                <w:rFonts w:asciiTheme="minorHAnsi" w:eastAsia="Verdana" w:hAnsiTheme="minorHAnsi" w:cstheme="minorHAnsi"/>
                <w:b/>
                <w:sz w:val="18"/>
                <w:szCs w:val="18"/>
                <w:lang w:val="pt-BR"/>
              </w:rPr>
              <w:t>.9</w:t>
            </w:r>
            <w:r w:rsidRPr="00166F62">
              <w:rPr>
                <w:rFonts w:asciiTheme="minorHAnsi" w:eastAsia="Verdana" w:hAnsiTheme="minorHAnsi" w:cstheme="minorHAnsi"/>
                <w:b/>
                <w:sz w:val="18"/>
                <w:szCs w:val="18"/>
                <w:lang w:val="pt-BR"/>
              </w:rPr>
              <w:t>.</w:t>
            </w:r>
            <w:r w:rsidR="00B2641C" w:rsidRPr="00166F62">
              <w:rPr>
                <w:rFonts w:asciiTheme="minorHAnsi" w:eastAsia="Verdana" w:hAnsiTheme="minorHAnsi" w:cstheme="minorHAnsi"/>
                <w:b/>
                <w:sz w:val="18"/>
                <w:szCs w:val="18"/>
                <w:lang w:val="pt-BR"/>
              </w:rPr>
              <w:t xml:space="preserve"> </w:t>
            </w:r>
            <w:r w:rsidR="00B2641C" w:rsidRPr="00166F62">
              <w:rPr>
                <w:rFonts w:asciiTheme="minorHAnsi" w:hAnsiTheme="minorHAnsi" w:cstheme="minorHAnsi"/>
                <w:sz w:val="18"/>
                <w:szCs w:val="18"/>
                <w:u w:val="single"/>
                <w:lang w:val="pt-BR"/>
              </w:rPr>
              <w:t>Reivindicação de terceiros</w:t>
            </w:r>
            <w:r w:rsidR="00B2641C" w:rsidRPr="00166F62">
              <w:rPr>
                <w:rFonts w:asciiTheme="minorHAnsi" w:hAnsiTheme="minorHAnsi" w:cstheme="minorHAnsi"/>
                <w:sz w:val="18"/>
                <w:szCs w:val="18"/>
                <w:lang w:val="pt-BR"/>
              </w:rPr>
              <w:t>.</w:t>
            </w:r>
            <w:r w:rsidR="00B2641C" w:rsidRPr="00166F62">
              <w:rPr>
                <w:rFonts w:asciiTheme="minorHAnsi" w:hAnsiTheme="minorHAnsi" w:cstheme="minorHAnsi"/>
                <w:w w:val="0"/>
                <w:sz w:val="18"/>
                <w:szCs w:val="18"/>
                <w:lang w:val="pt-BR"/>
              </w:rPr>
              <w:t xml:space="preserve"> Caso um terceiro apresente uma reivindicação </w:t>
            </w:r>
            <w:r w:rsidR="00B2641C" w:rsidRPr="00166F62">
              <w:rPr>
                <w:rFonts w:asciiTheme="minorHAnsi" w:hAnsiTheme="minorHAnsi" w:cstheme="minorHAnsi"/>
                <w:sz w:val="18"/>
                <w:szCs w:val="18"/>
                <w:lang w:val="pt-BR"/>
              </w:rPr>
              <w:t xml:space="preserve">à Contratante em virtude de obrigações, passivos ou responsabilidades de qualquer natureza da Contratada, inclusive, mas não se limitando, as de natureza fiscal, </w:t>
            </w:r>
            <w:r w:rsidR="00B2641C" w:rsidRPr="00166F62">
              <w:rPr>
                <w:rFonts w:asciiTheme="minorHAnsi" w:hAnsiTheme="minorHAnsi" w:cstheme="minorHAnsi"/>
                <w:sz w:val="18"/>
                <w:szCs w:val="18"/>
                <w:lang w:val="pt-BR"/>
              </w:rPr>
              <w:lastRenderedPageBreak/>
              <w:t xml:space="preserve">trabalhista, previdenciária e ambiental, que, acarrete uma Perda, </w:t>
            </w:r>
            <w:r w:rsidR="00B2641C" w:rsidRPr="00166F62">
              <w:rPr>
                <w:rFonts w:asciiTheme="minorHAnsi" w:hAnsiTheme="minorHAnsi" w:cstheme="minorHAnsi"/>
                <w:w w:val="0"/>
                <w:sz w:val="18"/>
                <w:szCs w:val="18"/>
                <w:lang w:val="pt-BR"/>
              </w:rPr>
              <w:t>(uma “</w:t>
            </w:r>
            <w:r w:rsidR="00B2641C" w:rsidRPr="00166F62">
              <w:rPr>
                <w:rFonts w:asciiTheme="minorHAnsi" w:hAnsiTheme="minorHAnsi" w:cstheme="minorHAnsi"/>
                <w:w w:val="0"/>
                <w:sz w:val="18"/>
                <w:szCs w:val="18"/>
                <w:u w:val="single"/>
                <w:lang w:val="pt-BR"/>
              </w:rPr>
              <w:t>Reivindicação de Terceiros</w:t>
            </w:r>
            <w:r w:rsidR="00B2641C" w:rsidRPr="00166F62">
              <w:rPr>
                <w:rFonts w:asciiTheme="minorHAnsi" w:hAnsiTheme="minorHAnsi" w:cstheme="minorHAnsi"/>
                <w:w w:val="0"/>
                <w:sz w:val="18"/>
                <w:szCs w:val="18"/>
                <w:lang w:val="pt-BR"/>
              </w:rPr>
              <w:t xml:space="preserve">”), </w:t>
            </w:r>
            <w:r w:rsidR="00B2641C" w:rsidRPr="00166F62">
              <w:rPr>
                <w:rFonts w:asciiTheme="minorHAnsi" w:hAnsiTheme="minorHAnsi" w:cstheme="minorHAnsi"/>
                <w:sz w:val="18"/>
                <w:szCs w:val="18"/>
                <w:lang w:val="pt-BR"/>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00000406" w14:textId="6FBF6E31"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6A04D3" w14:paraId="01634573" w14:textId="77777777" w:rsidTr="00845794">
        <w:tc>
          <w:tcPr>
            <w:tcW w:w="9067" w:type="dxa"/>
          </w:tcPr>
          <w:p w14:paraId="00000414" w14:textId="77777777"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6A04D3" w14:paraId="3677A3AC" w14:textId="77777777" w:rsidTr="00845794">
        <w:tc>
          <w:tcPr>
            <w:tcW w:w="9067" w:type="dxa"/>
          </w:tcPr>
          <w:p w14:paraId="00000416" w14:textId="5419785B"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w:t>
            </w:r>
            <w:sdt>
              <w:sdtPr>
                <w:rPr>
                  <w:rFonts w:asciiTheme="minorHAnsi" w:hAnsiTheme="minorHAnsi" w:cstheme="minorHAnsi"/>
                  <w:sz w:val="18"/>
                  <w:szCs w:val="18"/>
                </w:rPr>
                <w:tag w:val="goog_rdk_125"/>
                <w:id w:val="-1328053871"/>
              </w:sdtPr>
              <w:sdtEndPr/>
              <w:sdtContent/>
            </w:sdt>
            <w:r w:rsidRPr="00166F62">
              <w:rPr>
                <w:rFonts w:asciiTheme="minorHAnsi" w:eastAsia="Verdana" w:hAnsiTheme="minorHAnsi" w:cstheme="minorHAnsi"/>
                <w:b/>
                <w:sz w:val="18"/>
                <w:szCs w:val="18"/>
                <w:lang w:val="pt-BR"/>
              </w:rPr>
              <w:t>1.10.</w:t>
            </w:r>
            <w:r w:rsidRPr="00166F62" w:rsidDel="00682320">
              <w:rPr>
                <w:rFonts w:asciiTheme="minorHAnsi" w:hAnsiTheme="minorHAnsi" w:cstheme="minorHAnsi"/>
                <w:sz w:val="18"/>
                <w:szCs w:val="18"/>
                <w:lang w:val="pt-BR"/>
              </w:rPr>
              <w:t xml:space="preserve"> </w:t>
            </w:r>
            <w:r w:rsidRPr="00166F62">
              <w:rPr>
                <w:rFonts w:asciiTheme="minorHAnsi" w:eastAsia="Verdana" w:hAnsiTheme="minorHAnsi" w:cstheme="minorHAnsi"/>
                <w:sz w:val="18"/>
                <w:szCs w:val="18"/>
                <w:lang w:val="pt-BR"/>
              </w:rPr>
              <w:t xml:space="preserve">As Partes concordam </w:t>
            </w:r>
            <w:sdt>
              <w:sdtPr>
                <w:rPr>
                  <w:rFonts w:asciiTheme="minorHAnsi" w:hAnsiTheme="minorHAnsi" w:cstheme="minorHAnsi"/>
                  <w:sz w:val="18"/>
                  <w:szCs w:val="18"/>
                </w:rPr>
                <w:tag w:val="goog_rdk_128"/>
                <w:id w:val="12734865"/>
              </w:sdtPr>
              <w:sdtEndPr/>
              <w:sdtContent>
                <w:r w:rsidRPr="00166F62">
                  <w:rPr>
                    <w:rFonts w:asciiTheme="minorHAnsi" w:eastAsia="Verdana" w:hAnsiTheme="minorHAnsi" w:cstheme="minorHAnsi"/>
                    <w:sz w:val="18"/>
                    <w:szCs w:val="18"/>
                    <w:lang w:val="pt-BR"/>
                  </w:rPr>
                  <w:t xml:space="preserve">que o objetivo das indenizações estabelecidas neste Contrato é de restabelecer o </w:t>
                </w:r>
                <w:r w:rsidRPr="00166F62">
                  <w:rPr>
                    <w:rFonts w:asciiTheme="minorHAnsi" w:eastAsia="Verdana" w:hAnsiTheme="minorHAnsi" w:cstheme="minorHAnsi"/>
                    <w:i/>
                    <w:sz w:val="18"/>
                    <w:szCs w:val="18"/>
                    <w:lang w:val="pt-BR"/>
                  </w:rPr>
                  <w:t>status quo</w:t>
                </w:r>
                <w:r w:rsidRPr="00166F62">
                  <w:rPr>
                    <w:rFonts w:asciiTheme="minorHAnsi" w:eastAsia="Verdana" w:hAnsiTheme="minorHAnsi" w:cstheme="minorHAnsi"/>
                    <w:sz w:val="18"/>
                    <w:szCs w:val="18"/>
                    <w:lang w:val="pt-BR"/>
                  </w:rPr>
                  <w:t xml:space="preserve"> anterior à ocorrência de tais perdas e danos. Nesse sentido, no caso de haver tributos incidentes sobre quaisquer indenizações pagas de acordo com este Contrato, o valor do pagamento deve ser acrescido para cobrir qualquer tributo (se aplicável) efetivamente incidente no pagamento de tal indenização (bem como, se aplicável, reduzido no montante de qualquer dedução de tributo em relação perdas e danos sofridos), de modo que a quantia líquida efetivamente recebida pela Parte Indenizada correspondente, conforme o caso, seja no valor das perdas e danos efetivamente sofridas.</w:t>
                </w:r>
              </w:sdtContent>
            </w:sdt>
          </w:p>
        </w:tc>
      </w:tr>
      <w:tr w:rsidR="00166F62" w:rsidRPr="006A04D3" w14:paraId="2B25E193" w14:textId="77777777" w:rsidTr="00845794">
        <w:tc>
          <w:tcPr>
            <w:tcW w:w="9067" w:type="dxa"/>
          </w:tcPr>
          <w:p w14:paraId="3CFF59D4" w14:textId="77777777" w:rsidR="00575ABC" w:rsidRPr="00166F62" w:rsidRDefault="00575ABC"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166F62" w14:paraId="64926614" w14:textId="77777777" w:rsidTr="00845794">
        <w:tc>
          <w:tcPr>
            <w:tcW w:w="9067" w:type="dxa"/>
          </w:tcPr>
          <w:p w14:paraId="0000041A" w14:textId="1AB54A07"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12.</w:t>
            </w:r>
            <w:r w:rsidRPr="00166F62">
              <w:rPr>
                <w:rFonts w:asciiTheme="minorHAnsi" w:eastAsia="Verdana" w:hAnsiTheme="minorHAnsi" w:cstheme="minorHAnsi"/>
                <w:b/>
                <w:sz w:val="18"/>
                <w:szCs w:val="18"/>
                <w:lang w:val="pt-BR"/>
              </w:rPr>
              <w:tab/>
            </w:r>
            <w:r w:rsidR="002523DF" w:rsidRPr="00166F62">
              <w:rPr>
                <w:rFonts w:asciiTheme="minorHAnsi" w:eastAsia="Verdana" w:hAnsiTheme="minorHAnsi" w:cstheme="minorHAnsi"/>
                <w:b/>
                <w:sz w:val="18"/>
                <w:szCs w:val="18"/>
                <w:lang w:val="pt-BR"/>
              </w:rPr>
              <w:t>PENALIDADES</w:t>
            </w:r>
          </w:p>
        </w:tc>
      </w:tr>
      <w:tr w:rsidR="00166F62" w:rsidRPr="00166F62" w14:paraId="389581A7" w14:textId="77777777" w:rsidTr="00845794">
        <w:tc>
          <w:tcPr>
            <w:tcW w:w="9067" w:type="dxa"/>
          </w:tcPr>
          <w:p w14:paraId="1C8BC1C6" w14:textId="77777777" w:rsidR="0052231C" w:rsidRPr="00166F62" w:rsidRDefault="0052231C"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3AF3EA36" w14:textId="77777777" w:rsidTr="00845794">
        <w:tc>
          <w:tcPr>
            <w:tcW w:w="9067" w:type="dxa"/>
          </w:tcPr>
          <w:p w14:paraId="2DE16532" w14:textId="4E7A0BC3" w:rsidR="0052231C" w:rsidRPr="00166F62" w:rsidRDefault="001E7448"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hAnsiTheme="minorHAnsi" w:cstheme="minorHAnsi"/>
                <w:b/>
                <w:bCs/>
                <w:sz w:val="18"/>
                <w:szCs w:val="18"/>
                <w:lang w:val="pt-BR"/>
              </w:rPr>
              <w:t>12.1</w:t>
            </w:r>
            <w:r w:rsidR="000E1F87" w:rsidRPr="00166F62">
              <w:rPr>
                <w:rFonts w:asciiTheme="minorHAnsi" w:hAnsiTheme="minorHAnsi" w:cstheme="minorHAnsi"/>
                <w:sz w:val="18"/>
                <w:szCs w:val="18"/>
                <w:lang w:val="pt-BR"/>
              </w:rPr>
              <w:t>.</w:t>
            </w:r>
            <w:r w:rsidRPr="00166F62">
              <w:rPr>
                <w:rFonts w:asciiTheme="minorHAnsi" w:hAnsiTheme="minorHAnsi" w:cstheme="minorHAnsi"/>
                <w:sz w:val="18"/>
                <w:szCs w:val="18"/>
                <w:lang w:val="pt-BR"/>
              </w:rPr>
              <w:t xml:space="preserve"> </w:t>
            </w:r>
            <w:r w:rsidR="00094C9B" w:rsidRPr="00166F62">
              <w:rPr>
                <w:rFonts w:asciiTheme="minorHAnsi" w:hAnsiTheme="minorHAnsi" w:cstheme="minorHAnsi"/>
                <w:sz w:val="18"/>
                <w:szCs w:val="18"/>
                <w:lang w:val="pt-BR"/>
              </w:rPr>
              <w:t>Na hipótese de descumprimento, por qualquer das Partes, de qualquer das obrigações previstas neste Contrato (exceto as obrigações de pagamento), a Parte inadimplente será notificada para sanar o inadimplemento no prazo indicado no Item V do Quadro Resumo. Caso o inadimplemento não seja sanado em tal prazo, a Parte inadimplente incorrerá na multa não compensatória indicada no Item VI do Quadro Resumo, exceto se houver outra penalidade específica para a obrigação em questão, sem prejuízo de eventual rescisão do Contrato.</w:t>
            </w:r>
          </w:p>
        </w:tc>
      </w:tr>
      <w:tr w:rsidR="00166F62" w:rsidRPr="006A04D3" w14:paraId="7F3AD2E4" w14:textId="77777777" w:rsidTr="00845794">
        <w:tc>
          <w:tcPr>
            <w:tcW w:w="9067" w:type="dxa"/>
          </w:tcPr>
          <w:p w14:paraId="3A6CE931" w14:textId="77777777" w:rsidR="0052231C" w:rsidRPr="00166F62" w:rsidRDefault="0052231C"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7A19791A" w14:textId="77777777" w:rsidTr="00845794">
        <w:tc>
          <w:tcPr>
            <w:tcW w:w="9067" w:type="dxa"/>
          </w:tcPr>
          <w:p w14:paraId="0EB969B8" w14:textId="78E1E4E0" w:rsidR="0052231C" w:rsidRPr="00166F62" w:rsidRDefault="001E7448"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hAnsiTheme="minorHAnsi" w:cstheme="minorHAnsi"/>
                <w:b/>
                <w:bCs/>
                <w:sz w:val="18"/>
                <w:szCs w:val="18"/>
                <w:lang w:val="pt-BR"/>
              </w:rPr>
              <w:t>12.2.</w:t>
            </w:r>
            <w:r w:rsidRPr="00166F62">
              <w:rPr>
                <w:rFonts w:asciiTheme="minorHAnsi" w:hAnsiTheme="minorHAnsi" w:cstheme="minorHAnsi"/>
                <w:sz w:val="18"/>
                <w:szCs w:val="18"/>
                <w:lang w:val="pt-BR"/>
              </w:rPr>
              <w:t xml:space="preserve"> </w:t>
            </w:r>
            <w:r w:rsidR="00760E93" w:rsidRPr="00166F62">
              <w:rPr>
                <w:rFonts w:asciiTheme="minorHAnsi" w:hAnsiTheme="minorHAnsi" w:cstheme="minorHAnsi"/>
                <w:sz w:val="18"/>
                <w:szCs w:val="18"/>
                <w:lang w:val="pt-BR"/>
              </w:rPr>
              <w:t xml:space="preserve">Caso ocorra atraso de pagamento por responsabilidade exclusiva da Contratante, serão acrescidos juros de mora de 1% (um por cento) ao mês ao valor devido, calculados </w:t>
            </w:r>
            <w:r w:rsidR="00760E93" w:rsidRPr="00166F62">
              <w:rPr>
                <w:rFonts w:asciiTheme="minorHAnsi" w:hAnsiTheme="minorHAnsi" w:cstheme="minorHAnsi"/>
                <w:i/>
                <w:sz w:val="18"/>
                <w:szCs w:val="18"/>
                <w:lang w:val="pt-BR"/>
              </w:rPr>
              <w:t>pro rata die</w:t>
            </w:r>
            <w:r w:rsidR="00760E93" w:rsidRPr="00166F62">
              <w:rPr>
                <w:rFonts w:asciiTheme="minorHAnsi" w:hAnsiTheme="minorHAnsi" w:cstheme="minorHAnsi"/>
                <w:sz w:val="18"/>
                <w:szCs w:val="18"/>
                <w:lang w:val="pt-BR"/>
              </w:rPr>
              <w:t>, pelo período compreendido entre o recebimento de notificação enviada pela Contratada à Contratante para a realização de pagamento a do efetivo pagamento.</w:t>
            </w:r>
          </w:p>
        </w:tc>
      </w:tr>
      <w:tr w:rsidR="00166F62" w:rsidRPr="006A04D3" w14:paraId="66CF7649" w14:textId="77777777" w:rsidTr="00845794">
        <w:tc>
          <w:tcPr>
            <w:tcW w:w="9067" w:type="dxa"/>
          </w:tcPr>
          <w:p w14:paraId="3E47E2AA" w14:textId="77777777" w:rsidR="0052231C" w:rsidRPr="00166F62" w:rsidRDefault="0052231C"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6CAA8A51" w14:textId="77777777" w:rsidTr="00845794">
        <w:tc>
          <w:tcPr>
            <w:tcW w:w="9067" w:type="dxa"/>
          </w:tcPr>
          <w:p w14:paraId="3FF9C941" w14:textId="000B62E7" w:rsidR="0052231C" w:rsidRPr="00166F62" w:rsidRDefault="001E7448" w:rsidP="00130BAC">
            <w:pPr>
              <w:spacing w:line="240" w:lineRule="atLeast"/>
              <w:ind w:right="49"/>
              <w:jc w:val="both"/>
              <w:rPr>
                <w:rFonts w:asciiTheme="minorHAnsi" w:eastAsia="Verdana" w:hAnsiTheme="minorHAnsi" w:cstheme="minorHAnsi"/>
                <w:b/>
                <w:sz w:val="18"/>
                <w:szCs w:val="18"/>
                <w:lang w:val="pt-BR"/>
              </w:rPr>
            </w:pPr>
            <w:r w:rsidRPr="00166F62">
              <w:rPr>
                <w:rFonts w:asciiTheme="minorHAnsi" w:hAnsiTheme="minorHAnsi" w:cstheme="minorHAnsi"/>
                <w:b/>
                <w:bCs/>
                <w:sz w:val="18"/>
                <w:szCs w:val="18"/>
                <w:lang w:val="pt-BR"/>
              </w:rPr>
              <w:t>12.3.</w:t>
            </w:r>
            <w:r w:rsidRPr="00166F62">
              <w:rPr>
                <w:rFonts w:asciiTheme="minorHAnsi" w:hAnsiTheme="minorHAnsi" w:cstheme="minorHAnsi"/>
                <w:sz w:val="18"/>
                <w:szCs w:val="18"/>
                <w:lang w:val="pt-BR"/>
              </w:rPr>
              <w:t xml:space="preserve"> </w:t>
            </w:r>
            <w:r w:rsidR="00F130DB" w:rsidRPr="00166F62">
              <w:rPr>
                <w:rFonts w:asciiTheme="minorHAnsi" w:hAnsiTheme="minorHAnsi" w:cstheme="minorHAnsi"/>
                <w:sz w:val="18"/>
                <w:szCs w:val="18"/>
                <w:lang w:val="pt-BR"/>
              </w:rPr>
              <w:t xml:space="preserve">Sendo o contrato rescindido motivadamente pela Contratante, tendo a Contratada dado causa a esta rescisão, conforme as situações da Cláusula </w:t>
            </w:r>
            <w:r w:rsidR="00EC687B" w:rsidRPr="00166F62">
              <w:rPr>
                <w:rFonts w:asciiTheme="minorHAnsi" w:hAnsiTheme="minorHAnsi" w:cstheme="minorHAnsi"/>
                <w:sz w:val="18"/>
                <w:szCs w:val="18"/>
                <w:lang w:val="pt-BR"/>
              </w:rPr>
              <w:t>4.4</w:t>
            </w:r>
            <w:r w:rsidR="00F130DB" w:rsidRPr="00166F62">
              <w:rPr>
                <w:rFonts w:asciiTheme="minorHAnsi" w:hAnsiTheme="minorHAnsi" w:cstheme="minorHAnsi"/>
                <w:sz w:val="18"/>
                <w:szCs w:val="18"/>
                <w:lang w:val="pt-BR"/>
              </w:rPr>
              <w:t xml:space="preserve"> a Contratada deverá arcar com o pagamento da multa não compensatória indicada no Item VI do Quadro Resumo em favor da Contratante, além das perdas e danos decorrentes.</w:t>
            </w:r>
          </w:p>
        </w:tc>
      </w:tr>
      <w:tr w:rsidR="00166F62" w:rsidRPr="006A04D3" w14:paraId="5D46EE69" w14:textId="77777777" w:rsidTr="00845794">
        <w:tc>
          <w:tcPr>
            <w:tcW w:w="9067" w:type="dxa"/>
          </w:tcPr>
          <w:p w14:paraId="65893F1B" w14:textId="77777777" w:rsidR="0052231C" w:rsidRPr="00166F62" w:rsidRDefault="0052231C"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61051E1A" w14:textId="77777777" w:rsidTr="00845794">
        <w:tc>
          <w:tcPr>
            <w:tcW w:w="9067" w:type="dxa"/>
          </w:tcPr>
          <w:p w14:paraId="053518CD" w14:textId="27604DE9" w:rsidR="00972DD6" w:rsidRPr="00166F62" w:rsidRDefault="00203A12"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bCs/>
                <w:sz w:val="18"/>
                <w:szCs w:val="18"/>
                <w:lang w:val="pt-BR"/>
              </w:rPr>
              <w:t>12.</w:t>
            </w:r>
            <w:r w:rsidR="003F6233" w:rsidRPr="00166F62">
              <w:rPr>
                <w:rFonts w:asciiTheme="minorHAnsi" w:eastAsia="Verdana" w:hAnsiTheme="minorHAnsi" w:cstheme="minorHAnsi"/>
                <w:b/>
                <w:bCs/>
                <w:sz w:val="18"/>
                <w:szCs w:val="18"/>
                <w:lang w:val="pt-BR"/>
              </w:rPr>
              <w:t>4</w:t>
            </w:r>
            <w:r w:rsidR="00972DD6" w:rsidRPr="00166F62">
              <w:rPr>
                <w:rFonts w:asciiTheme="minorHAnsi" w:eastAsia="Verdana" w:hAnsiTheme="minorHAnsi" w:cstheme="minorHAnsi"/>
                <w:b/>
                <w:bCs/>
                <w:sz w:val="18"/>
                <w:szCs w:val="18"/>
                <w:lang w:val="pt-BR"/>
              </w:rPr>
              <w:t>.</w:t>
            </w:r>
            <w:r w:rsidR="00972DD6" w:rsidRPr="00166F62">
              <w:rPr>
                <w:rFonts w:asciiTheme="minorHAnsi" w:eastAsia="Verdana" w:hAnsiTheme="minorHAnsi" w:cstheme="minorHAnsi"/>
                <w:sz w:val="18"/>
                <w:szCs w:val="18"/>
                <w:lang w:val="pt-BR"/>
              </w:rPr>
              <w:t xml:space="preserve"> Se o contrato for rescindido pela CONTRATANTE por culpa da CONTRATADA de acordo com qualquer das situações da Cláusula 4.5. acima, a CONTRATADA será responsável pelo pagamento de multa não compensatória de </w:t>
            </w:r>
            <w:r w:rsidR="00972DD6" w:rsidRPr="00166F62">
              <w:rPr>
                <w:rFonts w:asciiTheme="minorHAnsi" w:eastAsia="Verdana" w:hAnsiTheme="minorHAnsi" w:cstheme="minorHAnsi"/>
                <w:b/>
                <w:sz w:val="18"/>
                <w:szCs w:val="18"/>
                <w:lang w:val="pt-BR"/>
              </w:rPr>
              <w:t>(a)</w:t>
            </w:r>
            <w:r w:rsidR="00972DD6" w:rsidRPr="00166F62">
              <w:rPr>
                <w:rFonts w:asciiTheme="minorHAnsi" w:eastAsia="Verdana" w:hAnsiTheme="minorHAnsi" w:cstheme="minorHAnsi"/>
                <w:sz w:val="18"/>
                <w:szCs w:val="18"/>
                <w:lang w:val="pt-BR"/>
              </w:rPr>
              <w:t xml:space="preserve"> 25% (vinte e cinco por cento) do Preço do Contrato, no caso de rescisão motivada pelos eventos de inadimplemento descritos nos itens (a), (b), (c), (d), (g), (h), (i) e (j) da Cláusula 4.5, ou </w:t>
            </w:r>
            <w:r w:rsidR="00972DD6" w:rsidRPr="00166F62">
              <w:rPr>
                <w:rFonts w:asciiTheme="minorHAnsi" w:eastAsia="Verdana" w:hAnsiTheme="minorHAnsi" w:cstheme="minorHAnsi"/>
                <w:b/>
                <w:sz w:val="18"/>
                <w:szCs w:val="18"/>
                <w:lang w:val="pt-BR"/>
              </w:rPr>
              <w:t>(b)</w:t>
            </w:r>
            <w:r w:rsidR="00972DD6" w:rsidRPr="00166F62">
              <w:rPr>
                <w:rFonts w:asciiTheme="minorHAnsi" w:eastAsia="Verdana" w:hAnsiTheme="minorHAnsi" w:cstheme="minorHAnsi"/>
                <w:sz w:val="18"/>
                <w:szCs w:val="18"/>
                <w:lang w:val="pt-BR"/>
              </w:rPr>
              <w:t xml:space="preserve"> 10% (dez por cento) do Preço do Contrato no caso de rescisão motivada por qualquer das demais razões previstas na Cláusula 4.5, em favor da CONTRATANTE, além das perdas e danos diretos decorrentes e sem prejuízo das demais penalidades aplicáveis</w:t>
            </w:r>
            <w:sdt>
              <w:sdtPr>
                <w:rPr>
                  <w:rFonts w:asciiTheme="minorHAnsi" w:hAnsiTheme="minorHAnsi" w:cstheme="minorHAnsi"/>
                  <w:sz w:val="18"/>
                  <w:szCs w:val="18"/>
                </w:rPr>
                <w:tag w:val="goog_rdk_63"/>
                <w:id w:val="968396166"/>
              </w:sdtPr>
              <w:sdtEndPr/>
              <w:sdtContent>
                <w:r w:rsidR="00972DD6" w:rsidRPr="00166F62">
                  <w:rPr>
                    <w:rFonts w:asciiTheme="minorHAnsi" w:eastAsia="Verdana" w:hAnsiTheme="minorHAnsi" w:cstheme="minorHAnsi"/>
                    <w:sz w:val="18"/>
                    <w:szCs w:val="18"/>
                    <w:lang w:val="pt-BR"/>
                  </w:rPr>
                  <w:t>, observando-se os limites previstos neste Contrato.</w:t>
                </w:r>
              </w:sdtContent>
            </w:sdt>
            <w:sdt>
              <w:sdtPr>
                <w:rPr>
                  <w:rFonts w:asciiTheme="minorHAnsi" w:hAnsiTheme="minorHAnsi" w:cstheme="minorHAnsi"/>
                  <w:sz w:val="18"/>
                  <w:szCs w:val="18"/>
                </w:rPr>
                <w:tag w:val="goog_rdk_64"/>
                <w:id w:val="-1216194652"/>
                <w:showingPlcHdr/>
              </w:sdtPr>
              <w:sdtEndPr/>
              <w:sdtContent>
                <w:r w:rsidR="00972DD6" w:rsidRPr="00166F62">
                  <w:rPr>
                    <w:rFonts w:asciiTheme="minorHAnsi" w:hAnsiTheme="minorHAnsi" w:cstheme="minorHAnsi"/>
                    <w:sz w:val="18"/>
                    <w:szCs w:val="18"/>
                    <w:lang w:val="pt-BR"/>
                  </w:rPr>
                  <w:t xml:space="preserve">     </w:t>
                </w:r>
              </w:sdtContent>
            </w:sdt>
          </w:p>
        </w:tc>
      </w:tr>
      <w:tr w:rsidR="00166F62" w:rsidRPr="006A04D3" w14:paraId="4640EA32" w14:textId="77777777" w:rsidTr="00845794">
        <w:tc>
          <w:tcPr>
            <w:tcW w:w="9067" w:type="dxa"/>
          </w:tcPr>
          <w:p w14:paraId="1C60BD0A"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45E33AE3" w14:textId="77777777" w:rsidTr="00845794">
        <w:tc>
          <w:tcPr>
            <w:tcW w:w="9067" w:type="dxa"/>
          </w:tcPr>
          <w:p w14:paraId="64D476EC" w14:textId="4A3F25A8"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hAnsiTheme="minorHAnsi" w:cstheme="minorHAnsi"/>
                <w:b/>
                <w:bCs/>
                <w:sz w:val="18"/>
                <w:szCs w:val="18"/>
                <w:lang w:val="pt-BR"/>
              </w:rPr>
              <w:t>12.5.</w:t>
            </w:r>
            <w:r w:rsidRPr="00166F62">
              <w:rPr>
                <w:rFonts w:asciiTheme="minorHAnsi" w:hAnsiTheme="minorHAnsi" w:cstheme="minorHAnsi"/>
                <w:sz w:val="18"/>
                <w:szCs w:val="18"/>
                <w:lang w:val="pt-BR"/>
              </w:rPr>
              <w:t xml:space="preserve"> As penalidades, medidas e responsabilidades previstas nesta cláusula são cumulativas e seus respectivos pagamentos não isentam a Contratada de qualquer outra obrigação sua, incluindo a obrigação de assegurar a Conclusão do Objeto contratado de acordo com o disposto neste Contrato e de ressarcir a Contratante pelas perdas e danos provocados em decorrência de inadimplemento às Obrigações da Contratada.</w:t>
            </w:r>
          </w:p>
        </w:tc>
      </w:tr>
      <w:tr w:rsidR="00166F62" w:rsidRPr="006A04D3" w14:paraId="58B501D7" w14:textId="77777777" w:rsidTr="00845794">
        <w:tc>
          <w:tcPr>
            <w:tcW w:w="9067" w:type="dxa"/>
          </w:tcPr>
          <w:p w14:paraId="3956F9AC"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352A0678" w14:textId="77777777" w:rsidTr="00845794">
        <w:tc>
          <w:tcPr>
            <w:tcW w:w="9067" w:type="dxa"/>
          </w:tcPr>
          <w:p w14:paraId="33148473" w14:textId="25F5D64E"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hAnsiTheme="minorHAnsi" w:cstheme="minorHAnsi"/>
                <w:b/>
                <w:bCs/>
                <w:sz w:val="18"/>
                <w:szCs w:val="18"/>
                <w:lang w:val="pt-BR"/>
              </w:rPr>
              <w:t>12.6.</w:t>
            </w:r>
            <w:r w:rsidRPr="00166F62">
              <w:rPr>
                <w:rFonts w:asciiTheme="minorHAnsi" w:hAnsiTheme="minorHAnsi" w:cstheme="minorHAnsi"/>
                <w:sz w:val="18"/>
                <w:szCs w:val="18"/>
                <w:lang w:val="pt-BR"/>
              </w:rPr>
              <w:t xml:space="preserve"> As penalidades porventura aplicadas serão consideradas dívidas líquidas e certas, ficando a Contratante autorizada, a seu exclusivo critério, a retê-las, compensá-las e/ou executá-las judicialmente, bem como executar, quando for o caso, as Garantias Financeiras ou os Seguros, cobrando ainda da Contratada, custos e despesas processuais e honorários advocatícios razoáveis, servindo para tanto o presente instrumento de título executivo extrajudicial.</w:t>
            </w:r>
          </w:p>
        </w:tc>
      </w:tr>
      <w:tr w:rsidR="00166F62" w:rsidRPr="006A04D3" w14:paraId="21481FC1" w14:textId="77777777" w:rsidTr="00845794">
        <w:tc>
          <w:tcPr>
            <w:tcW w:w="9067" w:type="dxa"/>
          </w:tcPr>
          <w:p w14:paraId="00000420"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66F6E1B0" w14:textId="77777777" w:rsidTr="00845794">
        <w:tc>
          <w:tcPr>
            <w:tcW w:w="9067" w:type="dxa"/>
          </w:tcPr>
          <w:p w14:paraId="00000422" w14:textId="3968B5E8"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13.</w:t>
            </w:r>
            <w:r w:rsidRPr="00166F62">
              <w:rPr>
                <w:rFonts w:asciiTheme="minorHAnsi" w:eastAsia="Verdana" w:hAnsiTheme="minorHAnsi" w:cstheme="minorHAnsi"/>
                <w:b/>
                <w:sz w:val="18"/>
                <w:szCs w:val="18"/>
                <w:lang w:val="pt-BR"/>
              </w:rPr>
              <w:tab/>
              <w:t xml:space="preserve"> </w:t>
            </w:r>
            <w:r w:rsidR="00934CF1" w:rsidRPr="00166F62">
              <w:rPr>
                <w:rFonts w:asciiTheme="minorHAnsi" w:hAnsiTheme="minorHAnsi" w:cstheme="minorHAnsi"/>
                <w:b/>
                <w:sz w:val="18"/>
                <w:szCs w:val="18"/>
                <w:lang w:val="pt-BR"/>
              </w:rPr>
              <w:t>DECLARAÇÕES E GARANTIAS DA CONTRATADA</w:t>
            </w:r>
          </w:p>
        </w:tc>
      </w:tr>
      <w:tr w:rsidR="00166F62" w:rsidRPr="006A04D3" w14:paraId="283D0E15" w14:textId="77777777" w:rsidTr="00845794">
        <w:tc>
          <w:tcPr>
            <w:tcW w:w="9067" w:type="dxa"/>
          </w:tcPr>
          <w:p w14:paraId="00000424"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4951F9BF" w14:textId="77777777" w:rsidTr="00845794">
        <w:tc>
          <w:tcPr>
            <w:tcW w:w="9067" w:type="dxa"/>
          </w:tcPr>
          <w:p w14:paraId="00000426" w14:textId="730B41F6" w:rsidR="00972DD6" w:rsidRPr="00166F62" w:rsidRDefault="00972DD6" w:rsidP="00130BAC">
            <w:pPr>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13.1.</w:t>
            </w:r>
            <w:r w:rsidRPr="00166F62">
              <w:rPr>
                <w:rFonts w:asciiTheme="minorHAnsi" w:eastAsia="Verdana" w:hAnsiTheme="minorHAnsi" w:cstheme="minorHAnsi"/>
                <w:sz w:val="18"/>
                <w:szCs w:val="18"/>
                <w:lang w:val="pt-BR"/>
              </w:rPr>
              <w:t xml:space="preserve"> </w:t>
            </w:r>
            <w:r w:rsidR="00366AA6" w:rsidRPr="00166F62">
              <w:rPr>
                <w:rFonts w:asciiTheme="minorHAnsi" w:hAnsiTheme="minorHAnsi" w:cstheme="minorHAnsi"/>
                <w:sz w:val="18"/>
                <w:szCs w:val="18"/>
                <w:lang w:val="pt-BR"/>
              </w:rPr>
              <w:t>A Contratada declara e garante que:</w:t>
            </w:r>
          </w:p>
        </w:tc>
      </w:tr>
      <w:tr w:rsidR="00166F62" w:rsidRPr="006A04D3" w14:paraId="20221613" w14:textId="77777777" w:rsidTr="00845794">
        <w:tc>
          <w:tcPr>
            <w:tcW w:w="9067" w:type="dxa"/>
          </w:tcPr>
          <w:p w14:paraId="5F321A26" w14:textId="050F4CAD" w:rsidR="00972DD6" w:rsidRPr="00166F62" w:rsidRDefault="003A31C7" w:rsidP="00CF75CB">
            <w:pPr>
              <w:pStyle w:val="PargrafodaLista"/>
              <w:numPr>
                <w:ilvl w:val="0"/>
                <w:numId w:val="20"/>
              </w:numPr>
              <w:tabs>
                <w:tab w:val="left" w:pos="451"/>
              </w:tabs>
              <w:spacing w:line="240" w:lineRule="atLeast"/>
              <w:ind w:left="0" w:right="49" w:hanging="11"/>
              <w:jc w:val="both"/>
              <w:rPr>
                <w:rFonts w:asciiTheme="minorHAnsi" w:eastAsia="Verdana" w:hAnsiTheme="minorHAnsi" w:cstheme="minorHAnsi"/>
                <w:sz w:val="18"/>
                <w:szCs w:val="18"/>
                <w:lang w:val="pt-BR"/>
              </w:rPr>
            </w:pPr>
            <w:r w:rsidRPr="00166F62">
              <w:rPr>
                <w:rFonts w:asciiTheme="minorHAnsi" w:hAnsiTheme="minorHAnsi" w:cstheme="minorHAnsi"/>
                <w:sz w:val="18"/>
                <w:szCs w:val="18"/>
                <w:lang w:val="pt-BR"/>
              </w:rPr>
              <w:t xml:space="preserve">Está e permanecerá </w:t>
            </w:r>
            <w:bookmarkStart w:id="18" w:name="_Hlk25949830"/>
            <w:r w:rsidRPr="00166F62">
              <w:rPr>
                <w:rFonts w:asciiTheme="minorHAnsi" w:hAnsiTheme="minorHAnsi" w:cstheme="minorHAnsi"/>
                <w:sz w:val="18"/>
                <w:szCs w:val="18"/>
                <w:lang w:val="pt-BR"/>
              </w:rPr>
              <w:t>regularmente inscrita no Cadastro Nacional de Pessoas Jurídicas do Ministério da Fazenda</w:t>
            </w:r>
            <w:bookmarkEnd w:id="18"/>
            <w:r w:rsidRPr="00166F62">
              <w:rPr>
                <w:rFonts w:asciiTheme="minorHAnsi" w:hAnsiTheme="minorHAnsi" w:cstheme="minorHAnsi"/>
                <w:sz w:val="18"/>
                <w:szCs w:val="18"/>
                <w:lang w:val="pt-BR"/>
              </w:rPr>
              <w:t>;</w:t>
            </w:r>
          </w:p>
        </w:tc>
      </w:tr>
      <w:tr w:rsidR="00166F62" w:rsidRPr="006A04D3" w14:paraId="68E6DE1D" w14:textId="77777777" w:rsidTr="00845794">
        <w:tc>
          <w:tcPr>
            <w:tcW w:w="9067" w:type="dxa"/>
          </w:tcPr>
          <w:p w14:paraId="00000428" w14:textId="49E31803" w:rsidR="00972DD6" w:rsidRPr="00166F62" w:rsidRDefault="00C47186" w:rsidP="00CF75CB">
            <w:pPr>
              <w:pStyle w:val="PargrafodaLista"/>
              <w:numPr>
                <w:ilvl w:val="0"/>
                <w:numId w:val="20"/>
              </w:numPr>
              <w:tabs>
                <w:tab w:val="left" w:pos="451"/>
              </w:tabs>
              <w:spacing w:line="240" w:lineRule="atLeast"/>
              <w:ind w:left="0" w:right="49" w:hanging="11"/>
              <w:jc w:val="both"/>
              <w:rPr>
                <w:rFonts w:asciiTheme="minorHAnsi" w:eastAsia="Verdana" w:hAnsiTheme="minorHAnsi" w:cstheme="minorHAnsi"/>
                <w:sz w:val="18"/>
                <w:szCs w:val="18"/>
                <w:lang w:val="pt-BR"/>
              </w:rPr>
            </w:pPr>
            <w:bookmarkStart w:id="19" w:name="_Hlk25949841"/>
            <w:r w:rsidRPr="00166F62">
              <w:rPr>
                <w:rFonts w:asciiTheme="minorHAnsi" w:hAnsiTheme="minorHAnsi" w:cstheme="minorHAnsi"/>
                <w:sz w:val="18"/>
                <w:szCs w:val="18"/>
                <w:lang w:val="pt-BR"/>
              </w:rPr>
              <w:t>Possui e manterá seus atos constitutivos atualizados devidamente registrados no Órgão competente</w:t>
            </w:r>
            <w:bookmarkEnd w:id="19"/>
            <w:r w:rsidRPr="00166F62">
              <w:rPr>
                <w:rFonts w:asciiTheme="minorHAnsi" w:hAnsiTheme="minorHAnsi" w:cstheme="minorHAnsi"/>
                <w:sz w:val="18"/>
                <w:szCs w:val="18"/>
                <w:lang w:val="pt-BR"/>
              </w:rPr>
              <w:t>;</w:t>
            </w:r>
          </w:p>
        </w:tc>
      </w:tr>
      <w:tr w:rsidR="00166F62" w:rsidRPr="006A04D3" w14:paraId="7BE3F48B" w14:textId="77777777" w:rsidTr="00845794">
        <w:tc>
          <w:tcPr>
            <w:tcW w:w="9067" w:type="dxa"/>
          </w:tcPr>
          <w:p w14:paraId="0000042A" w14:textId="773A6517" w:rsidR="00972DD6" w:rsidRPr="00166F62" w:rsidRDefault="00693A01" w:rsidP="00CF75CB">
            <w:pPr>
              <w:pStyle w:val="PargrafodaLista"/>
              <w:numPr>
                <w:ilvl w:val="0"/>
                <w:numId w:val="20"/>
              </w:numPr>
              <w:tabs>
                <w:tab w:val="left" w:pos="451"/>
              </w:tabs>
              <w:spacing w:line="240" w:lineRule="atLeast"/>
              <w:ind w:left="0" w:right="49" w:hanging="11"/>
              <w:jc w:val="both"/>
              <w:rPr>
                <w:rFonts w:asciiTheme="minorHAnsi" w:eastAsia="Verdana" w:hAnsiTheme="minorHAnsi" w:cstheme="minorHAnsi"/>
                <w:sz w:val="18"/>
                <w:szCs w:val="18"/>
                <w:lang w:val="pt-BR"/>
              </w:rPr>
            </w:pPr>
            <w:bookmarkStart w:id="20" w:name="_Hlk25949856"/>
            <w:r w:rsidRPr="00166F62">
              <w:rPr>
                <w:rFonts w:asciiTheme="minorHAnsi" w:hAnsiTheme="minorHAnsi" w:cstheme="minorHAnsi"/>
                <w:sz w:val="18"/>
                <w:szCs w:val="18"/>
                <w:lang w:val="pt-BR"/>
              </w:rPr>
              <w:lastRenderedPageBreak/>
              <w:t>Possui e manterá inscrição na Classificação Nacional de Atividades Econômicas - CNAE compatível com seu objeto social</w:t>
            </w:r>
            <w:bookmarkEnd w:id="20"/>
            <w:r w:rsidRPr="00166F62">
              <w:rPr>
                <w:rFonts w:asciiTheme="minorHAnsi" w:hAnsiTheme="minorHAnsi" w:cstheme="minorHAnsi"/>
                <w:sz w:val="18"/>
                <w:szCs w:val="18"/>
                <w:lang w:val="pt-BR"/>
              </w:rPr>
              <w:t>;</w:t>
            </w:r>
          </w:p>
        </w:tc>
      </w:tr>
      <w:tr w:rsidR="00166F62" w:rsidRPr="006A04D3" w14:paraId="73297BEB" w14:textId="77777777" w:rsidTr="00845794">
        <w:tc>
          <w:tcPr>
            <w:tcW w:w="9067" w:type="dxa"/>
          </w:tcPr>
          <w:p w14:paraId="0000042C" w14:textId="518512F4" w:rsidR="00972DD6" w:rsidRPr="00166F62" w:rsidRDefault="006C6D16" w:rsidP="00CF75CB">
            <w:pPr>
              <w:pStyle w:val="PargrafodaLista"/>
              <w:numPr>
                <w:ilvl w:val="0"/>
                <w:numId w:val="20"/>
              </w:numPr>
              <w:tabs>
                <w:tab w:val="left" w:pos="451"/>
              </w:tabs>
              <w:spacing w:line="240" w:lineRule="atLeast"/>
              <w:ind w:left="0" w:right="49" w:hanging="11"/>
              <w:jc w:val="both"/>
              <w:rPr>
                <w:rFonts w:asciiTheme="minorHAnsi" w:eastAsia="Verdana" w:hAnsiTheme="minorHAnsi" w:cstheme="minorHAnsi"/>
                <w:sz w:val="18"/>
                <w:szCs w:val="18"/>
                <w:lang w:val="pt-BR"/>
              </w:rPr>
            </w:pPr>
            <w:bookmarkStart w:id="21" w:name="_Hlk25949867"/>
            <w:r w:rsidRPr="00166F62">
              <w:rPr>
                <w:rFonts w:asciiTheme="minorHAnsi" w:hAnsiTheme="minorHAnsi" w:cstheme="minorHAnsi"/>
                <w:sz w:val="18"/>
                <w:szCs w:val="18"/>
                <w:lang w:val="pt-BR"/>
              </w:rPr>
              <w:t>Os Serviços a serem prestados no âmbito deste Contrato estão compreendidos no objeto social da Contratada, bem como em seu CNAE</w:t>
            </w:r>
            <w:bookmarkEnd w:id="21"/>
            <w:r w:rsidRPr="00166F62">
              <w:rPr>
                <w:rFonts w:asciiTheme="minorHAnsi" w:hAnsiTheme="minorHAnsi" w:cstheme="minorHAnsi"/>
                <w:sz w:val="18"/>
                <w:szCs w:val="18"/>
                <w:lang w:val="pt-BR"/>
              </w:rPr>
              <w:t>;</w:t>
            </w:r>
          </w:p>
        </w:tc>
      </w:tr>
      <w:tr w:rsidR="00166F62" w:rsidRPr="006A04D3" w14:paraId="71E70187" w14:textId="77777777" w:rsidTr="00845794">
        <w:tc>
          <w:tcPr>
            <w:tcW w:w="9067" w:type="dxa"/>
          </w:tcPr>
          <w:p w14:paraId="00000430" w14:textId="3D727991" w:rsidR="00972DD6" w:rsidRPr="00166F62" w:rsidRDefault="0045348F" w:rsidP="00CF75CB">
            <w:pPr>
              <w:pStyle w:val="PargrafodaLista"/>
              <w:numPr>
                <w:ilvl w:val="0"/>
                <w:numId w:val="20"/>
              </w:numPr>
              <w:tabs>
                <w:tab w:val="left" w:pos="451"/>
              </w:tabs>
              <w:spacing w:line="240" w:lineRule="atLeast"/>
              <w:ind w:left="0" w:right="49" w:hanging="11"/>
              <w:jc w:val="both"/>
              <w:rPr>
                <w:rFonts w:asciiTheme="minorHAnsi" w:eastAsia="Verdana" w:hAnsiTheme="minorHAnsi" w:cstheme="minorHAnsi"/>
                <w:sz w:val="18"/>
                <w:szCs w:val="18"/>
                <w:lang w:val="pt-BR"/>
              </w:rPr>
            </w:pPr>
            <w:bookmarkStart w:id="22" w:name="_Hlk25949918"/>
            <w:r w:rsidRPr="00166F62">
              <w:rPr>
                <w:rFonts w:asciiTheme="minorHAnsi" w:hAnsiTheme="minorHAnsi" w:cstheme="minorHAnsi"/>
                <w:sz w:val="18"/>
                <w:szCs w:val="18"/>
                <w:lang w:val="pt-BR"/>
              </w:rPr>
              <w:t>Possui e manterá capital social integralizado compatível com seu número de empregados, conforme previsto na legislação aplicável, especialmente, mas não se limitando, à Lei 13.429/2017</w:t>
            </w:r>
            <w:bookmarkEnd w:id="22"/>
            <w:r w:rsidRPr="00166F62">
              <w:rPr>
                <w:rFonts w:asciiTheme="minorHAnsi" w:hAnsiTheme="minorHAnsi" w:cstheme="minorHAnsi"/>
                <w:sz w:val="18"/>
                <w:szCs w:val="18"/>
                <w:lang w:val="pt-BR"/>
              </w:rPr>
              <w:t>;</w:t>
            </w:r>
          </w:p>
        </w:tc>
      </w:tr>
      <w:tr w:rsidR="00166F62" w:rsidRPr="006A04D3" w14:paraId="1E831526" w14:textId="77777777" w:rsidTr="00845794">
        <w:tc>
          <w:tcPr>
            <w:tcW w:w="9067" w:type="dxa"/>
          </w:tcPr>
          <w:p w14:paraId="00000434" w14:textId="38468FC9" w:rsidR="00972DD6" w:rsidRPr="00166F62" w:rsidRDefault="005A6CF9" w:rsidP="00CF75CB">
            <w:pPr>
              <w:pStyle w:val="PargrafodaLista"/>
              <w:numPr>
                <w:ilvl w:val="0"/>
                <w:numId w:val="20"/>
              </w:numPr>
              <w:tabs>
                <w:tab w:val="left" w:pos="451"/>
              </w:tabs>
              <w:spacing w:line="240" w:lineRule="atLeast"/>
              <w:ind w:left="0" w:right="49" w:hanging="11"/>
              <w:jc w:val="both"/>
              <w:rPr>
                <w:rFonts w:asciiTheme="minorHAnsi" w:eastAsia="Verdana" w:hAnsiTheme="minorHAnsi" w:cstheme="minorHAnsi"/>
                <w:sz w:val="18"/>
                <w:szCs w:val="18"/>
                <w:lang w:val="pt-BR"/>
              </w:rPr>
            </w:pPr>
            <w:bookmarkStart w:id="23" w:name="_Hlk25949934"/>
            <w:r w:rsidRPr="00166F62">
              <w:rPr>
                <w:rFonts w:asciiTheme="minorHAnsi" w:hAnsiTheme="minorHAnsi" w:cstheme="minorHAnsi"/>
                <w:sz w:val="18"/>
                <w:szCs w:val="18"/>
                <w:lang w:val="pt-BR"/>
              </w:rPr>
              <w:t xml:space="preserve">Possui e manterá capacidade econômica compatível com a execução </w:t>
            </w:r>
            <w:bookmarkEnd w:id="23"/>
            <w:r w:rsidRPr="00166F62">
              <w:rPr>
                <w:rFonts w:asciiTheme="minorHAnsi" w:hAnsiTheme="minorHAnsi" w:cstheme="minorHAnsi"/>
                <w:sz w:val="18"/>
                <w:szCs w:val="18"/>
                <w:lang w:val="pt-BR"/>
              </w:rPr>
              <w:t xml:space="preserve">do objeto contratado; </w:t>
            </w:r>
          </w:p>
        </w:tc>
      </w:tr>
      <w:tr w:rsidR="00166F62" w:rsidRPr="006A04D3" w14:paraId="1666B955" w14:textId="77777777" w:rsidTr="00845794">
        <w:tc>
          <w:tcPr>
            <w:tcW w:w="9067" w:type="dxa"/>
          </w:tcPr>
          <w:p w14:paraId="00000438" w14:textId="3AC7AC9A" w:rsidR="00972DD6" w:rsidRPr="00166F62" w:rsidRDefault="009C5CA3" w:rsidP="00130BAC">
            <w:pPr>
              <w:pBdr>
                <w:top w:val="nil"/>
                <w:left w:val="nil"/>
                <w:bottom w:val="nil"/>
                <w:right w:val="nil"/>
                <w:between w:val="nil"/>
              </w:pBdr>
              <w:tabs>
                <w:tab w:val="left" w:pos="451"/>
              </w:tabs>
              <w:spacing w:line="240" w:lineRule="atLeast"/>
              <w:ind w:hanging="11"/>
              <w:rPr>
                <w:rFonts w:asciiTheme="minorHAnsi" w:eastAsia="Verdana" w:hAnsiTheme="minorHAnsi" w:cstheme="minorHAnsi"/>
                <w:sz w:val="18"/>
                <w:szCs w:val="18"/>
                <w:lang w:val="pt-BR"/>
              </w:rPr>
            </w:pPr>
            <w:r w:rsidRPr="00166F62">
              <w:rPr>
                <w:rFonts w:asciiTheme="minorHAnsi" w:hAnsiTheme="minorHAnsi" w:cstheme="minorHAnsi"/>
                <w:sz w:val="18"/>
                <w:szCs w:val="18"/>
                <w:lang w:val="pt-BR"/>
              </w:rPr>
              <w:t xml:space="preserve">g) </w:t>
            </w:r>
            <w:bookmarkStart w:id="24" w:name="_Hlk25949974"/>
            <w:r w:rsidRPr="00166F62">
              <w:rPr>
                <w:rFonts w:asciiTheme="minorHAnsi" w:hAnsiTheme="minorHAnsi" w:cstheme="minorHAnsi"/>
                <w:sz w:val="18"/>
                <w:szCs w:val="18"/>
                <w:lang w:val="pt-BR"/>
              </w:rPr>
              <w:t>Não possui sócios, acionistas e nem designará para prestação dos Serviços à Contratante empregados que tenham sido empregados da Contratante e que tenham sido por ela demitidos em um período de até 18 (dezoito) meses anteriores à assinatura deste Contrato</w:t>
            </w:r>
            <w:bookmarkEnd w:id="24"/>
            <w:r w:rsidRPr="00166F62">
              <w:rPr>
                <w:rFonts w:asciiTheme="minorHAnsi" w:hAnsiTheme="minorHAnsi" w:cstheme="minorHAnsi"/>
                <w:sz w:val="18"/>
                <w:szCs w:val="18"/>
                <w:lang w:val="pt-BR"/>
              </w:rPr>
              <w:t>;</w:t>
            </w:r>
          </w:p>
        </w:tc>
      </w:tr>
      <w:tr w:rsidR="00166F62" w:rsidRPr="006A04D3" w14:paraId="7DE0C066" w14:textId="77777777" w:rsidTr="00845794">
        <w:tc>
          <w:tcPr>
            <w:tcW w:w="9067" w:type="dxa"/>
          </w:tcPr>
          <w:p w14:paraId="0000043A" w14:textId="013A5BD0" w:rsidR="00972DD6" w:rsidRPr="00166F62" w:rsidRDefault="00100E29" w:rsidP="00CF75CB">
            <w:pPr>
              <w:pStyle w:val="PargrafodaLista"/>
              <w:numPr>
                <w:ilvl w:val="0"/>
                <w:numId w:val="20"/>
              </w:numPr>
              <w:tabs>
                <w:tab w:val="left" w:pos="451"/>
              </w:tabs>
              <w:spacing w:line="240" w:lineRule="atLeast"/>
              <w:ind w:left="0" w:right="49" w:hanging="11"/>
              <w:jc w:val="both"/>
              <w:rPr>
                <w:rFonts w:asciiTheme="minorHAnsi" w:eastAsia="Verdana" w:hAnsiTheme="minorHAnsi" w:cstheme="minorHAnsi"/>
                <w:sz w:val="18"/>
                <w:szCs w:val="18"/>
                <w:lang w:val="pt-BR"/>
              </w:rPr>
            </w:pPr>
            <w:r w:rsidRPr="00166F62">
              <w:rPr>
                <w:rFonts w:asciiTheme="minorHAnsi" w:hAnsiTheme="minorHAnsi" w:cstheme="minorHAnsi"/>
                <w:sz w:val="18"/>
                <w:szCs w:val="18"/>
                <w:lang w:val="pt-BR"/>
              </w:rPr>
              <w:t>Não possui sócios, acionistas e/ou empregados com qualquer grau de parentesco com sócios, acionistas e/ou empregados da Contratante;</w:t>
            </w:r>
          </w:p>
        </w:tc>
      </w:tr>
      <w:tr w:rsidR="00166F62" w:rsidRPr="006A04D3" w14:paraId="3242170C" w14:textId="77777777" w:rsidTr="00845794">
        <w:tc>
          <w:tcPr>
            <w:tcW w:w="9067" w:type="dxa"/>
          </w:tcPr>
          <w:p w14:paraId="0000043C" w14:textId="258393EC" w:rsidR="00972DD6" w:rsidRPr="00166F62" w:rsidRDefault="00AF6BAF" w:rsidP="00CF75CB">
            <w:pPr>
              <w:pStyle w:val="PargrafodaLista"/>
              <w:numPr>
                <w:ilvl w:val="0"/>
                <w:numId w:val="20"/>
              </w:numPr>
              <w:tabs>
                <w:tab w:val="left" w:pos="451"/>
              </w:tabs>
              <w:spacing w:line="240" w:lineRule="atLeast"/>
              <w:ind w:left="0" w:right="49" w:hanging="11"/>
              <w:jc w:val="both"/>
              <w:rPr>
                <w:rFonts w:asciiTheme="minorHAnsi" w:eastAsia="Verdana" w:hAnsiTheme="minorHAnsi" w:cstheme="minorHAnsi"/>
                <w:sz w:val="18"/>
                <w:szCs w:val="18"/>
                <w:lang w:val="pt-BR"/>
              </w:rPr>
            </w:pPr>
            <w:r w:rsidRPr="00166F62">
              <w:rPr>
                <w:rFonts w:asciiTheme="minorHAnsi" w:hAnsiTheme="minorHAnsi" w:cstheme="minorHAnsi"/>
                <w:sz w:val="18"/>
                <w:szCs w:val="18"/>
                <w:lang w:val="pt-BR"/>
              </w:rPr>
              <w:t>A Contratante poderá, a qualquer tempo, solicitar que a Contratada lhe apresente os documentos comprobatórios das declarações e garantias aqui previstas.</w:t>
            </w:r>
          </w:p>
        </w:tc>
      </w:tr>
      <w:tr w:rsidR="00166F62" w:rsidRPr="006A04D3" w14:paraId="6F390916" w14:textId="77777777" w:rsidTr="00845794">
        <w:tc>
          <w:tcPr>
            <w:tcW w:w="9067" w:type="dxa"/>
          </w:tcPr>
          <w:p w14:paraId="00000442" w14:textId="77777777" w:rsidR="00972DD6" w:rsidRPr="00166F62" w:rsidRDefault="00972DD6" w:rsidP="00130BAC">
            <w:pPr>
              <w:pBdr>
                <w:top w:val="nil"/>
                <w:left w:val="nil"/>
                <w:bottom w:val="nil"/>
                <w:right w:val="nil"/>
                <w:between w:val="nil"/>
              </w:pBdr>
              <w:spacing w:line="240" w:lineRule="atLeast"/>
              <w:jc w:val="both"/>
              <w:rPr>
                <w:rFonts w:asciiTheme="minorHAnsi" w:eastAsia="Verdana" w:hAnsiTheme="minorHAnsi" w:cstheme="minorHAnsi"/>
                <w:b/>
                <w:sz w:val="18"/>
                <w:szCs w:val="18"/>
                <w:lang w:val="pt-BR"/>
              </w:rPr>
            </w:pPr>
          </w:p>
        </w:tc>
      </w:tr>
      <w:tr w:rsidR="00166F62" w:rsidRPr="006A04D3" w14:paraId="7A1E87AD" w14:textId="77777777" w:rsidTr="00845794">
        <w:tc>
          <w:tcPr>
            <w:tcW w:w="9067" w:type="dxa"/>
          </w:tcPr>
          <w:p w14:paraId="00000444"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 xml:space="preserve">14. </w:t>
            </w:r>
            <w:r w:rsidRPr="00166F62">
              <w:rPr>
                <w:rFonts w:asciiTheme="minorHAnsi" w:eastAsia="Verdana" w:hAnsiTheme="minorHAnsi" w:cstheme="minorHAnsi"/>
                <w:b/>
                <w:sz w:val="18"/>
                <w:szCs w:val="18"/>
                <w:lang w:val="pt-BR"/>
              </w:rPr>
              <w:tab/>
              <w:t xml:space="preserve">AUSÊNCIA DE VÍNCULO TRABALHISTA E SUBCONTRATAÇÃO </w:t>
            </w:r>
          </w:p>
        </w:tc>
      </w:tr>
      <w:tr w:rsidR="00166F62" w:rsidRPr="006A04D3" w14:paraId="0047F8CE" w14:textId="77777777" w:rsidTr="00845794">
        <w:tc>
          <w:tcPr>
            <w:tcW w:w="9067" w:type="dxa"/>
          </w:tcPr>
          <w:p w14:paraId="00000446"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64209B2D" w14:textId="77777777" w:rsidTr="00845794">
        <w:tc>
          <w:tcPr>
            <w:tcW w:w="9067" w:type="dxa"/>
          </w:tcPr>
          <w:p w14:paraId="00000448"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14.1.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Ausência de Vínculo Trabalhista</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Fica expressamente estabelecido que este Contrato não implica a formação de qualquer relação ou vínculo empregatício entre a CONTRATANTE e a CONTRATADA, ou entre a CONTRATANTE e qualquer dos profissionais da CONTRATADA, permanecendo uma Parte livre de qualquer responsabilidade ou obrigação trabalhista, previdenciária ou fiscal, direta ou indireta, com relação à outra Parte e aos profissionais dessa outra Parte. A CONTRATADA será a única e exclusiva responsável por quaisquer reclamações e/ou ações movidas por seus respectivos profissionais, ou daí derivadas (tais como ações fiscais e/ou previdenciárias), devendo manter a CONTRATANTE isenta de toda e qualquer responsabilidade relativa e/ou decorrente de tais reclamações e/ou ações. Na hipótese de a CONTRATANTE contratar ou ter a autorização de contratar profissionais da CONTRATADA (ou de subcontratados da CONTRATADA), a CONTRATADA permanecerá responsável por reclamações e/ou ações movidas pelos respectivos profissionais, ou daí derivadas (tais como ações fiscais e/ou previdenciárias) com relação ao período de trabalho desses profissionais na CONTRATADA ou para a CONTRATADA.</w:t>
            </w:r>
          </w:p>
        </w:tc>
      </w:tr>
      <w:tr w:rsidR="00166F62" w:rsidRPr="006A04D3" w14:paraId="51EDEADC" w14:textId="77777777" w:rsidTr="00845794">
        <w:tc>
          <w:tcPr>
            <w:tcW w:w="9067" w:type="dxa"/>
          </w:tcPr>
          <w:p w14:paraId="0000044A"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6A04D3" w14:paraId="2F57D629" w14:textId="77777777" w:rsidTr="00845794">
        <w:tc>
          <w:tcPr>
            <w:tcW w:w="9067" w:type="dxa"/>
          </w:tcPr>
          <w:p w14:paraId="0000044C"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14.2.</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Subcontratação</w:t>
            </w:r>
            <w:r w:rsidRPr="00166F62">
              <w:rPr>
                <w:rFonts w:asciiTheme="minorHAnsi" w:eastAsia="Verdana" w:hAnsiTheme="minorHAnsi" w:cstheme="minorHAnsi"/>
                <w:sz w:val="18"/>
                <w:szCs w:val="18"/>
                <w:lang w:val="pt-BR"/>
              </w:rPr>
              <w:t>. Qualquer subcontratação pela CONTRATADA dependerá de prévia e expressa concordância da CONTRATANTE, por escrito.</w:t>
            </w:r>
          </w:p>
        </w:tc>
      </w:tr>
      <w:tr w:rsidR="00166F62" w:rsidRPr="006A04D3" w14:paraId="57BFAD5F" w14:textId="77777777" w:rsidTr="00845794">
        <w:tc>
          <w:tcPr>
            <w:tcW w:w="9067" w:type="dxa"/>
          </w:tcPr>
          <w:p w14:paraId="0000044E"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6A04D3" w14:paraId="6F6B047A" w14:textId="77777777" w:rsidTr="00845794">
        <w:tc>
          <w:tcPr>
            <w:tcW w:w="9067" w:type="dxa"/>
          </w:tcPr>
          <w:p w14:paraId="00000450"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14.2.1. </w:t>
            </w:r>
            <w:r w:rsidRPr="00166F62">
              <w:rPr>
                <w:rFonts w:asciiTheme="minorHAnsi" w:eastAsia="Verdana" w:hAnsiTheme="minorHAnsi" w:cstheme="minorHAnsi"/>
                <w:sz w:val="18"/>
                <w:szCs w:val="18"/>
                <w:lang w:val="pt-BR"/>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CONTRATADA, e ainda:</w:t>
            </w:r>
          </w:p>
        </w:tc>
      </w:tr>
      <w:tr w:rsidR="00166F62" w:rsidRPr="006A04D3" w14:paraId="133691B5" w14:textId="77777777" w:rsidTr="00845794">
        <w:tc>
          <w:tcPr>
            <w:tcW w:w="9067" w:type="dxa"/>
          </w:tcPr>
          <w:p w14:paraId="00000454" w14:textId="3669787D" w:rsidR="00972DD6" w:rsidRPr="00166F62" w:rsidRDefault="00972DD6" w:rsidP="00130BAC">
            <w:pPr>
              <w:pBdr>
                <w:top w:val="nil"/>
                <w:left w:val="nil"/>
                <w:bottom w:val="nil"/>
                <w:right w:val="nil"/>
                <w:between w:val="nil"/>
              </w:pBdr>
              <w:tabs>
                <w:tab w:val="left" w:pos="284"/>
              </w:tabs>
              <w:spacing w:line="240" w:lineRule="atLeast"/>
              <w:ind w:left="32"/>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a) Não contratar ou manter em seu quadro empresas que constem da lista denominada “Cadastro de Empregadores – Portaria nº 540 de 15 de outubro de 2004”, disponibilizada no site do Ministério do Trabalho e Emprego (http://portal.mte.gov.br);</w:t>
            </w:r>
          </w:p>
        </w:tc>
      </w:tr>
      <w:tr w:rsidR="00166F62" w:rsidRPr="006A04D3" w14:paraId="2F80919D" w14:textId="77777777" w:rsidTr="00845794">
        <w:tc>
          <w:tcPr>
            <w:tcW w:w="9067" w:type="dxa"/>
          </w:tcPr>
          <w:p w14:paraId="00000456" w14:textId="43AD055D" w:rsidR="00972DD6" w:rsidRPr="00166F62" w:rsidRDefault="00972DD6" w:rsidP="00130BAC">
            <w:pPr>
              <w:pBdr>
                <w:top w:val="nil"/>
                <w:left w:val="nil"/>
                <w:bottom w:val="nil"/>
                <w:right w:val="nil"/>
                <w:between w:val="nil"/>
              </w:pBdr>
              <w:tabs>
                <w:tab w:val="left" w:pos="284"/>
              </w:tabs>
              <w:spacing w:line="240" w:lineRule="atLeast"/>
              <w:ind w:left="32"/>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b) Garantir que seus subcontratados cumpram as obrigações deste Contrato;</w:t>
            </w:r>
          </w:p>
        </w:tc>
      </w:tr>
      <w:tr w:rsidR="00166F62" w:rsidRPr="006A04D3" w14:paraId="4ABCA46F" w14:textId="77777777" w:rsidTr="00845794">
        <w:tc>
          <w:tcPr>
            <w:tcW w:w="9067" w:type="dxa"/>
          </w:tcPr>
          <w:p w14:paraId="00000458" w14:textId="5273B78D" w:rsidR="00972DD6" w:rsidRPr="00166F62" w:rsidRDefault="00972DD6"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c) Comunicar prontamente, por escrito, ao gestor do Contrato da CONTRATANTE eventual descumprimento de alguma obrigação deste Contrato pela</w:t>
            </w:r>
            <w:sdt>
              <w:sdtPr>
                <w:rPr>
                  <w:rFonts w:asciiTheme="minorHAnsi" w:hAnsiTheme="minorHAnsi" w:cstheme="minorHAnsi"/>
                  <w:sz w:val="18"/>
                  <w:szCs w:val="18"/>
                </w:rPr>
                <w:tag w:val="goog_rdk_129"/>
                <w:id w:val="-457341326"/>
              </w:sdtPr>
              <w:sdtEndPr/>
              <w:sdtContent>
                <w:r w:rsidRPr="00166F62">
                  <w:rPr>
                    <w:rFonts w:asciiTheme="minorHAnsi" w:eastAsia="Verdana" w:hAnsiTheme="minorHAnsi" w:cstheme="minorHAnsi"/>
                    <w:sz w:val="18"/>
                    <w:szCs w:val="18"/>
                    <w:lang w:val="pt-BR"/>
                  </w:rPr>
                  <w:t xml:space="preserve"> Subcontratada</w:t>
                </w:r>
              </w:sdtContent>
            </w:sdt>
            <w:r w:rsidRPr="00166F62">
              <w:rPr>
                <w:rFonts w:asciiTheme="minorHAnsi" w:eastAsia="Verdana" w:hAnsiTheme="minorHAnsi" w:cstheme="minorHAnsi"/>
                <w:sz w:val="18"/>
                <w:szCs w:val="18"/>
                <w:lang w:val="pt-BR"/>
              </w:rPr>
              <w:t xml:space="preserve"> </w:t>
            </w:r>
            <w:sdt>
              <w:sdtPr>
                <w:rPr>
                  <w:rFonts w:asciiTheme="minorHAnsi" w:hAnsiTheme="minorHAnsi" w:cstheme="minorHAnsi"/>
                  <w:sz w:val="18"/>
                  <w:szCs w:val="18"/>
                </w:rPr>
                <w:tag w:val="goog_rdk_130"/>
                <w:id w:val="860787956"/>
                <w:showingPlcHdr/>
              </w:sdtPr>
              <w:sdtEndPr/>
              <w:sdtContent>
                <w:r w:rsidRPr="00166F62">
                  <w:rPr>
                    <w:rFonts w:asciiTheme="minorHAnsi" w:hAnsiTheme="minorHAnsi" w:cstheme="minorHAnsi"/>
                    <w:sz w:val="18"/>
                    <w:szCs w:val="18"/>
                    <w:lang w:val="pt-BR"/>
                  </w:rPr>
                  <w:t xml:space="preserve">     </w:t>
                </w:r>
              </w:sdtContent>
            </w:sdt>
            <w:sdt>
              <w:sdtPr>
                <w:rPr>
                  <w:rFonts w:asciiTheme="minorHAnsi" w:hAnsiTheme="minorHAnsi" w:cstheme="minorHAnsi"/>
                  <w:sz w:val="18"/>
                  <w:szCs w:val="18"/>
                </w:rPr>
                <w:tag w:val="goog_rdk_131"/>
                <w:id w:val="147103820"/>
              </w:sdtPr>
              <w:sdtEndPr/>
              <w:sdtContent>
                <w:sdt>
                  <w:sdtPr>
                    <w:rPr>
                      <w:rFonts w:asciiTheme="minorHAnsi" w:hAnsiTheme="minorHAnsi" w:cstheme="minorHAnsi"/>
                      <w:sz w:val="18"/>
                      <w:szCs w:val="18"/>
                    </w:rPr>
                    <w:tag w:val="goog_rdk_132"/>
                    <w:id w:val="-954871647"/>
                    <w:showingPlcHdr/>
                  </w:sdtPr>
                  <w:sdtEndPr/>
                  <w:sdtContent>
                    <w:r w:rsidRPr="00166F62">
                      <w:rPr>
                        <w:rFonts w:asciiTheme="minorHAnsi" w:hAnsiTheme="minorHAnsi" w:cstheme="minorHAnsi"/>
                        <w:sz w:val="18"/>
                        <w:szCs w:val="18"/>
                        <w:lang w:val="pt-BR"/>
                      </w:rPr>
                      <w:t xml:space="preserve">     </w:t>
                    </w:r>
                  </w:sdtContent>
                </w:sdt>
              </w:sdtContent>
            </w:sdt>
            <w:sdt>
              <w:sdtPr>
                <w:rPr>
                  <w:rFonts w:asciiTheme="minorHAnsi" w:hAnsiTheme="minorHAnsi" w:cstheme="minorHAnsi"/>
                  <w:sz w:val="18"/>
                  <w:szCs w:val="18"/>
                </w:rPr>
                <w:tag w:val="goog_rdk_133"/>
                <w:id w:val="-266475681"/>
                <w:showingPlcHdr/>
              </w:sdtPr>
              <w:sdtEndPr/>
              <w:sdtContent>
                <w:r w:rsidRPr="00166F62">
                  <w:rPr>
                    <w:rFonts w:asciiTheme="minorHAnsi" w:hAnsiTheme="minorHAnsi" w:cstheme="minorHAnsi"/>
                    <w:sz w:val="18"/>
                    <w:szCs w:val="18"/>
                    <w:lang w:val="pt-BR"/>
                  </w:rPr>
                  <w:t xml:space="preserve">     </w:t>
                </w:r>
              </w:sdtContent>
            </w:sdt>
          </w:p>
        </w:tc>
      </w:tr>
      <w:tr w:rsidR="00166F62" w:rsidRPr="006A04D3" w14:paraId="41FD0047" w14:textId="77777777" w:rsidTr="00845794">
        <w:tc>
          <w:tcPr>
            <w:tcW w:w="9067" w:type="dxa"/>
          </w:tcPr>
          <w:p w14:paraId="0000045A" w14:textId="43C8EC27" w:rsidR="00972DD6" w:rsidRPr="00166F62" w:rsidRDefault="00972DD6"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d) Comprovar, periodicamente e de forma satisfatória para a CONTRATANTE, o devido cumprimento das obrigações acima mencionadas.</w:t>
            </w:r>
          </w:p>
        </w:tc>
      </w:tr>
      <w:tr w:rsidR="00166F62" w:rsidRPr="006A04D3" w14:paraId="1BC4911C" w14:textId="77777777" w:rsidTr="00845794">
        <w:tc>
          <w:tcPr>
            <w:tcW w:w="9067" w:type="dxa"/>
          </w:tcPr>
          <w:p w14:paraId="675750D3" w14:textId="77777777" w:rsidR="00AF6BAF" w:rsidRPr="00166F62" w:rsidRDefault="00AF6BAF"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22008859" w14:textId="77777777" w:rsidTr="00845794">
        <w:tc>
          <w:tcPr>
            <w:tcW w:w="9067" w:type="dxa"/>
          </w:tcPr>
          <w:p w14:paraId="0000045C"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14.2.2.</w:t>
            </w:r>
            <w:r w:rsidRPr="00166F62">
              <w:rPr>
                <w:rFonts w:asciiTheme="minorHAnsi" w:eastAsia="Verdana" w:hAnsiTheme="minorHAnsi" w:cstheme="minorHAnsi"/>
                <w:sz w:val="18"/>
                <w:szCs w:val="18"/>
                <w:lang w:val="pt-BR"/>
              </w:rPr>
              <w:tab/>
              <w:t>As informações e documentos apresentados e as declarações prestadas pela CONTRATADA não a eximirão da responsabilidade pela subcontratação, nos termos acima.</w:t>
            </w:r>
          </w:p>
        </w:tc>
      </w:tr>
      <w:tr w:rsidR="00166F62" w:rsidRPr="006A04D3" w14:paraId="097B8F09" w14:textId="77777777" w:rsidTr="00845794">
        <w:tc>
          <w:tcPr>
            <w:tcW w:w="9067" w:type="dxa"/>
          </w:tcPr>
          <w:p w14:paraId="0000045E"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166F62" w14:paraId="642AF16F" w14:textId="77777777" w:rsidTr="00845794">
        <w:tc>
          <w:tcPr>
            <w:tcW w:w="9067" w:type="dxa"/>
          </w:tcPr>
          <w:p w14:paraId="00000460"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rPr>
            </w:pPr>
            <w:r w:rsidRPr="00166F62">
              <w:rPr>
                <w:rFonts w:asciiTheme="minorHAnsi" w:eastAsia="Verdana" w:hAnsiTheme="minorHAnsi" w:cstheme="minorHAnsi"/>
                <w:b/>
                <w:sz w:val="18"/>
                <w:szCs w:val="18"/>
              </w:rPr>
              <w:t>15.</w:t>
            </w:r>
            <w:r w:rsidRPr="00166F62">
              <w:rPr>
                <w:rFonts w:asciiTheme="minorHAnsi" w:eastAsia="Verdana" w:hAnsiTheme="minorHAnsi" w:cstheme="minorHAnsi"/>
                <w:b/>
                <w:sz w:val="18"/>
                <w:szCs w:val="18"/>
              </w:rPr>
              <w:tab/>
              <w:t>DISPOSIÇÕES GERAIS</w:t>
            </w:r>
          </w:p>
        </w:tc>
      </w:tr>
      <w:tr w:rsidR="00166F62" w:rsidRPr="00166F62" w14:paraId="5E7D0CC2" w14:textId="77777777" w:rsidTr="00845794">
        <w:tc>
          <w:tcPr>
            <w:tcW w:w="9067" w:type="dxa"/>
          </w:tcPr>
          <w:p w14:paraId="00000462"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rPr>
            </w:pPr>
          </w:p>
        </w:tc>
      </w:tr>
      <w:tr w:rsidR="00166F62" w:rsidRPr="006A04D3" w14:paraId="7E5F5BB8" w14:textId="77777777" w:rsidTr="00845794">
        <w:tc>
          <w:tcPr>
            <w:tcW w:w="9067" w:type="dxa"/>
          </w:tcPr>
          <w:p w14:paraId="00000464" w14:textId="04430746"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15.1.</w:t>
            </w:r>
            <w:r w:rsidRPr="00166F62">
              <w:rPr>
                <w:rFonts w:asciiTheme="minorHAnsi" w:eastAsia="Verdana" w:hAnsiTheme="minorHAnsi" w:cstheme="minorHAnsi"/>
                <w:b/>
                <w:sz w:val="18"/>
                <w:szCs w:val="18"/>
                <w:lang w:val="pt-BR"/>
              </w:rPr>
              <w:tab/>
            </w:r>
            <w:r w:rsidR="0059641D" w:rsidRPr="00166F62">
              <w:rPr>
                <w:rFonts w:asciiTheme="minorHAnsi" w:hAnsiTheme="minorHAnsi" w:cstheme="minorHAnsi"/>
                <w:b/>
                <w:bCs/>
                <w:sz w:val="18"/>
                <w:szCs w:val="18"/>
                <w:u w:val="single"/>
                <w:lang w:val="pt-BR"/>
              </w:rPr>
              <w:t>Compromisso Anticorrupção</w:t>
            </w:r>
            <w:r w:rsidR="0059641D" w:rsidRPr="00166F62">
              <w:rPr>
                <w:rFonts w:asciiTheme="minorHAnsi" w:hAnsiTheme="minorHAnsi" w:cstheme="minorHAnsi"/>
                <w:sz w:val="18"/>
                <w:szCs w:val="18"/>
                <w:lang w:val="pt-BR"/>
              </w:rPr>
              <w:t>:</w:t>
            </w:r>
            <w:r w:rsidR="004B32BB" w:rsidRPr="00166F62">
              <w:rPr>
                <w:rFonts w:asciiTheme="minorHAnsi" w:hAnsiTheme="minorHAnsi" w:cstheme="minorHAnsi"/>
                <w:sz w:val="18"/>
                <w:szCs w:val="18"/>
                <w:lang w:val="pt-BR"/>
              </w:rPr>
              <w:t xml:space="preserve"> 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w:t>
            </w:r>
            <w:r w:rsidR="004B32BB" w:rsidRPr="00166F62">
              <w:rPr>
                <w:rFonts w:asciiTheme="minorHAnsi" w:hAnsiTheme="minorHAnsi" w:cstheme="minorHAnsi"/>
                <w:sz w:val="18"/>
                <w:szCs w:val="18"/>
                <w:lang w:val="pt-BR"/>
              </w:rPr>
              <w:lastRenderedPageBreak/>
              <w:t>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tc>
      </w:tr>
      <w:tr w:rsidR="00166F62" w:rsidRPr="006A04D3" w14:paraId="2B4E9B9B" w14:textId="77777777" w:rsidTr="00845794">
        <w:tc>
          <w:tcPr>
            <w:tcW w:w="9067" w:type="dxa"/>
          </w:tcPr>
          <w:p w14:paraId="00000466"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6A04D3" w14:paraId="01B4433B" w14:textId="77777777" w:rsidTr="00845794">
        <w:tc>
          <w:tcPr>
            <w:tcW w:w="9067" w:type="dxa"/>
          </w:tcPr>
          <w:p w14:paraId="00000468" w14:textId="752F6DDC"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15.1.1.</w:t>
            </w:r>
            <w:r w:rsidRPr="00166F62">
              <w:rPr>
                <w:rFonts w:asciiTheme="minorHAnsi" w:eastAsia="Verdana" w:hAnsiTheme="minorHAnsi" w:cstheme="minorHAnsi"/>
                <w:b/>
                <w:sz w:val="18"/>
                <w:szCs w:val="18"/>
                <w:lang w:val="pt-BR"/>
              </w:rPr>
              <w:tab/>
            </w:r>
            <w:r w:rsidR="00A7029C" w:rsidRPr="00166F62">
              <w:rPr>
                <w:rFonts w:asciiTheme="minorHAnsi" w:hAnsiTheme="minorHAnsi" w:cstheme="minorHAnsi"/>
                <w:sz w:val="18"/>
                <w:szCs w:val="18"/>
                <w:lang w:val="pt-BR"/>
              </w:rPr>
              <w:t xml:space="preserve">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w:t>
            </w:r>
            <w:proofErr w:type="gramStart"/>
            <w:r w:rsidR="00A7029C" w:rsidRPr="00166F62">
              <w:rPr>
                <w:rFonts w:asciiTheme="minorHAnsi" w:hAnsiTheme="minorHAnsi" w:cstheme="minorHAnsi"/>
                <w:sz w:val="18"/>
                <w:szCs w:val="18"/>
                <w:lang w:val="pt-BR"/>
              </w:rPr>
              <w:t>do mesmo</w:t>
            </w:r>
            <w:proofErr w:type="gramEnd"/>
            <w:r w:rsidR="00A7029C" w:rsidRPr="00166F62">
              <w:rPr>
                <w:rFonts w:asciiTheme="minorHAnsi" w:hAnsiTheme="minorHAnsi" w:cstheme="minorHAnsi"/>
                <w:sz w:val="18"/>
                <w:szCs w:val="18"/>
                <w:lang w:val="pt-BR"/>
              </w:rPr>
              <w:t>, qualquer candidato a cargo político ou pessoa a estes ligadas direta ou indiretamente com a finalidade de obter uma vantagem indevida.</w:t>
            </w:r>
          </w:p>
        </w:tc>
      </w:tr>
      <w:tr w:rsidR="00166F62" w:rsidRPr="006A04D3" w14:paraId="7B83F191" w14:textId="77777777" w:rsidTr="00845794">
        <w:tc>
          <w:tcPr>
            <w:tcW w:w="9067" w:type="dxa"/>
          </w:tcPr>
          <w:p w14:paraId="0000046A"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6A04D3" w14:paraId="0FD73E4B" w14:textId="77777777" w:rsidTr="00845794">
        <w:tc>
          <w:tcPr>
            <w:tcW w:w="9067" w:type="dxa"/>
          </w:tcPr>
          <w:p w14:paraId="0000046C" w14:textId="4C741070"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15.1.2.</w:t>
            </w:r>
            <w:r w:rsidRPr="00166F62">
              <w:rPr>
                <w:rFonts w:asciiTheme="minorHAnsi" w:eastAsia="Verdana" w:hAnsiTheme="minorHAnsi" w:cstheme="minorHAnsi"/>
                <w:sz w:val="18"/>
                <w:szCs w:val="18"/>
                <w:lang w:val="pt-BR"/>
              </w:rPr>
              <w:tab/>
            </w:r>
            <w:r w:rsidR="00951C0B" w:rsidRPr="00166F62">
              <w:rPr>
                <w:rFonts w:asciiTheme="minorHAnsi" w:eastAsia="Verdana" w:hAnsiTheme="minorHAnsi" w:cstheme="minorHAnsi"/>
                <w:sz w:val="18"/>
                <w:szCs w:val="18"/>
                <w:lang w:val="pt-BR"/>
              </w:rPr>
              <w:t xml:space="preserve"> </w:t>
            </w:r>
            <w:r w:rsidR="00951C0B" w:rsidRPr="00166F62">
              <w:rPr>
                <w:rFonts w:asciiTheme="minorHAnsi" w:hAnsiTheme="minorHAnsi" w:cstheme="minorHAnsi"/>
                <w:sz w:val="18"/>
                <w:szCs w:val="18"/>
                <w:lang w:val="pt-BR"/>
              </w:rPr>
              <w:t>Adicionalmente, as Partes devem observar e respeitar o Código de Ética e a Política Anticorrupção da Contratante, disponíveis no website [www.sigaantenado.com.br], os quais a Contratada declara conhecer, incluindo, sem limitação, o combate à corrupção, a preservação do meio ambiente, o cumprimento de normas de saúde e segurança do trabalho e à condução dos seus negócios de forma sustentável, assim como o respeito aos consumidores, empregados, prestadores de serviços e às comunidades estabelecidas nos locais onde as partes desenvolvem suas atividades.</w:t>
            </w:r>
          </w:p>
        </w:tc>
      </w:tr>
      <w:tr w:rsidR="00166F62" w:rsidRPr="006A04D3" w14:paraId="4F7D7BF7" w14:textId="77777777" w:rsidTr="00845794">
        <w:tc>
          <w:tcPr>
            <w:tcW w:w="9067" w:type="dxa"/>
          </w:tcPr>
          <w:p w14:paraId="0000046E"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6A04D3" w14:paraId="1C099FD4" w14:textId="77777777" w:rsidTr="00845794">
        <w:tc>
          <w:tcPr>
            <w:tcW w:w="9067" w:type="dxa"/>
          </w:tcPr>
          <w:p w14:paraId="00000470" w14:textId="10FC5534" w:rsidR="00972DD6" w:rsidRPr="00166F62" w:rsidRDefault="00A61DCA"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15.1.3.</w:t>
            </w:r>
            <w:r w:rsidRPr="00166F62">
              <w:rPr>
                <w:rFonts w:asciiTheme="minorHAnsi" w:eastAsia="Verdana" w:hAnsiTheme="minorHAnsi" w:cstheme="minorHAnsi"/>
                <w:sz w:val="18"/>
                <w:szCs w:val="18"/>
                <w:lang w:val="pt-BR"/>
              </w:rPr>
              <w:tab/>
              <w:t xml:space="preserve"> </w:t>
            </w:r>
            <w:r w:rsidR="00760D7A" w:rsidRPr="00166F62">
              <w:rPr>
                <w:rFonts w:asciiTheme="minorHAnsi" w:hAnsiTheme="minorHAnsi" w:cstheme="minorHAnsi"/>
                <w:sz w:val="18"/>
                <w:szCs w:val="18"/>
                <w:lang w:val="pt-BR"/>
              </w:rPr>
              <w:t>A Contratada declara adotar programas de integridade estruturado, aplicado e atualizado de acordo com as características e riscos de suas atividades, nos termos do Decreto nº 11.129 de 11 de julho de 2022, visando garantir o fiel cumprimento da legislação indicada acima.</w:t>
            </w:r>
          </w:p>
        </w:tc>
      </w:tr>
      <w:tr w:rsidR="00166F62" w:rsidRPr="006A04D3" w14:paraId="38454D7A" w14:textId="77777777" w:rsidTr="00845794">
        <w:tc>
          <w:tcPr>
            <w:tcW w:w="9067" w:type="dxa"/>
          </w:tcPr>
          <w:p w14:paraId="00000472" w14:textId="77777777" w:rsidR="00972DD6" w:rsidRPr="00166F62" w:rsidRDefault="00972DD6" w:rsidP="00130BAC">
            <w:pPr>
              <w:pBdr>
                <w:top w:val="nil"/>
                <w:left w:val="nil"/>
                <w:bottom w:val="nil"/>
                <w:right w:val="nil"/>
                <w:between w:val="nil"/>
              </w:pBdr>
              <w:spacing w:line="240" w:lineRule="atLeast"/>
              <w:ind w:left="32"/>
              <w:jc w:val="both"/>
              <w:rPr>
                <w:rFonts w:asciiTheme="minorHAnsi" w:eastAsia="Verdana" w:hAnsiTheme="minorHAnsi" w:cstheme="minorHAnsi"/>
                <w:sz w:val="18"/>
                <w:szCs w:val="18"/>
                <w:lang w:val="pt-BR"/>
              </w:rPr>
            </w:pPr>
          </w:p>
        </w:tc>
      </w:tr>
      <w:tr w:rsidR="00166F62" w:rsidRPr="006A04D3" w14:paraId="55BA0368" w14:textId="77777777" w:rsidTr="00845794">
        <w:tc>
          <w:tcPr>
            <w:tcW w:w="9067" w:type="dxa"/>
          </w:tcPr>
          <w:p w14:paraId="00000474" w14:textId="081AAB15" w:rsidR="00972DD6" w:rsidRPr="00166F62" w:rsidRDefault="00A61DCA" w:rsidP="00130BAC">
            <w:pPr>
              <w:pBdr>
                <w:top w:val="nil"/>
                <w:left w:val="nil"/>
                <w:bottom w:val="nil"/>
                <w:right w:val="nil"/>
                <w:between w:val="nil"/>
              </w:pBdr>
              <w:tabs>
                <w:tab w:val="left" w:pos="802"/>
              </w:tabs>
              <w:spacing w:line="240" w:lineRule="atLeast"/>
              <w:ind w:left="32"/>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15.1.4.</w:t>
            </w:r>
            <w:r w:rsidRPr="00166F62">
              <w:rPr>
                <w:rFonts w:asciiTheme="minorHAnsi" w:eastAsia="Verdana" w:hAnsiTheme="minorHAnsi" w:cstheme="minorHAnsi"/>
                <w:sz w:val="18"/>
                <w:szCs w:val="18"/>
                <w:lang w:val="pt-BR"/>
              </w:rPr>
              <w:tab/>
            </w:r>
            <w:r w:rsidR="00E53600" w:rsidRPr="00166F62">
              <w:rPr>
                <w:rFonts w:asciiTheme="minorHAnsi" w:hAnsiTheme="minorHAnsi" w:cstheme="minorHAnsi"/>
                <w:sz w:val="18"/>
                <w:szCs w:val="18"/>
                <w:lang w:val="pt-BR"/>
              </w:rPr>
              <w:t>Quaisquer violações ao disposto nesta cláusula poderão ser denunciadas na Linha Ética da Contratante no site [www.sigaantenado.com.br].</w:t>
            </w:r>
          </w:p>
        </w:tc>
      </w:tr>
      <w:tr w:rsidR="00166F62" w:rsidRPr="006A04D3" w14:paraId="5C218E90" w14:textId="77777777" w:rsidTr="00845794">
        <w:tc>
          <w:tcPr>
            <w:tcW w:w="9067" w:type="dxa"/>
          </w:tcPr>
          <w:p w14:paraId="00000476" w14:textId="77777777" w:rsidR="00972DD6" w:rsidRPr="00166F62" w:rsidRDefault="00972DD6" w:rsidP="00130BAC">
            <w:pPr>
              <w:spacing w:line="240" w:lineRule="atLeast"/>
              <w:ind w:left="32"/>
              <w:jc w:val="both"/>
              <w:rPr>
                <w:rFonts w:asciiTheme="minorHAnsi" w:eastAsia="Verdana" w:hAnsiTheme="minorHAnsi" w:cstheme="minorHAnsi"/>
                <w:sz w:val="18"/>
                <w:szCs w:val="18"/>
                <w:lang w:val="pt-BR"/>
              </w:rPr>
            </w:pPr>
          </w:p>
        </w:tc>
      </w:tr>
      <w:tr w:rsidR="00166F62" w:rsidRPr="006A04D3" w14:paraId="0E6705BA" w14:textId="77777777" w:rsidTr="00845794">
        <w:tc>
          <w:tcPr>
            <w:tcW w:w="9067" w:type="dxa"/>
          </w:tcPr>
          <w:p w14:paraId="00000478" w14:textId="6D62E807" w:rsidR="00972DD6" w:rsidRPr="00166F62" w:rsidRDefault="00A61DCA" w:rsidP="00130BAC">
            <w:pPr>
              <w:pBdr>
                <w:top w:val="nil"/>
                <w:left w:val="nil"/>
                <w:bottom w:val="nil"/>
                <w:right w:val="nil"/>
                <w:between w:val="nil"/>
              </w:pBdr>
              <w:tabs>
                <w:tab w:val="left" w:pos="825"/>
              </w:tabs>
              <w:spacing w:line="240" w:lineRule="atLeast"/>
              <w:ind w:left="32"/>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15.1.5.</w:t>
            </w:r>
            <w:r w:rsidRPr="00166F62">
              <w:rPr>
                <w:rFonts w:asciiTheme="minorHAnsi" w:eastAsia="Verdana" w:hAnsiTheme="minorHAnsi" w:cstheme="minorHAnsi"/>
                <w:sz w:val="18"/>
                <w:szCs w:val="18"/>
                <w:lang w:val="pt-BR"/>
              </w:rPr>
              <w:tab/>
            </w:r>
            <w:r w:rsidR="001C55C4" w:rsidRPr="00166F62">
              <w:rPr>
                <w:rFonts w:asciiTheme="minorHAnsi" w:hAnsiTheme="minorHAnsi" w:cstheme="minorHAnsi"/>
                <w:sz w:val="18"/>
                <w:szCs w:val="18"/>
                <w:lang w:val="pt-BR"/>
              </w:rPr>
              <w:t>A Contratada deverá informar imediatamente à Contratante 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tc>
      </w:tr>
      <w:tr w:rsidR="00166F62" w:rsidRPr="006A04D3" w14:paraId="21537B20" w14:textId="77777777" w:rsidTr="00845794">
        <w:tc>
          <w:tcPr>
            <w:tcW w:w="9067" w:type="dxa"/>
          </w:tcPr>
          <w:p w14:paraId="0000047A" w14:textId="77777777" w:rsidR="00972DD6" w:rsidRPr="00166F62" w:rsidRDefault="00972DD6" w:rsidP="00130BAC">
            <w:pPr>
              <w:spacing w:line="240" w:lineRule="atLeast"/>
              <w:ind w:left="32"/>
              <w:jc w:val="both"/>
              <w:rPr>
                <w:rFonts w:asciiTheme="minorHAnsi" w:eastAsia="Verdana" w:hAnsiTheme="minorHAnsi" w:cstheme="minorHAnsi"/>
                <w:sz w:val="18"/>
                <w:szCs w:val="18"/>
                <w:lang w:val="pt-BR"/>
              </w:rPr>
            </w:pPr>
          </w:p>
        </w:tc>
      </w:tr>
      <w:tr w:rsidR="00166F62" w:rsidRPr="006A04D3" w14:paraId="1C38E34D" w14:textId="77777777" w:rsidTr="00845794">
        <w:tc>
          <w:tcPr>
            <w:tcW w:w="9067" w:type="dxa"/>
          </w:tcPr>
          <w:p w14:paraId="00000484"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15.2. </w:t>
            </w:r>
            <w:r w:rsidRPr="00166F62">
              <w:rPr>
                <w:rFonts w:asciiTheme="minorHAnsi" w:eastAsia="Verdana" w:hAnsiTheme="minorHAnsi" w:cstheme="minorHAnsi"/>
                <w:b/>
                <w:sz w:val="18"/>
                <w:szCs w:val="18"/>
                <w:u w:val="single"/>
                <w:lang w:val="pt-BR"/>
              </w:rPr>
              <w:t>Conformidade Concorrencial</w:t>
            </w:r>
            <w:r w:rsidRPr="00166F62">
              <w:rPr>
                <w:rFonts w:asciiTheme="minorHAnsi" w:eastAsia="Verdana" w:hAnsiTheme="minorHAnsi" w:cstheme="minorHAnsi"/>
                <w:sz w:val="18"/>
                <w:szCs w:val="18"/>
                <w:u w:val="single"/>
                <w:lang w:val="pt-BR"/>
              </w:rPr>
              <w:t xml:space="preserve">. </w:t>
            </w:r>
            <w:r w:rsidRPr="00166F62">
              <w:rPr>
                <w:rFonts w:asciiTheme="minorHAnsi" w:eastAsia="Verdana" w:hAnsiTheme="minorHAnsi" w:cstheme="minorHAnsi"/>
                <w:sz w:val="18"/>
                <w:szCs w:val="18"/>
                <w:lang w:val="pt-BR"/>
              </w:rPr>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tc>
      </w:tr>
      <w:tr w:rsidR="00166F62" w:rsidRPr="006A04D3" w14:paraId="4D74BCFD" w14:textId="77777777" w:rsidTr="00845794">
        <w:tc>
          <w:tcPr>
            <w:tcW w:w="9067" w:type="dxa"/>
          </w:tcPr>
          <w:p w14:paraId="00000486"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128322B6" w14:textId="77777777" w:rsidTr="00845794">
        <w:tc>
          <w:tcPr>
            <w:tcW w:w="9067" w:type="dxa"/>
          </w:tcPr>
          <w:p w14:paraId="00000488"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15.3.</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Responsabilidade Socioambiental</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 xml:space="preserve">As Partes se comprometem a cumprir as seguintes obrigações socioambientais: </w:t>
            </w:r>
          </w:p>
        </w:tc>
      </w:tr>
      <w:tr w:rsidR="00166F62" w:rsidRPr="006A04D3" w14:paraId="1D3350F7" w14:textId="77777777" w:rsidTr="00845794">
        <w:tc>
          <w:tcPr>
            <w:tcW w:w="9067" w:type="dxa"/>
          </w:tcPr>
          <w:p w14:paraId="0000048C" w14:textId="5EDA4DBE" w:rsidR="00972DD6" w:rsidRPr="00166F62" w:rsidRDefault="00972DD6" w:rsidP="00CF75CB">
            <w:pPr>
              <w:numPr>
                <w:ilvl w:val="0"/>
                <w:numId w:val="21"/>
              </w:numPr>
              <w:pBdr>
                <w:top w:val="nil"/>
                <w:left w:val="nil"/>
                <w:bottom w:val="nil"/>
                <w:right w:val="nil"/>
                <w:between w:val="nil"/>
              </w:pBdr>
              <w:tabs>
                <w:tab w:val="left" w:pos="451"/>
              </w:tabs>
              <w:spacing w:line="240" w:lineRule="atLeast"/>
              <w:ind w:left="26" w:firstLine="0"/>
              <w:jc w:val="both"/>
              <w:rPr>
                <w:rFonts w:asciiTheme="minorHAnsi" w:eastAsia="Verdana" w:hAnsiTheme="minorHAnsi" w:cstheme="minorHAnsi"/>
                <w:bCs/>
                <w:sz w:val="18"/>
                <w:szCs w:val="18"/>
                <w:lang w:val="pt-BR"/>
              </w:rPr>
            </w:pPr>
            <w:r w:rsidRPr="00166F62">
              <w:rPr>
                <w:rFonts w:asciiTheme="minorHAnsi" w:eastAsia="Verdana" w:hAnsiTheme="minorHAnsi" w:cstheme="minorHAnsi"/>
                <w:bCs/>
                <w:sz w:val="18"/>
                <w:szCs w:val="18"/>
                <w:lang w:val="pt-BR"/>
              </w:rPr>
              <w:t>Proteção do meio-ambiente</w:t>
            </w:r>
            <w:r w:rsidR="009B36AB" w:rsidRPr="00166F62">
              <w:rPr>
                <w:rFonts w:asciiTheme="minorHAnsi" w:eastAsia="Verdana" w:hAnsiTheme="minorHAnsi" w:cstheme="minorHAnsi"/>
                <w:bCs/>
                <w:sz w:val="18"/>
                <w:szCs w:val="18"/>
                <w:lang w:val="pt-BR"/>
              </w:rPr>
              <w:t>. As Partes obrigam-se a cumprir a todas as normas e exigências aplicáveis à política nacional do meio ambiente emanadas das esferas Federal, Estadual e Municipal, promovendo a cultura do desenvolvimento sustentável, o envolvimento das partes interessadas, bem como o fortalecimento da imagem das Partes perante a comunidade;</w:t>
            </w:r>
          </w:p>
        </w:tc>
      </w:tr>
      <w:tr w:rsidR="00166F62" w:rsidRPr="006A04D3" w14:paraId="41D2A916" w14:textId="77777777" w:rsidTr="00845794">
        <w:tc>
          <w:tcPr>
            <w:tcW w:w="9067" w:type="dxa"/>
          </w:tcPr>
          <w:p w14:paraId="00000492" w14:textId="21407CAA" w:rsidR="00972DD6" w:rsidRPr="00166F62" w:rsidRDefault="00972DD6" w:rsidP="00CF75CB">
            <w:pPr>
              <w:pStyle w:val="PargrafodaLista"/>
              <w:numPr>
                <w:ilvl w:val="0"/>
                <w:numId w:val="21"/>
              </w:numPr>
              <w:pBdr>
                <w:top w:val="nil"/>
                <w:left w:val="nil"/>
                <w:bottom w:val="nil"/>
                <w:right w:val="nil"/>
                <w:between w:val="nil"/>
              </w:pBdr>
              <w:tabs>
                <w:tab w:val="left" w:pos="451"/>
              </w:tabs>
              <w:spacing w:line="240" w:lineRule="atLeast"/>
              <w:ind w:left="26" w:firstLine="0"/>
              <w:jc w:val="both"/>
              <w:rPr>
                <w:rFonts w:asciiTheme="minorHAnsi" w:eastAsia="Verdana" w:hAnsiTheme="minorHAnsi" w:cstheme="minorHAnsi"/>
                <w:bCs/>
                <w:sz w:val="18"/>
                <w:szCs w:val="18"/>
                <w:lang w:val="pt-BR"/>
              </w:rPr>
            </w:pPr>
            <w:r w:rsidRPr="00166F62">
              <w:rPr>
                <w:rFonts w:asciiTheme="minorHAnsi" w:eastAsia="Verdana" w:hAnsiTheme="minorHAnsi" w:cstheme="minorHAnsi"/>
                <w:bCs/>
                <w:sz w:val="18"/>
                <w:szCs w:val="18"/>
                <w:lang w:val="pt-BR"/>
              </w:rPr>
              <w:t>Saúde e segurança</w:t>
            </w:r>
            <w:r w:rsidR="009B36AB" w:rsidRPr="00166F62">
              <w:rPr>
                <w:rFonts w:asciiTheme="minorHAnsi" w:eastAsia="Verdana" w:hAnsiTheme="minorHAnsi" w:cstheme="minorHAnsi"/>
                <w:bCs/>
                <w:sz w:val="18"/>
                <w:szCs w:val="18"/>
                <w:lang w:val="pt-BR"/>
              </w:rPr>
              <w:t>. As Partes obrigam-se a cumprir os preceitos e determinações legais concernentes às normas de Segurança e Medicina no Trabalho, bem como as convenções e acordos trabalhistas e sindicais referentes às categorias de trabalhadores por elas empregados, mantendo suas instalações em conformidade com as exigências e padrões mínimos estabelecidos pela legislação brasileira.</w:t>
            </w:r>
          </w:p>
        </w:tc>
      </w:tr>
      <w:tr w:rsidR="00166F62" w:rsidRPr="006A04D3" w14:paraId="7550C706" w14:textId="77777777" w:rsidTr="00845794">
        <w:tc>
          <w:tcPr>
            <w:tcW w:w="9067" w:type="dxa"/>
          </w:tcPr>
          <w:p w14:paraId="00000498" w14:textId="0078386C" w:rsidR="00972DD6" w:rsidRPr="00166F62" w:rsidRDefault="00972DD6" w:rsidP="00CF75CB">
            <w:pPr>
              <w:pStyle w:val="PargrafodaLista"/>
              <w:numPr>
                <w:ilvl w:val="0"/>
                <w:numId w:val="21"/>
              </w:numPr>
              <w:pBdr>
                <w:top w:val="nil"/>
                <w:left w:val="nil"/>
                <w:bottom w:val="nil"/>
                <w:right w:val="nil"/>
                <w:between w:val="nil"/>
              </w:pBdr>
              <w:tabs>
                <w:tab w:val="left" w:pos="451"/>
              </w:tabs>
              <w:spacing w:line="240" w:lineRule="atLeast"/>
              <w:ind w:left="26" w:firstLine="0"/>
              <w:jc w:val="both"/>
              <w:rPr>
                <w:rFonts w:asciiTheme="minorHAnsi" w:eastAsia="Verdana" w:hAnsiTheme="minorHAnsi" w:cstheme="minorHAnsi"/>
                <w:bCs/>
                <w:sz w:val="18"/>
                <w:szCs w:val="18"/>
                <w:lang w:val="pt-BR"/>
              </w:rPr>
            </w:pPr>
            <w:r w:rsidRPr="00166F62">
              <w:rPr>
                <w:rFonts w:asciiTheme="minorHAnsi" w:eastAsia="Verdana" w:hAnsiTheme="minorHAnsi" w:cstheme="minorHAnsi"/>
                <w:bCs/>
                <w:sz w:val="18"/>
                <w:szCs w:val="18"/>
                <w:lang w:val="pt-BR"/>
              </w:rPr>
              <w:t>Trabalho forçado</w:t>
            </w:r>
            <w:r w:rsidR="009B36AB" w:rsidRPr="00166F62">
              <w:rPr>
                <w:rFonts w:asciiTheme="minorHAnsi" w:eastAsia="Verdana" w:hAnsiTheme="minorHAnsi" w:cstheme="minorHAnsi"/>
                <w:bCs/>
                <w:sz w:val="18"/>
                <w:szCs w:val="18"/>
                <w:lang w:val="pt-BR"/>
              </w:rPr>
              <w:t>. As Partes declaram que não contratam e não permitem que seus subcontratados contratem mão-de-obra que envolva a exploração de trabalhos forçados</w:t>
            </w:r>
          </w:p>
        </w:tc>
      </w:tr>
      <w:tr w:rsidR="00166F62" w:rsidRPr="006A04D3" w14:paraId="7016D73D" w14:textId="77777777" w:rsidTr="00845794">
        <w:tc>
          <w:tcPr>
            <w:tcW w:w="9067" w:type="dxa"/>
          </w:tcPr>
          <w:p w14:paraId="0000049E" w14:textId="4C7B4930" w:rsidR="00972DD6" w:rsidRPr="00166F62" w:rsidRDefault="00972DD6" w:rsidP="00CF75CB">
            <w:pPr>
              <w:pStyle w:val="PargrafodaLista"/>
              <w:numPr>
                <w:ilvl w:val="0"/>
                <w:numId w:val="21"/>
              </w:numPr>
              <w:pBdr>
                <w:top w:val="nil"/>
                <w:left w:val="nil"/>
                <w:bottom w:val="nil"/>
                <w:right w:val="nil"/>
                <w:between w:val="nil"/>
              </w:pBdr>
              <w:tabs>
                <w:tab w:val="left" w:pos="451"/>
              </w:tabs>
              <w:spacing w:line="240" w:lineRule="atLeast"/>
              <w:ind w:left="26" w:firstLine="0"/>
              <w:jc w:val="both"/>
              <w:rPr>
                <w:rFonts w:asciiTheme="minorHAnsi" w:eastAsia="Verdana" w:hAnsiTheme="minorHAnsi" w:cstheme="minorHAnsi"/>
                <w:bCs/>
                <w:sz w:val="18"/>
                <w:szCs w:val="18"/>
                <w:lang w:val="pt-BR"/>
              </w:rPr>
            </w:pPr>
            <w:r w:rsidRPr="00166F62">
              <w:rPr>
                <w:rFonts w:asciiTheme="minorHAnsi" w:eastAsia="Verdana" w:hAnsiTheme="minorHAnsi" w:cstheme="minorHAnsi"/>
                <w:bCs/>
                <w:sz w:val="18"/>
                <w:szCs w:val="18"/>
                <w:lang w:val="pt-BR"/>
              </w:rPr>
              <w:t xml:space="preserve">Trabalho </w:t>
            </w:r>
            <w:r w:rsidR="00FB0F90" w:rsidRPr="00166F62">
              <w:rPr>
                <w:rFonts w:asciiTheme="minorHAnsi" w:eastAsia="Verdana" w:hAnsiTheme="minorHAnsi" w:cstheme="minorHAnsi"/>
                <w:bCs/>
                <w:sz w:val="18"/>
                <w:szCs w:val="18"/>
                <w:lang w:val="pt-BR"/>
              </w:rPr>
              <w:t>infantil. As Partes declaram que não empregam trabalhadores menores de 16 (dezesseis) anos de idade, salvo na condição de aprendiz a partir dos 14 (quatorze) anos de idade, nos termos da Lei nº 10.097, de 19.12.2000 e da Consolidação das Leis do Trabalho, e não empregam adolescentes até 18 (dezoito) anos em locais prejudiciais à sua formação, ao seu desenvolvimento físico, psíquico, moral e social, bem como em locais e serviços perigosos ou insalubres, em horários que não permitam a frequência à escola e, ainda, em horário noturno, considerado este o período compreendido entre as 22h e 5h;</w:t>
            </w:r>
          </w:p>
        </w:tc>
      </w:tr>
      <w:tr w:rsidR="00166F62" w:rsidRPr="006A04D3" w14:paraId="3902C589" w14:textId="77777777" w:rsidTr="00845794">
        <w:tc>
          <w:tcPr>
            <w:tcW w:w="9067" w:type="dxa"/>
          </w:tcPr>
          <w:p w14:paraId="000004A4" w14:textId="5E6DEC68" w:rsidR="00972DD6" w:rsidRPr="00166F62" w:rsidRDefault="00972DD6" w:rsidP="00CF75CB">
            <w:pPr>
              <w:pStyle w:val="PargrafodaLista"/>
              <w:numPr>
                <w:ilvl w:val="0"/>
                <w:numId w:val="21"/>
              </w:numPr>
              <w:pBdr>
                <w:top w:val="nil"/>
                <w:left w:val="nil"/>
                <w:bottom w:val="nil"/>
                <w:right w:val="nil"/>
                <w:between w:val="nil"/>
              </w:pBdr>
              <w:tabs>
                <w:tab w:val="left" w:pos="451"/>
              </w:tabs>
              <w:spacing w:line="240" w:lineRule="atLeast"/>
              <w:ind w:left="26" w:firstLine="0"/>
              <w:jc w:val="both"/>
              <w:rPr>
                <w:rFonts w:asciiTheme="minorHAnsi" w:eastAsia="Verdana" w:hAnsiTheme="minorHAnsi" w:cstheme="minorHAnsi"/>
                <w:bCs/>
                <w:sz w:val="18"/>
                <w:szCs w:val="18"/>
                <w:lang w:val="pt-BR"/>
              </w:rPr>
            </w:pPr>
            <w:r w:rsidRPr="00166F62">
              <w:rPr>
                <w:rFonts w:asciiTheme="minorHAnsi" w:eastAsia="Verdana" w:hAnsiTheme="minorHAnsi" w:cstheme="minorHAnsi"/>
                <w:bCs/>
                <w:sz w:val="18"/>
                <w:szCs w:val="18"/>
                <w:lang w:val="pt-BR"/>
              </w:rPr>
              <w:t>Discriminação</w:t>
            </w:r>
            <w:r w:rsidR="00FB0F90" w:rsidRPr="00166F62">
              <w:rPr>
                <w:rFonts w:asciiTheme="minorHAnsi" w:eastAsia="Verdana" w:hAnsiTheme="minorHAnsi" w:cstheme="minorHAnsi"/>
                <w:bCs/>
                <w:sz w:val="18"/>
                <w:szCs w:val="18"/>
                <w:lang w:val="pt-BR"/>
              </w:rPr>
              <w:t>. As Partes declaram que não adotam práticas de discriminação negativa e limitativas ao acesso, ao emprego ou à sua manutenção; e</w:t>
            </w:r>
          </w:p>
        </w:tc>
      </w:tr>
      <w:tr w:rsidR="00166F62" w:rsidRPr="006A04D3" w14:paraId="6F034667" w14:textId="77777777" w:rsidTr="00845794">
        <w:tc>
          <w:tcPr>
            <w:tcW w:w="9067" w:type="dxa"/>
          </w:tcPr>
          <w:p w14:paraId="000004AA" w14:textId="1016D8BD" w:rsidR="00972DD6" w:rsidRPr="00166F62" w:rsidRDefault="00972DD6" w:rsidP="00CF75CB">
            <w:pPr>
              <w:numPr>
                <w:ilvl w:val="0"/>
                <w:numId w:val="21"/>
              </w:numPr>
              <w:pBdr>
                <w:top w:val="nil"/>
                <w:left w:val="nil"/>
                <w:bottom w:val="nil"/>
                <w:right w:val="nil"/>
                <w:between w:val="nil"/>
              </w:pBdr>
              <w:tabs>
                <w:tab w:val="left" w:pos="451"/>
              </w:tabs>
              <w:spacing w:line="240" w:lineRule="atLeast"/>
              <w:ind w:left="26" w:firstLine="0"/>
              <w:jc w:val="both"/>
              <w:rPr>
                <w:rFonts w:asciiTheme="minorHAnsi" w:eastAsia="Verdana" w:hAnsiTheme="minorHAnsi" w:cstheme="minorHAnsi"/>
                <w:bCs/>
                <w:sz w:val="18"/>
                <w:szCs w:val="18"/>
                <w:lang w:val="pt-BR"/>
              </w:rPr>
            </w:pPr>
            <w:r w:rsidRPr="00166F62">
              <w:rPr>
                <w:rFonts w:asciiTheme="minorHAnsi" w:eastAsia="Verdana" w:hAnsiTheme="minorHAnsi" w:cstheme="minorHAnsi"/>
                <w:bCs/>
                <w:sz w:val="18"/>
                <w:szCs w:val="18"/>
                <w:lang w:val="pt-BR"/>
              </w:rPr>
              <w:t>Liberdade de associação</w:t>
            </w:r>
            <w:r w:rsidR="00836490" w:rsidRPr="00166F62">
              <w:rPr>
                <w:rFonts w:asciiTheme="minorHAnsi" w:eastAsia="Verdana" w:hAnsiTheme="minorHAnsi" w:cstheme="minorHAnsi"/>
                <w:bCs/>
                <w:sz w:val="18"/>
                <w:szCs w:val="18"/>
                <w:lang w:val="pt-BR"/>
              </w:rPr>
              <w:t>. As Partes declaram que respeitam o direito de seus empregados de formar ou associar-se a sindicatos, bem como de negociar coletivamente.</w:t>
            </w:r>
          </w:p>
        </w:tc>
      </w:tr>
      <w:tr w:rsidR="00166F62" w:rsidRPr="006A04D3" w14:paraId="790267A6" w14:textId="77777777" w:rsidTr="00845794">
        <w:tc>
          <w:tcPr>
            <w:tcW w:w="9067" w:type="dxa"/>
          </w:tcPr>
          <w:p w14:paraId="000004AE"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6A04D3" w14:paraId="6C4F491B" w14:textId="77777777" w:rsidTr="00845794">
        <w:tc>
          <w:tcPr>
            <w:tcW w:w="9067" w:type="dxa"/>
          </w:tcPr>
          <w:p w14:paraId="000004B0" w14:textId="5D020261"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130BAC" w:rsidRPr="00166F62">
              <w:rPr>
                <w:rFonts w:asciiTheme="minorHAnsi" w:eastAsia="Verdana" w:hAnsiTheme="minorHAnsi" w:cstheme="minorHAnsi"/>
                <w:b/>
                <w:sz w:val="18"/>
                <w:szCs w:val="18"/>
                <w:lang w:val="pt-BR"/>
              </w:rPr>
              <w:t>4</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Notificações</w:t>
            </w:r>
            <w:r w:rsidRPr="00166F62">
              <w:rPr>
                <w:rFonts w:asciiTheme="minorHAnsi" w:eastAsia="Verdana" w:hAnsiTheme="minorHAnsi" w:cstheme="minorHAnsi"/>
                <w:sz w:val="18"/>
                <w:szCs w:val="18"/>
                <w:lang w:val="pt-BR"/>
              </w:rPr>
              <w:t xml:space="preserve">. Todas as notificações e quaisquer outras comunicações relacionadas a este Contrato deverão ser por escrito e entregues pessoalmente, por courier, carta registrada ou por e-mail, com aviso de recebimento, para </w:t>
            </w:r>
            <w:r w:rsidR="002F6E25" w:rsidRPr="00166F62">
              <w:rPr>
                <w:rFonts w:asciiTheme="minorHAnsi" w:eastAsia="Verdana" w:hAnsiTheme="minorHAnsi" w:cstheme="minorHAnsi"/>
                <w:sz w:val="18"/>
                <w:szCs w:val="18"/>
                <w:lang w:val="pt-BR"/>
              </w:rPr>
              <w:t>os endereços constantes do ITEM I do Quadro Resumo</w:t>
            </w:r>
            <w:r w:rsidRPr="00166F62">
              <w:rPr>
                <w:rFonts w:asciiTheme="minorHAnsi" w:eastAsia="Verdana" w:hAnsiTheme="minorHAnsi" w:cstheme="minorHAnsi"/>
                <w:sz w:val="18"/>
                <w:szCs w:val="18"/>
                <w:lang w:val="pt-BR"/>
              </w:rPr>
              <w:t xml:space="preserve"> e aos </w:t>
            </w:r>
            <w:r w:rsidR="002F6E25" w:rsidRPr="00166F62">
              <w:rPr>
                <w:rFonts w:asciiTheme="minorHAnsi" w:eastAsia="Verdana" w:hAnsiTheme="minorHAnsi" w:cstheme="minorHAnsi"/>
                <w:sz w:val="18"/>
                <w:szCs w:val="18"/>
                <w:lang w:val="pt-BR"/>
              </w:rPr>
              <w:t>cuidados dos Gestores do Contrato</w:t>
            </w:r>
            <w:r w:rsidRPr="00166F62">
              <w:rPr>
                <w:rFonts w:asciiTheme="minorHAnsi" w:eastAsia="Verdana" w:hAnsiTheme="minorHAnsi" w:cstheme="minorHAnsi"/>
                <w:sz w:val="18"/>
                <w:szCs w:val="18"/>
                <w:lang w:val="pt-BR"/>
              </w:rPr>
              <w:t xml:space="preserve">, </w:t>
            </w:r>
            <w:r w:rsidR="00B86636" w:rsidRPr="00166F62">
              <w:rPr>
                <w:rFonts w:asciiTheme="minorHAnsi" w:eastAsia="Verdana" w:hAnsiTheme="minorHAnsi" w:cstheme="minorHAnsi"/>
                <w:sz w:val="18"/>
                <w:szCs w:val="18"/>
                <w:lang w:val="pt-BR"/>
              </w:rPr>
              <w:t xml:space="preserve">indicados no ITEM VII do Quadro Resumo, </w:t>
            </w:r>
            <w:r w:rsidRPr="00166F62">
              <w:rPr>
                <w:rFonts w:asciiTheme="minorHAnsi" w:eastAsia="Verdana" w:hAnsiTheme="minorHAnsi" w:cstheme="minorHAnsi"/>
                <w:sz w:val="18"/>
                <w:szCs w:val="18"/>
                <w:lang w:val="pt-BR"/>
              </w:rPr>
              <w:t>ou por quaisquer outros meios indicados por uma Parte à outra, desde que por escrito (“Notificações”):</w:t>
            </w:r>
          </w:p>
        </w:tc>
      </w:tr>
      <w:tr w:rsidR="00166F62" w:rsidRPr="006A04D3" w14:paraId="63061DEA" w14:textId="77777777" w:rsidTr="00845794">
        <w:tc>
          <w:tcPr>
            <w:tcW w:w="9067" w:type="dxa"/>
          </w:tcPr>
          <w:p w14:paraId="632D7C4A" w14:textId="77777777" w:rsidR="00972DD6" w:rsidRPr="00166F62" w:rsidRDefault="00972DD6" w:rsidP="00130BAC">
            <w:pPr>
              <w:pStyle w:val="PargrafodaLista"/>
              <w:pBdr>
                <w:top w:val="nil"/>
                <w:left w:val="nil"/>
                <w:bottom w:val="nil"/>
                <w:right w:val="nil"/>
                <w:between w:val="nil"/>
              </w:pBdr>
              <w:tabs>
                <w:tab w:val="left" w:pos="284"/>
              </w:tabs>
              <w:spacing w:line="240" w:lineRule="atLeast"/>
              <w:ind w:left="601"/>
              <w:jc w:val="both"/>
              <w:rPr>
                <w:rFonts w:asciiTheme="minorHAnsi" w:eastAsia="Verdana" w:hAnsiTheme="minorHAnsi" w:cstheme="minorHAnsi"/>
                <w:b/>
                <w:sz w:val="18"/>
                <w:szCs w:val="18"/>
                <w:lang w:val="pt-BR"/>
              </w:rPr>
            </w:pPr>
          </w:p>
        </w:tc>
      </w:tr>
      <w:tr w:rsidR="00166F62" w:rsidRPr="006A04D3" w14:paraId="65AF4A4F" w14:textId="77777777" w:rsidTr="00845794">
        <w:tc>
          <w:tcPr>
            <w:tcW w:w="9067" w:type="dxa"/>
          </w:tcPr>
          <w:p w14:paraId="000004D0" w14:textId="06888582"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130BAC" w:rsidRPr="00166F62">
              <w:rPr>
                <w:rFonts w:asciiTheme="minorHAnsi" w:eastAsia="Verdana" w:hAnsiTheme="minorHAnsi" w:cstheme="minorHAnsi"/>
                <w:b/>
                <w:sz w:val="18"/>
                <w:szCs w:val="18"/>
                <w:lang w:val="pt-BR"/>
              </w:rPr>
              <w:t>4</w:t>
            </w:r>
            <w:r w:rsidRPr="00166F62">
              <w:rPr>
                <w:rFonts w:asciiTheme="minorHAnsi" w:eastAsia="Verdana" w:hAnsiTheme="minorHAnsi" w:cstheme="minorHAnsi"/>
                <w:b/>
                <w:sz w:val="18"/>
                <w:szCs w:val="18"/>
                <w:lang w:val="pt-BR"/>
              </w:rPr>
              <w:t>.1.</w:t>
            </w:r>
            <w:r w:rsidRPr="00166F62">
              <w:rPr>
                <w:rFonts w:asciiTheme="minorHAnsi" w:eastAsia="Verdana" w:hAnsiTheme="minorHAnsi" w:cstheme="minorHAnsi"/>
                <w:sz w:val="18"/>
                <w:szCs w:val="18"/>
                <w:lang w:val="pt-BR"/>
              </w:rPr>
              <w:tab/>
            </w:r>
            <w:r w:rsidR="00130BAC" w:rsidRPr="00166F62">
              <w:rPr>
                <w:rFonts w:asciiTheme="minorHAnsi" w:eastAsia="Verdana" w:hAnsiTheme="minorHAnsi" w:cstheme="minorHAnsi"/>
                <w:sz w:val="18"/>
                <w:szCs w:val="18"/>
                <w:lang w:val="pt-BR"/>
              </w:rPr>
              <w:t xml:space="preserve"> </w:t>
            </w:r>
            <w:r w:rsidRPr="00166F62">
              <w:rPr>
                <w:rFonts w:asciiTheme="minorHAnsi" w:eastAsia="Verdana" w:hAnsiTheme="minorHAnsi" w:cstheme="minorHAnsi"/>
                <w:sz w:val="18"/>
                <w:szCs w:val="18"/>
                <w:lang w:val="pt-BR"/>
              </w:rPr>
              <w:t>As notificações enviadas de acordo com esta Cláusula serão consideradas entregues: (a) no momento da entrega, se entregues pessoalmente; (b) no momento do recebimento, se forem enviadas por correio ou courier; (c) no momento de transmissão, se forem enviadas por fax ou e-mail no horário comercial do local de destino; (d) às 09h da manhã do dia útil seguinte ao dia do envio, se forem enviadas por fax ou e-mail fora do horário comercial do local de destino. Notificações enviadas por e-mail serão válidas somente se o destinatário acusar seu recebimento ou foram seguidas da entrega do documento original, em até 5 (cinco) dias contados do envio do e-mail através de qualquer uma das opções de entrega apresentadas nesta Cláusula.</w:t>
            </w:r>
          </w:p>
        </w:tc>
      </w:tr>
      <w:tr w:rsidR="00166F62" w:rsidRPr="006A04D3" w14:paraId="10C2A905" w14:textId="77777777" w:rsidTr="00845794">
        <w:tc>
          <w:tcPr>
            <w:tcW w:w="9067" w:type="dxa"/>
          </w:tcPr>
          <w:p w14:paraId="000004D2" w14:textId="77777777"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16DAE302" w14:textId="77777777" w:rsidTr="00845794">
        <w:tc>
          <w:tcPr>
            <w:tcW w:w="9067" w:type="dxa"/>
          </w:tcPr>
          <w:p w14:paraId="000004D4" w14:textId="6324ED07" w:rsidR="00972DD6" w:rsidRPr="00166F62" w:rsidRDefault="00972DD6" w:rsidP="00130BAC">
            <w:pP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130BAC" w:rsidRPr="00166F62">
              <w:rPr>
                <w:rFonts w:asciiTheme="minorHAnsi" w:eastAsia="Verdana" w:hAnsiTheme="minorHAnsi" w:cstheme="minorHAnsi"/>
                <w:b/>
                <w:sz w:val="18"/>
                <w:szCs w:val="18"/>
                <w:lang w:val="pt-BR"/>
              </w:rPr>
              <w:t>4</w:t>
            </w:r>
            <w:r w:rsidRPr="00166F62">
              <w:rPr>
                <w:rFonts w:asciiTheme="minorHAnsi" w:eastAsia="Verdana" w:hAnsiTheme="minorHAnsi" w:cstheme="minorHAnsi"/>
                <w:b/>
                <w:sz w:val="18"/>
                <w:szCs w:val="18"/>
                <w:lang w:val="pt-BR"/>
              </w:rPr>
              <w:t>.2.</w:t>
            </w:r>
            <w:r w:rsidRPr="00166F62">
              <w:rPr>
                <w:rFonts w:asciiTheme="minorHAnsi" w:eastAsia="Verdana" w:hAnsiTheme="minorHAnsi" w:cstheme="minorHAnsi"/>
                <w:sz w:val="18"/>
                <w:szCs w:val="18"/>
                <w:lang w:val="pt-BR"/>
              </w:rPr>
              <w:tab/>
              <w:t>Qualquer Parte poderá alterar os endereços indicados acima por meio do envio de notificação por escrito à outra Parte.</w:t>
            </w:r>
          </w:p>
        </w:tc>
      </w:tr>
      <w:tr w:rsidR="00166F62" w:rsidRPr="006A04D3" w14:paraId="6643946C" w14:textId="77777777" w:rsidTr="00845794">
        <w:tc>
          <w:tcPr>
            <w:tcW w:w="9067" w:type="dxa"/>
          </w:tcPr>
          <w:p w14:paraId="000004D6" w14:textId="77777777"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p>
        </w:tc>
      </w:tr>
      <w:tr w:rsidR="00166F62" w:rsidRPr="00166F62" w14:paraId="49A1E520" w14:textId="77777777" w:rsidTr="00845794">
        <w:tc>
          <w:tcPr>
            <w:tcW w:w="9067" w:type="dxa"/>
          </w:tcPr>
          <w:p w14:paraId="000004D8" w14:textId="6E00DBBC"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130BAC" w:rsidRPr="00166F62">
              <w:rPr>
                <w:rFonts w:asciiTheme="minorHAnsi" w:eastAsia="Verdana" w:hAnsiTheme="minorHAnsi" w:cstheme="minorHAnsi"/>
                <w:b/>
                <w:sz w:val="18"/>
                <w:szCs w:val="18"/>
                <w:lang w:val="pt-BR"/>
              </w:rPr>
              <w:t>5</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00392EA5" w:rsidRPr="00166F62">
              <w:rPr>
                <w:rFonts w:asciiTheme="minorHAnsi" w:eastAsia="Verdana" w:hAnsiTheme="minorHAnsi" w:cstheme="minorHAnsi"/>
                <w:b/>
                <w:sz w:val="18"/>
                <w:szCs w:val="18"/>
                <w:u w:val="single"/>
                <w:lang w:val="pt-BR"/>
              </w:rPr>
              <w:t>Demais Disposições</w:t>
            </w:r>
            <w:r w:rsidRPr="00166F62">
              <w:rPr>
                <w:rFonts w:asciiTheme="minorHAnsi" w:eastAsia="Verdana" w:hAnsiTheme="minorHAnsi" w:cstheme="minorHAnsi"/>
                <w:sz w:val="18"/>
                <w:szCs w:val="18"/>
                <w:u w:val="single"/>
                <w:lang w:val="pt-BR"/>
              </w:rPr>
              <w:t>.</w:t>
            </w:r>
          </w:p>
        </w:tc>
      </w:tr>
      <w:tr w:rsidR="00166F62" w:rsidRPr="00166F62" w14:paraId="54B0BD38" w14:textId="77777777" w:rsidTr="00845794">
        <w:tc>
          <w:tcPr>
            <w:tcW w:w="9067" w:type="dxa"/>
          </w:tcPr>
          <w:p w14:paraId="5C3ABEA6" w14:textId="77777777" w:rsidR="002F6E25" w:rsidRPr="00166F62" w:rsidRDefault="002F6E25" w:rsidP="00130BAC">
            <w:pP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40BD5EB2" w14:textId="77777777" w:rsidTr="00845794">
        <w:tc>
          <w:tcPr>
            <w:tcW w:w="9067" w:type="dxa"/>
          </w:tcPr>
          <w:p w14:paraId="000004DC" w14:textId="2DE3C6DA"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002F191B" w:rsidRPr="00166F62">
              <w:rPr>
                <w:rFonts w:asciiTheme="minorHAnsi" w:hAnsiTheme="minorHAnsi" w:cstheme="minorHAnsi"/>
                <w:b/>
                <w:bCs/>
                <w:sz w:val="18"/>
                <w:szCs w:val="18"/>
                <w:lang w:val="pt-BR"/>
              </w:rPr>
              <w:t>Acordo Integral</w:t>
            </w:r>
            <w:r w:rsidR="002F191B" w:rsidRPr="00166F62">
              <w:rPr>
                <w:rFonts w:asciiTheme="minorHAnsi" w:hAnsiTheme="minorHAnsi" w:cstheme="minorHAnsi"/>
                <w:sz w:val="18"/>
                <w:szCs w:val="18"/>
                <w:lang w:val="pt-BR"/>
              </w:rPr>
              <w:t>. Este Contrato cancela e substitui quaisquer outros entendimentos ou acordos anteriores entre as Partes relativos ao mesmo objeto, sejam esses entendimentos ou acordos verbais ou escritos</w:t>
            </w:r>
            <w:r w:rsidRPr="00166F62">
              <w:rPr>
                <w:rFonts w:asciiTheme="minorHAnsi" w:eastAsia="Verdana" w:hAnsiTheme="minorHAnsi" w:cstheme="minorHAnsi"/>
                <w:sz w:val="18"/>
                <w:szCs w:val="18"/>
                <w:lang w:val="pt-BR"/>
              </w:rPr>
              <w:t>.</w:t>
            </w:r>
          </w:p>
        </w:tc>
      </w:tr>
      <w:tr w:rsidR="00166F62" w:rsidRPr="006A04D3" w14:paraId="3BE6A60F" w14:textId="77777777" w:rsidTr="00845794">
        <w:tc>
          <w:tcPr>
            <w:tcW w:w="9067" w:type="dxa"/>
          </w:tcPr>
          <w:p w14:paraId="000004DE" w14:textId="77777777"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7064A88A" w14:textId="77777777" w:rsidTr="00845794">
        <w:tc>
          <w:tcPr>
            <w:tcW w:w="9067" w:type="dxa"/>
          </w:tcPr>
          <w:p w14:paraId="288E266B" w14:textId="545BAB38" w:rsidR="003B55A1" w:rsidRPr="00166F62" w:rsidRDefault="00797F22" w:rsidP="00130BAC">
            <w:pP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5.2</w:t>
            </w:r>
            <w:r w:rsidRPr="00166F62">
              <w:rPr>
                <w:rFonts w:asciiTheme="minorHAnsi" w:eastAsia="Verdana" w:hAnsiTheme="minorHAnsi" w:cstheme="minorHAnsi"/>
                <w:b/>
                <w:sz w:val="18"/>
                <w:szCs w:val="18"/>
                <w:lang w:val="pt-BR"/>
              </w:rPr>
              <w:t xml:space="preserve">. </w:t>
            </w:r>
            <w:r w:rsidR="003B55A1" w:rsidRPr="00166F62">
              <w:rPr>
                <w:rFonts w:asciiTheme="minorHAnsi" w:hAnsiTheme="minorHAnsi" w:cstheme="minorHAnsi"/>
                <w:sz w:val="18"/>
                <w:szCs w:val="18"/>
                <w:lang w:val="pt-BR"/>
              </w:rPr>
              <w:t>Alteração Contratual. 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tc>
      </w:tr>
      <w:tr w:rsidR="00166F62" w:rsidRPr="006A04D3" w14:paraId="78B998EC" w14:textId="77777777" w:rsidTr="00845794">
        <w:tc>
          <w:tcPr>
            <w:tcW w:w="9067" w:type="dxa"/>
          </w:tcPr>
          <w:p w14:paraId="5D2893C3" w14:textId="77777777" w:rsidR="003B55A1" w:rsidRPr="00166F62" w:rsidRDefault="003B55A1" w:rsidP="00130BAC">
            <w:pP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6A98106C" w14:textId="77777777" w:rsidTr="00845794">
        <w:tc>
          <w:tcPr>
            <w:tcW w:w="9067" w:type="dxa"/>
          </w:tcPr>
          <w:p w14:paraId="2EA0B092" w14:textId="20C24F37" w:rsidR="00ED6BAC" w:rsidRPr="00166F62" w:rsidRDefault="00797F22" w:rsidP="00130BAC">
            <w:pPr>
              <w:tabs>
                <w:tab w:val="left" w:pos="567"/>
              </w:tabs>
              <w:spacing w:line="240" w:lineRule="atLeast"/>
              <w:ind w:right="49"/>
              <w:jc w:val="both"/>
              <w:rPr>
                <w:rFonts w:asciiTheme="minorHAnsi" w:hAnsiTheme="minorHAnsi" w:cstheme="minorHAnsi"/>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5.3</w:t>
            </w:r>
            <w:r w:rsidRPr="00166F62">
              <w:rPr>
                <w:rFonts w:asciiTheme="minorHAnsi" w:eastAsia="Verdana" w:hAnsiTheme="minorHAnsi" w:cstheme="minorHAnsi"/>
                <w:b/>
                <w:sz w:val="18"/>
                <w:szCs w:val="18"/>
                <w:lang w:val="pt-BR"/>
              </w:rPr>
              <w:t xml:space="preserve">. </w:t>
            </w:r>
            <w:r w:rsidRPr="00166F62">
              <w:rPr>
                <w:rFonts w:asciiTheme="minorHAnsi" w:hAnsiTheme="minorHAnsi" w:cstheme="minorHAnsi"/>
                <w:sz w:val="18"/>
                <w:szCs w:val="18"/>
                <w:lang w:val="pt-BR"/>
              </w:rPr>
              <w:t>Novação</w:t>
            </w:r>
            <w:r w:rsidR="00ED6BAC" w:rsidRPr="00166F62">
              <w:rPr>
                <w:rFonts w:asciiTheme="minorHAnsi" w:hAnsiTheme="minorHAnsi" w:cstheme="minorHAnsi"/>
                <w:sz w:val="18"/>
                <w:szCs w:val="18"/>
                <w:lang w:val="pt-BR"/>
              </w:rPr>
              <w:t>. A tolerância de qualquer uma das Partes, em relação a eventuais infrações da outra, não importará em modificação contratual, novação ou renúncia a direito, devendo ser considerada mera liberalidade da referida Parte, não se configurando como precedente ou novação contratual.</w:t>
            </w:r>
          </w:p>
          <w:p w14:paraId="5DCF08F9" w14:textId="77777777" w:rsidR="003B55A1" w:rsidRPr="00166F62" w:rsidRDefault="003B55A1" w:rsidP="00130BAC">
            <w:pP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3426F8C5" w14:textId="77777777" w:rsidTr="00845794">
        <w:tc>
          <w:tcPr>
            <w:tcW w:w="9067" w:type="dxa"/>
          </w:tcPr>
          <w:p w14:paraId="4A121E73" w14:textId="77777777" w:rsidR="003B55A1" w:rsidRPr="00166F62" w:rsidRDefault="003B55A1" w:rsidP="00130BAC">
            <w:pP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1A7D6DA9" w14:textId="77777777" w:rsidTr="00845794">
        <w:tc>
          <w:tcPr>
            <w:tcW w:w="9067" w:type="dxa"/>
          </w:tcPr>
          <w:p w14:paraId="000004E0" w14:textId="0726E055"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5.4.</w:t>
            </w:r>
            <w:r w:rsidRPr="00166F62">
              <w:rPr>
                <w:rFonts w:asciiTheme="minorHAnsi" w:eastAsia="Verdana" w:hAnsiTheme="minorHAnsi" w:cstheme="minorHAnsi"/>
                <w:b/>
                <w:sz w:val="18"/>
                <w:szCs w:val="18"/>
                <w:lang w:val="pt-BR"/>
              </w:rPr>
              <w:tab/>
            </w:r>
            <w:r w:rsidR="00C74988" w:rsidRPr="00166F62">
              <w:rPr>
                <w:rFonts w:asciiTheme="minorHAnsi" w:hAnsiTheme="minorHAnsi" w:cstheme="minorHAnsi"/>
                <w:sz w:val="18"/>
                <w:szCs w:val="18"/>
                <w:lang w:val="pt-BR"/>
              </w:rPr>
              <w:t>Despesas. As Partes arcarão com as despesas inerentes aos procedimentos necessários ao cumprimento das respectivas obrigações e com o pagamento dos profissionais ou empresas contratadas por cada uma</w:t>
            </w:r>
          </w:p>
        </w:tc>
      </w:tr>
      <w:tr w:rsidR="00166F62" w:rsidRPr="006A04D3" w14:paraId="58E4A890" w14:textId="77777777" w:rsidTr="00845794">
        <w:tc>
          <w:tcPr>
            <w:tcW w:w="9067" w:type="dxa"/>
          </w:tcPr>
          <w:p w14:paraId="000004E2" w14:textId="77777777"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572370AE" w14:textId="77777777" w:rsidTr="00845794">
        <w:tc>
          <w:tcPr>
            <w:tcW w:w="9067" w:type="dxa"/>
          </w:tcPr>
          <w:p w14:paraId="000004E4" w14:textId="6C77A9E7"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5.5</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Cs/>
                <w:sz w:val="18"/>
                <w:szCs w:val="18"/>
                <w:lang w:val="pt-BR"/>
              </w:rPr>
              <w:t>Renúncia. A falha de qualquer Parte em exigir o cumprimento de qualquer das disposições deste Contrato não será interpretada como uma renúncia de tais disposições e não afetará o direito subsequente de tal Parte de exigir a execução de toda e qualquer obrigação deste Contrato de acordo com seus term</w:t>
            </w:r>
            <w:r w:rsidRPr="00166F62">
              <w:rPr>
                <w:rFonts w:asciiTheme="minorHAnsi" w:eastAsia="Verdana" w:hAnsiTheme="minorHAnsi" w:cstheme="minorHAnsi"/>
                <w:sz w:val="18"/>
                <w:szCs w:val="18"/>
                <w:lang w:val="pt-BR"/>
              </w:rPr>
              <w:t>os.</w:t>
            </w:r>
          </w:p>
        </w:tc>
      </w:tr>
      <w:tr w:rsidR="00166F62" w:rsidRPr="006A04D3" w14:paraId="05A6B149" w14:textId="77777777" w:rsidTr="00845794">
        <w:tc>
          <w:tcPr>
            <w:tcW w:w="9067" w:type="dxa"/>
          </w:tcPr>
          <w:p w14:paraId="000004E6" w14:textId="77777777"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p>
        </w:tc>
      </w:tr>
      <w:tr w:rsidR="00166F62" w:rsidRPr="006A04D3" w14:paraId="202A25C4" w14:textId="77777777" w:rsidTr="00845794">
        <w:tc>
          <w:tcPr>
            <w:tcW w:w="9067" w:type="dxa"/>
          </w:tcPr>
          <w:p w14:paraId="153B549F" w14:textId="3ADC8F5A" w:rsidR="005247DF" w:rsidRPr="00166F62" w:rsidRDefault="00C2092B" w:rsidP="00130BAC">
            <w:pPr>
              <w:tabs>
                <w:tab w:val="left" w:pos="125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5.6</w:t>
            </w:r>
            <w:r w:rsidRPr="00166F62">
              <w:rPr>
                <w:rFonts w:asciiTheme="minorHAnsi" w:eastAsia="Verdana" w:hAnsiTheme="minorHAnsi" w:cstheme="minorHAnsi"/>
                <w:b/>
                <w:sz w:val="18"/>
                <w:szCs w:val="18"/>
                <w:lang w:val="pt-BR"/>
              </w:rPr>
              <w:t xml:space="preserve">. </w:t>
            </w:r>
            <w:r w:rsidRPr="00166F62">
              <w:rPr>
                <w:rFonts w:asciiTheme="minorHAnsi" w:hAnsiTheme="minorHAnsi" w:cstheme="minorHAnsi"/>
                <w:sz w:val="18"/>
                <w:szCs w:val="18"/>
                <w:lang w:val="pt-BR"/>
              </w:rPr>
              <w:t>Cessão e Sucessores. Os direitos e obrigações da CONTRATADA estabelecidos neste Contrato não poderão ser transferidos ou cedidos, na totalidade ou em parte, sem o prévio consentimento por escrito da CONTRATANTE. Os direitos e obrigações da CONTRATANTE estabelecidos neste Contrato poderão ser transferidos ou cedidos, na totalidade ou em parte, para suas controladas, controladoras ou coligadas, bem como para quem o Governo Federal eventualmente vier a atribuir. O presente Contrato vinculará e reverterá em benefício das Partes e seus respectivos sucessores e cessionários autorizados.</w:t>
            </w:r>
          </w:p>
        </w:tc>
      </w:tr>
      <w:tr w:rsidR="00166F62" w:rsidRPr="006A04D3" w14:paraId="7566567E" w14:textId="77777777" w:rsidTr="00845794">
        <w:tc>
          <w:tcPr>
            <w:tcW w:w="9067" w:type="dxa"/>
          </w:tcPr>
          <w:p w14:paraId="78231840" w14:textId="77777777" w:rsidR="005247DF" w:rsidRPr="00166F62" w:rsidRDefault="005247DF" w:rsidP="00130BAC">
            <w:pPr>
              <w:tabs>
                <w:tab w:val="left" w:pos="284"/>
              </w:tabs>
              <w:spacing w:line="240" w:lineRule="atLeast"/>
              <w:jc w:val="both"/>
              <w:rPr>
                <w:rFonts w:asciiTheme="minorHAnsi" w:eastAsia="Verdana" w:hAnsiTheme="minorHAnsi" w:cstheme="minorHAnsi"/>
                <w:b/>
                <w:sz w:val="18"/>
                <w:szCs w:val="18"/>
                <w:lang w:val="pt-BR"/>
              </w:rPr>
            </w:pPr>
          </w:p>
        </w:tc>
      </w:tr>
      <w:tr w:rsidR="00166F62" w:rsidRPr="006A04D3" w14:paraId="66EBEA79" w14:textId="77777777" w:rsidTr="00845794">
        <w:tc>
          <w:tcPr>
            <w:tcW w:w="9067" w:type="dxa"/>
          </w:tcPr>
          <w:p w14:paraId="000004E8" w14:textId="5C73FB6B"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5.7</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007928C1" w:rsidRPr="00166F62">
              <w:rPr>
                <w:rFonts w:asciiTheme="minorHAnsi" w:eastAsia="Verdana" w:hAnsiTheme="minorHAnsi" w:cstheme="minorHAnsi"/>
                <w:bCs/>
                <w:sz w:val="18"/>
                <w:szCs w:val="18"/>
                <w:lang w:val="pt-BR"/>
              </w:rPr>
              <w:t>Autonomia</w:t>
            </w:r>
            <w:r w:rsidRPr="00166F62">
              <w:rPr>
                <w:rFonts w:asciiTheme="minorHAnsi" w:eastAsia="Verdana" w:hAnsiTheme="minorHAnsi" w:cstheme="minorHAnsi"/>
                <w:bCs/>
                <w:sz w:val="18"/>
                <w:szCs w:val="18"/>
                <w:lang w:val="pt-BR"/>
              </w:rPr>
              <w:t xml:space="preserve"> das Disposições</w:t>
            </w:r>
            <w:r w:rsidRPr="00166F62">
              <w:rPr>
                <w:rFonts w:asciiTheme="minorHAnsi" w:eastAsia="Verdana" w:hAnsiTheme="minorHAnsi" w:cstheme="minorHAnsi"/>
                <w:sz w:val="18"/>
                <w:szCs w:val="18"/>
                <w:lang w:val="pt-BR"/>
              </w:rPr>
              <w:t>. Se qualquer disposição deste Contrato vier a ser considerada inválida, ilegal ou impossível de ser cumprida devido a qualquer lei ou princípio de ordem pública, todas as outras disposições deste Contrato deverão manter-se, não obstante, em pleno vigor e efeito. Nesse caso, as Partes deverão negociar de boa-fé, com o objetivo de alterar este Contrato para refletir, no máximo possível, sua intenção original, de forma mutuamente aceitável, até o limite do que for permitido.</w:t>
            </w:r>
          </w:p>
        </w:tc>
      </w:tr>
      <w:tr w:rsidR="00166F62" w:rsidRPr="006A04D3" w14:paraId="2343DD95" w14:textId="77777777" w:rsidTr="00845794">
        <w:tc>
          <w:tcPr>
            <w:tcW w:w="9067" w:type="dxa"/>
          </w:tcPr>
          <w:p w14:paraId="134D9B1A" w14:textId="77777777" w:rsidR="00CA06BA" w:rsidRPr="00166F62" w:rsidRDefault="00CA06BA"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52B744F4" w14:textId="77777777" w:rsidTr="00845794">
        <w:tc>
          <w:tcPr>
            <w:tcW w:w="9067" w:type="dxa"/>
          </w:tcPr>
          <w:p w14:paraId="42CD22A7" w14:textId="6151603E" w:rsidR="00CA06BA" w:rsidRPr="00166F62" w:rsidRDefault="00CA06BA"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5.8</w:t>
            </w:r>
            <w:r w:rsidRPr="00166F62">
              <w:rPr>
                <w:rFonts w:asciiTheme="minorHAnsi" w:eastAsia="Verdana" w:hAnsiTheme="minorHAnsi" w:cstheme="minorHAnsi"/>
                <w:b/>
                <w:sz w:val="18"/>
                <w:szCs w:val="18"/>
                <w:lang w:val="pt-BR"/>
              </w:rPr>
              <w:t xml:space="preserve">. </w:t>
            </w:r>
            <w:bookmarkStart w:id="25" w:name="_Hlk25949329"/>
            <w:r w:rsidR="005D034E" w:rsidRPr="00166F62">
              <w:rPr>
                <w:rFonts w:asciiTheme="minorHAnsi" w:eastAsia="Verdana" w:hAnsiTheme="minorHAnsi" w:cstheme="minorHAnsi"/>
                <w:bCs/>
                <w:sz w:val="18"/>
                <w:szCs w:val="18"/>
                <w:lang w:val="pt-BR"/>
              </w:rPr>
              <w:t>Caso Fortuito ou Força Maior.</w:t>
            </w:r>
            <w:r w:rsidR="005D034E" w:rsidRPr="00166F62">
              <w:rPr>
                <w:rFonts w:asciiTheme="minorHAnsi" w:eastAsia="Verdana" w:hAnsiTheme="minorHAnsi" w:cstheme="minorHAnsi"/>
                <w:b/>
                <w:sz w:val="18"/>
                <w:szCs w:val="18"/>
                <w:lang w:val="pt-BR"/>
              </w:rPr>
              <w:t xml:space="preserve"> </w:t>
            </w:r>
            <w:r w:rsidR="005D034E" w:rsidRPr="00166F62">
              <w:rPr>
                <w:rFonts w:asciiTheme="minorHAnsi" w:hAnsiTheme="minorHAnsi" w:cstheme="minorHAnsi"/>
                <w:sz w:val="18"/>
                <w:szCs w:val="18"/>
                <w:lang w:val="pt-BR"/>
              </w:rPr>
              <w:t xml:space="preserve">Eventos de caso fortuito ou de força maior que impeçam ou retardem a execução dos Serviços nos termos contratados deverão ser notificados pela Contratada à Contratante em até 2 (dois) dias corridos de sua ocorrência, com o detalhamento do fato e dos impactos na execução dos Serviços e as medidas de mitigação. Não </w:t>
            </w:r>
            <w:r w:rsidR="005D034E" w:rsidRPr="00166F62">
              <w:rPr>
                <w:rFonts w:asciiTheme="minorHAnsi" w:hAnsiTheme="minorHAnsi" w:cstheme="minorHAnsi"/>
                <w:sz w:val="18"/>
                <w:szCs w:val="18"/>
                <w:lang w:val="pt-BR"/>
              </w:rPr>
              <w:lastRenderedPageBreak/>
              <w:t>serão considerados eventos de força maior a greve de Empregados da Contratada ou de seus subcontratados, bem como condições climáticas já conhecidas pelas Partes ou limitações tecnológicas da Contratada</w:t>
            </w:r>
            <w:bookmarkEnd w:id="25"/>
            <w:r w:rsidR="005D034E" w:rsidRPr="00166F62">
              <w:rPr>
                <w:rFonts w:asciiTheme="minorHAnsi" w:hAnsiTheme="minorHAnsi" w:cstheme="minorHAnsi"/>
                <w:sz w:val="18"/>
                <w:szCs w:val="18"/>
                <w:lang w:val="pt-BR"/>
              </w:rPr>
              <w:t>, nem pandemias (inclusive a COVID-19) ou guerras que não impactem diretamente o objeto deste Contrato. Constatada a ocorrência de evento de caso fortuito ou de força maior, ficarão suspensas, enquanto perdurar o evento, as obrigações que as Partes ficarem impedidas de cumprir, comprometendo-se as Partes a retomá-las tão logo cesse o evento se o evento de caso fortuito ou de força maior se prolongar por período ao superior indicado no Item V do Quadro Resumo, qualquer das Partes terá o direito de rescindir o Contrato, sem qualquer ônus</w:t>
            </w:r>
          </w:p>
        </w:tc>
      </w:tr>
      <w:tr w:rsidR="00166F62" w:rsidRPr="006A04D3" w14:paraId="038F2390" w14:textId="77777777" w:rsidTr="00845794">
        <w:tc>
          <w:tcPr>
            <w:tcW w:w="9067" w:type="dxa"/>
          </w:tcPr>
          <w:p w14:paraId="000004EA"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020CAB09" w14:textId="77777777" w:rsidTr="00845794">
        <w:tc>
          <w:tcPr>
            <w:tcW w:w="9067" w:type="dxa"/>
          </w:tcPr>
          <w:p w14:paraId="61B5445E" w14:textId="7547B350" w:rsidR="00BA22C1" w:rsidRPr="00166F62" w:rsidRDefault="00BA22C1"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bookmarkStart w:id="26" w:name="_Toc246776378"/>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5.9</w:t>
            </w:r>
            <w:r w:rsidRPr="00166F62">
              <w:rPr>
                <w:rFonts w:asciiTheme="minorHAnsi" w:eastAsia="Verdana" w:hAnsiTheme="minorHAnsi" w:cstheme="minorHAnsi"/>
                <w:b/>
                <w:sz w:val="18"/>
                <w:szCs w:val="18"/>
                <w:lang w:val="pt-BR"/>
              </w:rPr>
              <w:t xml:space="preserve">. </w:t>
            </w:r>
            <w:r w:rsidRPr="00166F62">
              <w:rPr>
                <w:rFonts w:asciiTheme="minorHAnsi" w:hAnsiTheme="minorHAnsi" w:cstheme="minorHAnsi"/>
                <w:snapToGrid w:val="0"/>
                <w:sz w:val="18"/>
                <w:szCs w:val="18"/>
                <w:lang w:val="pt-BR"/>
              </w:rPr>
              <w:t xml:space="preserve">Ausência de </w:t>
            </w:r>
            <w:r w:rsidRPr="00166F62">
              <w:rPr>
                <w:rFonts w:asciiTheme="minorHAnsi" w:hAnsiTheme="minorHAnsi" w:cstheme="minorHAnsi"/>
                <w:sz w:val="18"/>
                <w:szCs w:val="18"/>
                <w:lang w:val="pt-BR"/>
              </w:rPr>
              <w:t>Associação</w:t>
            </w:r>
            <w:bookmarkEnd w:id="26"/>
            <w:r w:rsidRPr="00166F62">
              <w:rPr>
                <w:rFonts w:asciiTheme="minorHAnsi" w:hAnsiTheme="minorHAnsi" w:cstheme="minorHAnsi"/>
                <w:sz w:val="18"/>
                <w:szCs w:val="18"/>
                <w:lang w:val="pt-BR"/>
              </w:rPr>
              <w:t>. 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tc>
      </w:tr>
      <w:tr w:rsidR="00166F62" w:rsidRPr="006A04D3" w14:paraId="13FF7A8F" w14:textId="77777777" w:rsidTr="00845794">
        <w:tc>
          <w:tcPr>
            <w:tcW w:w="9067" w:type="dxa"/>
          </w:tcPr>
          <w:p w14:paraId="7E656C7A" w14:textId="77777777" w:rsidR="00BA22C1" w:rsidRPr="00166F62" w:rsidRDefault="00BA22C1"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25540B9A" w14:textId="77777777" w:rsidTr="00845794">
        <w:tc>
          <w:tcPr>
            <w:tcW w:w="9067" w:type="dxa"/>
          </w:tcPr>
          <w:p w14:paraId="000004EC" w14:textId="5C58D60B"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5.10</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Cs/>
                <w:sz w:val="18"/>
                <w:szCs w:val="18"/>
                <w:lang w:val="pt-BR"/>
              </w:rPr>
              <w:t>Sobrevivência das Disposições. Qualquer disposição deste Contrato que preveja desempenho ou atividade subsequente ao término ou rescisão deste Contrato subsistirá a qualquer término ou rescisão e continuará em pleno vigor pelo prazo nela definido ou, na sua ausência, pelo prazo prescricional legalmente previsto, incluindo, em especial, sem limitação, esta Cláusula.</w:t>
            </w:r>
          </w:p>
        </w:tc>
      </w:tr>
      <w:tr w:rsidR="00166F62" w:rsidRPr="006A04D3" w14:paraId="087E2058" w14:textId="77777777" w:rsidTr="00845794">
        <w:tc>
          <w:tcPr>
            <w:tcW w:w="9067" w:type="dxa"/>
          </w:tcPr>
          <w:p w14:paraId="72322338" w14:textId="77777777" w:rsidR="00101443" w:rsidRPr="00166F62" w:rsidRDefault="00101443"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763FE2AA" w14:textId="77777777" w:rsidTr="00845794">
        <w:tc>
          <w:tcPr>
            <w:tcW w:w="9067" w:type="dxa"/>
          </w:tcPr>
          <w:p w14:paraId="69AB9354" w14:textId="1F53C92B" w:rsidR="00101443" w:rsidRPr="00166F62" w:rsidRDefault="00C72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5.11</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Pr="00166F62">
              <w:rPr>
                <w:rFonts w:asciiTheme="minorHAnsi" w:hAnsiTheme="minorHAnsi" w:cstheme="minorHAnsi"/>
                <w:sz w:val="18"/>
                <w:szCs w:val="18"/>
                <w:lang w:val="pt-BR"/>
              </w:rPr>
              <w:t>Havendo qualquer discordância entre as disposições dos Anexos e as Cláusulas deste Contrato, prevalecerá o disposto no presente Contrato.</w:t>
            </w:r>
          </w:p>
        </w:tc>
      </w:tr>
      <w:tr w:rsidR="00166F62" w:rsidRPr="006A04D3" w14:paraId="6F9E82C4" w14:textId="77777777" w:rsidTr="00845794">
        <w:tc>
          <w:tcPr>
            <w:tcW w:w="9067" w:type="dxa"/>
          </w:tcPr>
          <w:p w14:paraId="66914F5D" w14:textId="77777777" w:rsidR="00C7275E" w:rsidRPr="00166F62" w:rsidRDefault="00C72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5BA176C7" w14:textId="77777777" w:rsidTr="00845794">
        <w:tc>
          <w:tcPr>
            <w:tcW w:w="9067" w:type="dxa"/>
          </w:tcPr>
          <w:p w14:paraId="000004F0" w14:textId="71471174"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5.12</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bCs/>
                <w:sz w:val="18"/>
                <w:szCs w:val="18"/>
                <w:lang w:val="pt-BR"/>
              </w:rPr>
              <w:t>Auditoria:</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A fim de verificar o cumprimento, a qualquer momento, do Fornecimento previsto no presente Contrato, assim como seu grau de desenvolvimento, a CONTRATANTE poderá proceder a inspeções e auditorias, conforme considere oportuno, a seu exclusivo critério e por meio de empresas de sua escolha</w:t>
            </w:r>
          </w:p>
        </w:tc>
      </w:tr>
      <w:tr w:rsidR="00166F62" w:rsidRPr="006A04D3" w14:paraId="5C569838" w14:textId="77777777" w:rsidTr="00845794">
        <w:tc>
          <w:tcPr>
            <w:tcW w:w="9067" w:type="dxa"/>
          </w:tcPr>
          <w:p w14:paraId="000004F2"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011A73B7" w14:textId="77777777" w:rsidTr="00845794">
        <w:tc>
          <w:tcPr>
            <w:tcW w:w="9067" w:type="dxa"/>
          </w:tcPr>
          <w:p w14:paraId="000004F4" w14:textId="0A763F72"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bookmarkStart w:id="27" w:name="_heading=h.1t3h5sf" w:colFirst="0" w:colLast="0"/>
            <w:bookmarkEnd w:id="27"/>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5.12.</w:t>
            </w:r>
            <w:r w:rsidRPr="00166F62">
              <w:rPr>
                <w:rFonts w:asciiTheme="minorHAnsi" w:eastAsia="Verdana" w:hAnsiTheme="minorHAnsi" w:cstheme="minorHAnsi"/>
                <w:b/>
                <w:sz w:val="18"/>
                <w:szCs w:val="18"/>
                <w:lang w:val="pt-BR"/>
              </w:rPr>
              <w:t xml:space="preserve">1.  </w:t>
            </w:r>
            <w:r w:rsidRPr="00166F62">
              <w:rPr>
                <w:rFonts w:asciiTheme="minorHAnsi" w:eastAsia="Verdana" w:hAnsiTheme="minorHAnsi" w:cstheme="minorHAnsi"/>
                <w:sz w:val="18"/>
                <w:szCs w:val="18"/>
                <w:lang w:val="pt-BR"/>
              </w:rPr>
              <w:t>A CONTRATADA deverá facilitar o trabalho de auditoria, fornecendo as informações que forem solicitadas, desde que sejam relacionadas a este Contrato ou ao Fornecimento.</w:t>
            </w:r>
          </w:p>
        </w:tc>
      </w:tr>
      <w:tr w:rsidR="00166F62" w:rsidRPr="006A04D3" w14:paraId="6ED5DF03" w14:textId="77777777" w:rsidTr="00845794">
        <w:tc>
          <w:tcPr>
            <w:tcW w:w="9067" w:type="dxa"/>
          </w:tcPr>
          <w:p w14:paraId="000004F6"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6A04D3" w14:paraId="1DD96463" w14:textId="77777777" w:rsidTr="00845794">
        <w:tc>
          <w:tcPr>
            <w:tcW w:w="9067" w:type="dxa"/>
          </w:tcPr>
          <w:p w14:paraId="000004F8" w14:textId="7682A5CA"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bookmarkStart w:id="28" w:name="_heading=h.4d34og8" w:colFirst="0" w:colLast="0"/>
            <w:bookmarkEnd w:id="28"/>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5.12.2.</w:t>
            </w:r>
            <w:r w:rsidRPr="00166F62">
              <w:rPr>
                <w:rFonts w:asciiTheme="minorHAnsi" w:eastAsia="Verdana" w:hAnsiTheme="minorHAnsi" w:cstheme="minorHAnsi"/>
                <w:sz w:val="18"/>
                <w:szCs w:val="18"/>
                <w:lang w:val="pt-BR"/>
              </w:rPr>
              <w:t xml:space="preserve">  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p>
        </w:tc>
      </w:tr>
      <w:tr w:rsidR="00166F62" w:rsidRPr="006A04D3" w14:paraId="37ECF75E" w14:textId="77777777" w:rsidTr="00845794">
        <w:tc>
          <w:tcPr>
            <w:tcW w:w="9067" w:type="dxa"/>
          </w:tcPr>
          <w:p w14:paraId="000004FA"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6A04D3" w14:paraId="18DA9CFB" w14:textId="77777777" w:rsidTr="00845794">
        <w:tc>
          <w:tcPr>
            <w:tcW w:w="9067" w:type="dxa"/>
          </w:tcPr>
          <w:p w14:paraId="000004FC" w14:textId="4481E773"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bookmarkStart w:id="29" w:name="_heading=h.2s8eyo1" w:colFirst="0" w:colLast="0"/>
            <w:bookmarkEnd w:id="29"/>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5.12.</w:t>
            </w:r>
            <w:proofErr w:type="gramStart"/>
            <w:r w:rsidR="007C558A">
              <w:rPr>
                <w:rFonts w:asciiTheme="minorHAnsi" w:eastAsia="Verdana" w:hAnsiTheme="minorHAnsi" w:cstheme="minorHAnsi"/>
                <w:b/>
                <w:sz w:val="18"/>
                <w:szCs w:val="18"/>
                <w:lang w:val="pt-BR"/>
              </w:rPr>
              <w:t>3.</w:t>
            </w:r>
            <w:r w:rsidRPr="00166F62">
              <w:rPr>
                <w:rFonts w:asciiTheme="minorHAnsi" w:eastAsia="Verdana" w:hAnsiTheme="minorHAnsi" w:cstheme="minorHAnsi"/>
                <w:sz w:val="18"/>
                <w:szCs w:val="18"/>
                <w:lang w:val="pt-BR"/>
              </w:rPr>
              <w:t>Caso</w:t>
            </w:r>
            <w:proofErr w:type="gramEnd"/>
            <w:r w:rsidRPr="00166F62">
              <w:rPr>
                <w:rFonts w:asciiTheme="minorHAnsi" w:eastAsia="Verdana" w:hAnsiTheme="minorHAnsi" w:cstheme="minorHAnsi"/>
                <w:sz w:val="18"/>
                <w:szCs w:val="18"/>
                <w:lang w:val="pt-BR"/>
              </w:rPr>
              <w:t xml:space="preserve"> sejam constatadas quaisquer irregularidades na execução do Fornecimento, a CONTRATANTE concederá um prazo razoável para que a CONTRATADA corrija as irregularidades identificadas. Não sendo corrigidas as irregularidades no prazo concedido, a CONTRATANTE poderá rescindir o Contrato, por justa causa.</w:t>
            </w:r>
          </w:p>
        </w:tc>
      </w:tr>
      <w:tr w:rsidR="00166F62" w:rsidRPr="006A04D3" w14:paraId="15C4F5C5" w14:textId="77777777" w:rsidTr="00845794">
        <w:tc>
          <w:tcPr>
            <w:tcW w:w="9067" w:type="dxa"/>
          </w:tcPr>
          <w:p w14:paraId="000004FE"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6A04D3" w14:paraId="40153CF7" w14:textId="77777777" w:rsidTr="00845794">
        <w:tc>
          <w:tcPr>
            <w:tcW w:w="9067" w:type="dxa"/>
          </w:tcPr>
          <w:p w14:paraId="00000500" w14:textId="6048DB1E"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bookmarkStart w:id="30" w:name="_heading=h.17dp8vu" w:colFirst="0" w:colLast="0"/>
            <w:bookmarkEnd w:id="30"/>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5.12</w:t>
            </w:r>
            <w:r w:rsidR="00175894"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 xml:space="preserve">4. </w:t>
            </w:r>
            <w:r w:rsidRPr="00166F62">
              <w:rPr>
                <w:rFonts w:asciiTheme="minorHAnsi" w:eastAsia="Verdana" w:hAnsiTheme="minorHAnsi" w:cstheme="minorHAnsi"/>
                <w:sz w:val="18"/>
                <w:szCs w:val="18"/>
                <w:lang w:val="pt-BR"/>
              </w:rPr>
              <w:t>Eventuais auditorias realizadas pela CONTRATANTE ou por terceiros por ela indicados não afastarão nem limitarão a responsabilidade da CONTRATADA pela correta execução do Fornecimento.</w:t>
            </w:r>
          </w:p>
        </w:tc>
      </w:tr>
      <w:tr w:rsidR="00166F62" w:rsidRPr="006A04D3" w14:paraId="09D0A4A1" w14:textId="77777777" w:rsidTr="00845794">
        <w:tc>
          <w:tcPr>
            <w:tcW w:w="9067" w:type="dxa"/>
          </w:tcPr>
          <w:p w14:paraId="00000502"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6A04D3" w14:paraId="24486040" w14:textId="77777777" w:rsidTr="00845794">
        <w:tc>
          <w:tcPr>
            <w:tcW w:w="9067" w:type="dxa"/>
          </w:tcPr>
          <w:p w14:paraId="00000504" w14:textId="1C64125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5.13</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bCs/>
                <w:sz w:val="18"/>
                <w:szCs w:val="18"/>
                <w:lang w:val="pt-BR"/>
              </w:rPr>
              <w:t>Título Executivo</w:t>
            </w:r>
            <w:r w:rsidR="00175894" w:rsidRPr="00166F62">
              <w:rPr>
                <w:rFonts w:asciiTheme="minorHAnsi" w:eastAsia="Verdana" w:hAnsiTheme="minorHAnsi" w:cstheme="minorHAnsi"/>
                <w:bCs/>
                <w:sz w:val="18"/>
                <w:szCs w:val="18"/>
                <w:lang w:val="pt-BR"/>
              </w:rPr>
              <w:t>.</w:t>
            </w:r>
            <w:r w:rsidRPr="00166F62">
              <w:rPr>
                <w:rFonts w:asciiTheme="minorHAnsi" w:eastAsia="Verdana" w:hAnsiTheme="minorHAnsi" w:cstheme="minorHAnsi"/>
                <w:sz w:val="18"/>
                <w:szCs w:val="18"/>
                <w:lang w:val="pt-BR"/>
              </w:rPr>
              <w:t xml:space="preserve"> 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tc>
      </w:tr>
      <w:tr w:rsidR="00166F62" w:rsidRPr="006A04D3" w14:paraId="07A12DBA" w14:textId="77777777" w:rsidTr="00845794">
        <w:tc>
          <w:tcPr>
            <w:tcW w:w="9067" w:type="dxa"/>
          </w:tcPr>
          <w:p w14:paraId="00000506"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5A86057E" w14:textId="77777777" w:rsidTr="00845794">
        <w:tc>
          <w:tcPr>
            <w:tcW w:w="9067" w:type="dxa"/>
          </w:tcPr>
          <w:p w14:paraId="5BF82A92" w14:textId="76182E2D" w:rsidR="00175894" w:rsidRPr="00166F62" w:rsidRDefault="00BF26C0"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5.14</w:t>
            </w:r>
            <w:r w:rsidRPr="00166F62">
              <w:rPr>
                <w:rFonts w:asciiTheme="minorHAnsi" w:eastAsia="Verdana" w:hAnsiTheme="minorHAnsi" w:cstheme="minorHAnsi"/>
                <w:b/>
                <w:sz w:val="18"/>
                <w:szCs w:val="18"/>
                <w:lang w:val="pt-BR"/>
              </w:rPr>
              <w:t xml:space="preserve">. </w:t>
            </w:r>
            <w:r w:rsidRPr="00166F62">
              <w:rPr>
                <w:rFonts w:asciiTheme="minorHAnsi" w:hAnsiTheme="minorHAnsi" w:cstheme="minorHAnsi"/>
                <w:sz w:val="18"/>
                <w:szCs w:val="18"/>
                <w:lang w:val="pt-BR"/>
              </w:rPr>
              <w:t>Poderes para transacionar. As Partes declaram que os signatários do presente Contrato possuem plenos poderes para contrair obrigações em nome da respectiva parte.</w:t>
            </w:r>
          </w:p>
        </w:tc>
      </w:tr>
      <w:tr w:rsidR="00166F62" w:rsidRPr="006A04D3" w14:paraId="5748D3D5" w14:textId="77777777" w:rsidTr="00845794">
        <w:tc>
          <w:tcPr>
            <w:tcW w:w="9067" w:type="dxa"/>
          </w:tcPr>
          <w:p w14:paraId="5C48288F" w14:textId="77777777" w:rsidR="00175894" w:rsidRPr="00166F62" w:rsidRDefault="00175894"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6A04D3" w14:paraId="4D63EE12" w14:textId="77777777" w:rsidTr="00845794">
        <w:tc>
          <w:tcPr>
            <w:tcW w:w="9067" w:type="dxa"/>
          </w:tcPr>
          <w:p w14:paraId="00000508" w14:textId="118BBF8E"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.5.15</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Cs/>
                <w:sz w:val="18"/>
                <w:szCs w:val="18"/>
                <w:lang w:val="pt-BR"/>
              </w:rPr>
              <w:t>Celebração Eletrônica</w:t>
            </w:r>
            <w:r w:rsidRPr="00166F62">
              <w:rPr>
                <w:rFonts w:asciiTheme="minorHAnsi" w:eastAsia="Verdana" w:hAnsiTheme="minorHAnsi" w:cstheme="minorHAnsi"/>
                <w:sz w:val="18"/>
                <w:szCs w:val="18"/>
                <w:lang w:val="pt-BR"/>
              </w:rPr>
              <w:t>. As Partes acordam que este Contrato será celebrado eletronicamente, porém não por meio dos certificados eletrônicos emitidos pela Infraestrutura de Chaves Públicas Brasileira – ICP-Brasil, nos termos do artigo 10, parágrafo 2º da Medida Provisória nº 2.200-2/2001. 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tc>
      </w:tr>
      <w:tr w:rsidR="00166F62" w:rsidRPr="006A04D3" w14:paraId="7A3E00A7" w14:textId="77777777" w:rsidTr="00845794">
        <w:tc>
          <w:tcPr>
            <w:tcW w:w="9067" w:type="dxa"/>
          </w:tcPr>
          <w:p w14:paraId="7F910A1D"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166F62" w14:paraId="607AAD4F" w14:textId="77777777" w:rsidTr="00845794">
        <w:tc>
          <w:tcPr>
            <w:tcW w:w="9067" w:type="dxa"/>
          </w:tcPr>
          <w:p w14:paraId="0000050E"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rPr>
            </w:pPr>
            <w:r w:rsidRPr="00166F62">
              <w:rPr>
                <w:rFonts w:asciiTheme="minorHAnsi" w:eastAsia="Verdana" w:hAnsiTheme="minorHAnsi" w:cstheme="minorHAnsi"/>
                <w:b/>
                <w:sz w:val="18"/>
                <w:szCs w:val="18"/>
              </w:rPr>
              <w:t>16.</w:t>
            </w:r>
            <w:r w:rsidRPr="00166F62">
              <w:rPr>
                <w:rFonts w:asciiTheme="minorHAnsi" w:eastAsia="Verdana" w:hAnsiTheme="minorHAnsi" w:cstheme="minorHAnsi"/>
                <w:b/>
                <w:sz w:val="18"/>
                <w:szCs w:val="18"/>
              </w:rPr>
              <w:tab/>
              <w:t>LEI APLICÁVEL E JURISDIÇÃO</w:t>
            </w:r>
          </w:p>
        </w:tc>
      </w:tr>
      <w:tr w:rsidR="00166F62" w:rsidRPr="00166F62" w14:paraId="5D578F75" w14:textId="77777777" w:rsidTr="00845794">
        <w:tc>
          <w:tcPr>
            <w:tcW w:w="9067" w:type="dxa"/>
          </w:tcPr>
          <w:p w14:paraId="00000510"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rPr>
            </w:pPr>
          </w:p>
        </w:tc>
      </w:tr>
      <w:tr w:rsidR="00166F62" w:rsidRPr="006A04D3" w14:paraId="03275A98" w14:textId="77777777" w:rsidTr="00845794">
        <w:tc>
          <w:tcPr>
            <w:tcW w:w="9067" w:type="dxa"/>
          </w:tcPr>
          <w:p w14:paraId="00000512"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16.1.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Lei aplicável e foro</w:t>
            </w:r>
            <w:r w:rsidRPr="00166F62">
              <w:rPr>
                <w:rFonts w:asciiTheme="minorHAnsi" w:eastAsia="Verdana" w:hAnsiTheme="minorHAnsi" w:cstheme="minorHAnsi"/>
                <w:sz w:val="18"/>
                <w:szCs w:val="18"/>
                <w:lang w:val="pt-BR"/>
              </w:rPr>
              <w:t>. A lei aplicável ao presente Contrato é a brasileira. Fica desde já eleito pelas Partes, com expressa renúncia a qualquer outro, ainda que mais privilegiado, o foro da Cidade de São Paulo, Estado de São Paulo, como o competente para solucionar eventuais conflitos decorrentes da execução deste Contrato.</w:t>
            </w:r>
          </w:p>
        </w:tc>
      </w:tr>
      <w:tr w:rsidR="00166F62" w:rsidRPr="006A04D3" w14:paraId="17CB1997" w14:textId="77777777" w:rsidTr="00845794">
        <w:tc>
          <w:tcPr>
            <w:tcW w:w="9067" w:type="dxa"/>
          </w:tcPr>
          <w:p w14:paraId="00000514" w14:textId="77777777" w:rsidR="00972DD6" w:rsidRPr="00166F62" w:rsidRDefault="00972DD6" w:rsidP="00130BAC">
            <w:pPr>
              <w:spacing w:line="240" w:lineRule="atLeast"/>
              <w:jc w:val="both"/>
              <w:rPr>
                <w:rFonts w:asciiTheme="minorHAnsi" w:eastAsia="Verdana" w:hAnsiTheme="minorHAnsi" w:cstheme="minorHAnsi"/>
                <w:sz w:val="18"/>
                <w:szCs w:val="18"/>
                <w:lang w:val="pt-BR"/>
              </w:rPr>
            </w:pPr>
          </w:p>
        </w:tc>
      </w:tr>
      <w:tr w:rsidR="00972DD6" w:rsidRPr="006A04D3" w14:paraId="65A17B50" w14:textId="77777777" w:rsidTr="00845794">
        <w:tc>
          <w:tcPr>
            <w:tcW w:w="9067" w:type="dxa"/>
          </w:tcPr>
          <w:p w14:paraId="00000516" w14:textId="77777777" w:rsidR="00972DD6" w:rsidRPr="00166F62" w:rsidRDefault="00972DD6" w:rsidP="00130BAC">
            <w:pP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E, por assim haverem ajustado, as Partes concordam que este Contrato poderá ser assinado por elas e pelas testemunhas de forma eletrônica ou digital, por meio da plataforma de assinatura escolhida, sendo essa forma de assinatura admitida pelas Partes como válida e apta a representar sua vontade de contratar.</w:t>
            </w:r>
          </w:p>
        </w:tc>
      </w:tr>
    </w:tbl>
    <w:p w14:paraId="00000519" w14:textId="77777777" w:rsidR="00D63461" w:rsidRPr="00166F62" w:rsidRDefault="00D63461" w:rsidP="00130BAC">
      <w:pPr>
        <w:spacing w:line="240" w:lineRule="atLeast"/>
        <w:rPr>
          <w:rFonts w:asciiTheme="minorHAnsi" w:eastAsia="Verdana" w:hAnsiTheme="minorHAnsi" w:cstheme="minorHAnsi"/>
          <w:sz w:val="18"/>
          <w:szCs w:val="18"/>
          <w:lang w:val="pt-BR"/>
        </w:rPr>
      </w:pPr>
    </w:p>
    <w:p w14:paraId="0000051A" w14:textId="4448A040" w:rsidR="00D63461" w:rsidRPr="00166F62" w:rsidRDefault="006E28FB" w:rsidP="00130BAC">
      <w:pPr>
        <w:spacing w:line="240" w:lineRule="atLeast"/>
        <w:jc w:val="center"/>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Local e data de assinatura indicados no Item IX do Quadro Resumo.</w:t>
      </w:r>
    </w:p>
    <w:p w14:paraId="0000051D" w14:textId="77777777" w:rsidR="00D63461" w:rsidRPr="00166F62" w:rsidRDefault="00D63461" w:rsidP="00130BAC">
      <w:pPr>
        <w:tabs>
          <w:tab w:val="left" w:pos="7230"/>
        </w:tabs>
        <w:spacing w:line="240" w:lineRule="atLeast"/>
        <w:jc w:val="center"/>
        <w:rPr>
          <w:rFonts w:asciiTheme="minorHAnsi" w:eastAsia="Verdana" w:hAnsiTheme="minorHAnsi" w:cstheme="minorHAnsi"/>
          <w:b/>
          <w:sz w:val="18"/>
          <w:szCs w:val="18"/>
          <w:lang w:val="pt-BR"/>
        </w:rPr>
      </w:pPr>
    </w:p>
    <w:p w14:paraId="0000051E" w14:textId="77777777" w:rsidR="00D63461" w:rsidRPr="00166F62" w:rsidRDefault="00D63461" w:rsidP="00130BAC">
      <w:pPr>
        <w:tabs>
          <w:tab w:val="left" w:pos="7230"/>
        </w:tabs>
        <w:spacing w:line="240" w:lineRule="atLeast"/>
        <w:jc w:val="center"/>
        <w:rPr>
          <w:rFonts w:asciiTheme="minorHAnsi" w:eastAsia="Verdana" w:hAnsiTheme="minorHAnsi" w:cstheme="minorHAnsi"/>
          <w:b/>
          <w:sz w:val="18"/>
          <w:szCs w:val="18"/>
          <w:lang w:val="pt-BR"/>
        </w:rPr>
      </w:pPr>
    </w:p>
    <w:p w14:paraId="0000051F" w14:textId="77777777" w:rsidR="00D63461" w:rsidRPr="00166F62" w:rsidRDefault="00D63461" w:rsidP="00130BAC">
      <w:pPr>
        <w:tabs>
          <w:tab w:val="left" w:pos="7230"/>
        </w:tabs>
        <w:spacing w:line="240" w:lineRule="atLeast"/>
        <w:jc w:val="center"/>
        <w:rPr>
          <w:rFonts w:asciiTheme="minorHAnsi" w:eastAsia="Verdana" w:hAnsiTheme="minorHAnsi" w:cstheme="minorHAnsi"/>
          <w:b/>
          <w:sz w:val="18"/>
          <w:szCs w:val="18"/>
          <w:lang w:val="pt-BR"/>
        </w:rPr>
      </w:pPr>
    </w:p>
    <w:p w14:paraId="00000520" w14:textId="77777777" w:rsidR="00D63461" w:rsidRPr="00166F62" w:rsidRDefault="006E28FB" w:rsidP="00130BAC">
      <w:pPr>
        <w:tabs>
          <w:tab w:val="left" w:pos="7230"/>
        </w:tabs>
        <w:spacing w:line="240" w:lineRule="atLeast"/>
        <w:jc w:val="center"/>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_____________________________________________________</w:t>
      </w:r>
    </w:p>
    <w:p w14:paraId="00000521" w14:textId="77777777" w:rsidR="00D63461" w:rsidRPr="00166F62" w:rsidRDefault="006E28FB" w:rsidP="00130BAC">
      <w:pPr>
        <w:spacing w:line="240" w:lineRule="atLeast"/>
        <w:jc w:val="center"/>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ASSOCIAÇÃO ADMINISTRADORA DA FAIXA DE 3,5 GHz</w:t>
      </w:r>
    </w:p>
    <w:p w14:paraId="5B017442" w14:textId="5735E671" w:rsidR="00EB4AA5" w:rsidRPr="00166F62" w:rsidRDefault="00EB4AA5" w:rsidP="00130BAC">
      <w:pPr>
        <w:spacing w:line="240" w:lineRule="atLeast"/>
        <w:jc w:val="center"/>
        <w:rPr>
          <w:rFonts w:asciiTheme="minorHAnsi" w:eastAsia="Verdana" w:hAnsiTheme="minorHAnsi" w:cstheme="minorHAnsi"/>
          <w:bCs/>
          <w:sz w:val="18"/>
          <w:szCs w:val="18"/>
          <w:lang w:val="pt-BR"/>
        </w:rPr>
      </w:pPr>
      <w:r w:rsidRPr="00166F62">
        <w:rPr>
          <w:rFonts w:asciiTheme="minorHAnsi" w:eastAsia="Verdana" w:hAnsiTheme="minorHAnsi" w:cstheme="minorHAnsi"/>
          <w:bCs/>
          <w:sz w:val="18"/>
          <w:szCs w:val="18"/>
          <w:lang w:val="pt-BR"/>
        </w:rPr>
        <w:t>Leandro Guerra</w:t>
      </w:r>
    </w:p>
    <w:p w14:paraId="00000522" w14:textId="03BBE9B5" w:rsidR="00D63461" w:rsidRPr="00166F62" w:rsidRDefault="006E28FB" w:rsidP="00130BAC">
      <w:pPr>
        <w:spacing w:line="240" w:lineRule="atLeast"/>
        <w:jc w:val="center"/>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CONTRATANTE</w:t>
      </w:r>
    </w:p>
    <w:p w14:paraId="2DBAAA36" w14:textId="77777777" w:rsidR="00EB4AA5" w:rsidRPr="00166F62" w:rsidRDefault="00EB4AA5" w:rsidP="00130BAC">
      <w:pPr>
        <w:spacing w:line="240" w:lineRule="atLeast"/>
        <w:jc w:val="center"/>
        <w:rPr>
          <w:rFonts w:asciiTheme="minorHAnsi" w:eastAsia="Verdana" w:hAnsiTheme="minorHAnsi" w:cstheme="minorHAnsi"/>
          <w:b/>
          <w:sz w:val="18"/>
          <w:szCs w:val="18"/>
          <w:lang w:val="pt-BR"/>
        </w:rPr>
      </w:pPr>
    </w:p>
    <w:p w14:paraId="00000526" w14:textId="77777777" w:rsidR="00D63461" w:rsidRPr="00166F62" w:rsidRDefault="00D63461" w:rsidP="00130BAC">
      <w:pPr>
        <w:spacing w:line="240" w:lineRule="atLeast"/>
        <w:jc w:val="center"/>
        <w:rPr>
          <w:rFonts w:asciiTheme="minorHAnsi" w:eastAsia="Verdana" w:hAnsiTheme="minorHAnsi" w:cstheme="minorHAnsi"/>
          <w:b/>
          <w:smallCaps/>
          <w:sz w:val="18"/>
          <w:szCs w:val="18"/>
          <w:lang w:val="pt-BR"/>
        </w:rPr>
      </w:pPr>
    </w:p>
    <w:p w14:paraId="00000527" w14:textId="77777777" w:rsidR="00D63461" w:rsidRPr="00166F62" w:rsidRDefault="00D63461" w:rsidP="00130BAC">
      <w:pPr>
        <w:spacing w:line="240" w:lineRule="atLeast"/>
        <w:jc w:val="center"/>
        <w:rPr>
          <w:rFonts w:asciiTheme="minorHAnsi" w:eastAsia="Verdana" w:hAnsiTheme="minorHAnsi" w:cstheme="minorHAnsi"/>
          <w:b/>
          <w:smallCaps/>
          <w:sz w:val="18"/>
          <w:szCs w:val="18"/>
          <w:lang w:val="pt-BR"/>
        </w:rPr>
      </w:pPr>
    </w:p>
    <w:p w14:paraId="00000528" w14:textId="45D54151" w:rsidR="00D63461" w:rsidRPr="00166F62" w:rsidRDefault="006E28FB" w:rsidP="00130BAC">
      <w:pPr>
        <w:spacing w:line="240" w:lineRule="atLeast"/>
        <w:jc w:val="center"/>
        <w:rPr>
          <w:rFonts w:asciiTheme="minorHAnsi" w:eastAsia="Verdana" w:hAnsiTheme="minorHAnsi" w:cstheme="minorHAnsi"/>
          <w:b/>
          <w:smallCaps/>
          <w:sz w:val="18"/>
          <w:szCs w:val="18"/>
          <w:lang w:val="pt-BR"/>
        </w:rPr>
      </w:pPr>
      <w:r w:rsidRPr="00166F62">
        <w:rPr>
          <w:rFonts w:asciiTheme="minorHAnsi" w:eastAsia="Verdana" w:hAnsiTheme="minorHAnsi" w:cstheme="minorHAnsi"/>
          <w:b/>
          <w:smallCaps/>
          <w:sz w:val="18"/>
          <w:szCs w:val="18"/>
          <w:lang w:val="pt-BR"/>
        </w:rPr>
        <w:t>_______</w:t>
      </w:r>
      <w:r w:rsidR="00DC0D6A" w:rsidRPr="00166F62">
        <w:rPr>
          <w:rFonts w:asciiTheme="minorHAnsi" w:eastAsia="Verdana" w:hAnsiTheme="minorHAnsi" w:cstheme="minorHAnsi"/>
          <w:b/>
          <w:smallCaps/>
          <w:sz w:val="18"/>
          <w:szCs w:val="18"/>
          <w:lang w:val="pt-BR"/>
        </w:rPr>
        <w:t>_______________</w:t>
      </w:r>
      <w:r w:rsidRPr="00166F62">
        <w:rPr>
          <w:rFonts w:asciiTheme="minorHAnsi" w:eastAsia="Verdana" w:hAnsiTheme="minorHAnsi" w:cstheme="minorHAnsi"/>
          <w:b/>
          <w:smallCaps/>
          <w:sz w:val="18"/>
          <w:szCs w:val="18"/>
          <w:lang w:val="pt-BR"/>
        </w:rPr>
        <w:t>________________________________________</w:t>
      </w:r>
    </w:p>
    <w:p w14:paraId="0000052A" w14:textId="65710213" w:rsidR="00D63461" w:rsidRPr="00166F62" w:rsidRDefault="006E28FB" w:rsidP="00130BAC">
      <w:pPr>
        <w:spacing w:line="240" w:lineRule="atLeast"/>
        <w:jc w:val="center"/>
        <w:rPr>
          <w:rFonts w:asciiTheme="minorHAnsi" w:eastAsia="Verdana" w:hAnsiTheme="minorHAnsi" w:cstheme="minorHAnsi"/>
          <w:b/>
          <w:smallCaps/>
          <w:sz w:val="18"/>
          <w:szCs w:val="18"/>
          <w:u w:val="single"/>
          <w:lang w:val="pt-BR"/>
        </w:rPr>
      </w:pPr>
      <w:r w:rsidRPr="005F4305">
        <w:rPr>
          <w:rFonts w:asciiTheme="minorHAnsi" w:eastAsia="Verdana" w:hAnsiTheme="minorHAnsi" w:cstheme="minorHAnsi"/>
          <w:b/>
          <w:sz w:val="18"/>
          <w:szCs w:val="18"/>
          <w:highlight w:val="yellow"/>
          <w:lang w:val="pt-BR"/>
        </w:rPr>
        <w:t>CONTRATADA</w:t>
      </w:r>
    </w:p>
    <w:p w14:paraId="0000052B" w14:textId="77777777" w:rsidR="00D63461" w:rsidRPr="00166F62" w:rsidRDefault="00D63461" w:rsidP="00130BAC">
      <w:pPr>
        <w:spacing w:line="240" w:lineRule="atLeast"/>
        <w:jc w:val="center"/>
        <w:rPr>
          <w:rFonts w:asciiTheme="minorHAnsi" w:eastAsia="Verdana" w:hAnsiTheme="minorHAnsi" w:cstheme="minorHAnsi"/>
          <w:b/>
          <w:smallCaps/>
          <w:sz w:val="18"/>
          <w:szCs w:val="18"/>
          <w:u w:val="single"/>
          <w:lang w:val="pt-BR"/>
        </w:rPr>
      </w:pPr>
    </w:p>
    <w:p w14:paraId="0000052F" w14:textId="77777777" w:rsidR="00D63461" w:rsidRPr="00166F62" w:rsidRDefault="00D63461" w:rsidP="00130BAC">
      <w:pPr>
        <w:spacing w:line="240" w:lineRule="atLeast"/>
        <w:jc w:val="center"/>
        <w:rPr>
          <w:rFonts w:asciiTheme="minorHAnsi" w:eastAsia="Verdana" w:hAnsiTheme="minorHAnsi" w:cstheme="minorHAnsi"/>
          <w:b/>
          <w:smallCaps/>
          <w:sz w:val="18"/>
          <w:szCs w:val="18"/>
          <w:u w:val="single"/>
          <w:lang w:val="pt-BR"/>
        </w:rPr>
      </w:pPr>
    </w:p>
    <w:p w14:paraId="00000530" w14:textId="42C1E569" w:rsidR="00D63461" w:rsidRPr="00166F62" w:rsidRDefault="006E28FB" w:rsidP="00130BAC">
      <w:pPr>
        <w:spacing w:line="240" w:lineRule="atLeast"/>
        <w:jc w:val="center"/>
        <w:rPr>
          <w:rFonts w:asciiTheme="minorHAnsi" w:eastAsia="Verdana" w:hAnsiTheme="minorHAnsi" w:cstheme="minorHAnsi"/>
          <w:b/>
          <w:sz w:val="18"/>
          <w:szCs w:val="18"/>
          <w:lang w:val="pt-BR"/>
        </w:rPr>
      </w:pPr>
      <w:r w:rsidRPr="00166F62">
        <w:rPr>
          <w:rFonts w:asciiTheme="minorHAnsi" w:eastAsia="Verdana" w:hAnsiTheme="minorHAnsi" w:cstheme="minorHAnsi"/>
          <w:b/>
          <w:smallCaps/>
          <w:sz w:val="18"/>
          <w:szCs w:val="18"/>
          <w:lang w:val="pt-BR"/>
        </w:rPr>
        <w:t>TESTEMUNHAS</w:t>
      </w:r>
    </w:p>
    <w:p w14:paraId="00000534" w14:textId="77777777" w:rsidR="00D63461" w:rsidRPr="00166F62" w:rsidRDefault="00D63461" w:rsidP="00130BAC">
      <w:pPr>
        <w:pBdr>
          <w:top w:val="nil"/>
          <w:left w:val="nil"/>
          <w:bottom w:val="nil"/>
          <w:right w:val="nil"/>
          <w:between w:val="nil"/>
        </w:pBdr>
        <w:spacing w:line="240" w:lineRule="atLeast"/>
        <w:rPr>
          <w:rFonts w:asciiTheme="minorHAnsi" w:eastAsia="Verdana" w:hAnsiTheme="minorHAnsi" w:cstheme="minorHAnsi"/>
          <w:b/>
          <w:sz w:val="18"/>
          <w:szCs w:val="18"/>
          <w:lang w:val="pt-BR"/>
        </w:rPr>
      </w:pPr>
    </w:p>
    <w:p w14:paraId="098A34AD" w14:textId="77777777" w:rsidR="00731FD7" w:rsidRPr="00166F62" w:rsidRDefault="00731FD7" w:rsidP="00130BAC">
      <w:pPr>
        <w:pBdr>
          <w:top w:val="nil"/>
          <w:left w:val="nil"/>
          <w:bottom w:val="nil"/>
          <w:right w:val="nil"/>
          <w:between w:val="nil"/>
        </w:pBdr>
        <w:spacing w:line="240" w:lineRule="atLeast"/>
        <w:rPr>
          <w:rFonts w:asciiTheme="minorHAnsi" w:eastAsia="Verdana" w:hAnsiTheme="minorHAnsi" w:cstheme="minorHAnsi"/>
          <w:b/>
          <w:sz w:val="18"/>
          <w:szCs w:val="18"/>
          <w:lang w:val="pt-BR"/>
        </w:rPr>
      </w:pPr>
    </w:p>
    <w:p w14:paraId="00000535" w14:textId="77777777" w:rsidR="00D63461" w:rsidRPr="00166F62" w:rsidRDefault="00D63461" w:rsidP="00130BAC">
      <w:pPr>
        <w:pBdr>
          <w:top w:val="nil"/>
          <w:left w:val="nil"/>
          <w:bottom w:val="nil"/>
          <w:right w:val="nil"/>
          <w:between w:val="nil"/>
        </w:pBdr>
        <w:spacing w:line="240" w:lineRule="atLeast"/>
        <w:rPr>
          <w:rFonts w:asciiTheme="minorHAnsi" w:eastAsia="Verdana" w:hAnsiTheme="minorHAnsi" w:cstheme="minorHAnsi"/>
          <w:b/>
          <w:sz w:val="18"/>
          <w:szCs w:val="18"/>
          <w:lang w:val="pt-BR"/>
        </w:rPr>
      </w:pPr>
    </w:p>
    <w:p w14:paraId="00000536" w14:textId="64DB91C3" w:rsidR="00D63461" w:rsidRPr="00166F62" w:rsidRDefault="006E28FB" w:rsidP="00130BAC">
      <w:pPr>
        <w:spacing w:line="240" w:lineRule="atLeast"/>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w:t>
      </w:r>
      <w:proofErr w:type="gramStart"/>
      <w:r w:rsidRPr="00166F62">
        <w:rPr>
          <w:rFonts w:asciiTheme="minorHAnsi" w:eastAsia="Verdana" w:hAnsiTheme="minorHAnsi" w:cstheme="minorHAnsi"/>
          <w:b/>
          <w:sz w:val="18"/>
          <w:szCs w:val="18"/>
          <w:lang w:val="pt-BR"/>
        </w:rPr>
        <w:t>-  _</w:t>
      </w:r>
      <w:proofErr w:type="gramEnd"/>
      <w:r w:rsidRPr="00166F62">
        <w:rPr>
          <w:rFonts w:asciiTheme="minorHAnsi" w:eastAsia="Verdana" w:hAnsiTheme="minorHAnsi" w:cstheme="minorHAnsi"/>
          <w:b/>
          <w:sz w:val="18"/>
          <w:szCs w:val="18"/>
          <w:lang w:val="pt-BR"/>
        </w:rPr>
        <w:t>_________________________</w:t>
      </w:r>
      <w:r w:rsidR="00DC0D6A" w:rsidRPr="00166F62">
        <w:rPr>
          <w:rFonts w:asciiTheme="minorHAnsi" w:eastAsia="Verdana" w:hAnsiTheme="minorHAnsi" w:cstheme="minorHAnsi"/>
          <w:b/>
          <w:sz w:val="18"/>
          <w:szCs w:val="18"/>
          <w:lang w:val="pt-BR"/>
        </w:rPr>
        <w:t>______________</w:t>
      </w:r>
      <w:r w:rsidRPr="00166F62">
        <w:rPr>
          <w:rFonts w:asciiTheme="minorHAnsi" w:eastAsia="Verdana" w:hAnsiTheme="minorHAnsi" w:cstheme="minorHAnsi"/>
          <w:b/>
          <w:sz w:val="18"/>
          <w:szCs w:val="18"/>
          <w:lang w:val="pt-BR"/>
        </w:rPr>
        <w:t>____        2.-  ______________________________</w:t>
      </w:r>
    </w:p>
    <w:p w14:paraId="00000537" w14:textId="3B9DE530" w:rsidR="00D63461" w:rsidRPr="00166F62" w:rsidRDefault="006E28FB" w:rsidP="00130BAC">
      <w:pPr>
        <w:spacing w:line="240" w:lineRule="atLeast"/>
        <w:rPr>
          <w:rFonts w:asciiTheme="minorHAnsi" w:eastAsiaTheme="minorHAnsi" w:hAnsiTheme="minorHAnsi" w:cstheme="minorHAnsi"/>
          <w:sz w:val="18"/>
          <w:szCs w:val="18"/>
          <w:lang w:val="pt-BR"/>
        </w:rPr>
      </w:pPr>
      <w:r w:rsidRPr="00166F62">
        <w:rPr>
          <w:rFonts w:asciiTheme="minorHAnsi" w:eastAsia="Verdana" w:hAnsiTheme="minorHAnsi" w:cstheme="minorHAnsi"/>
          <w:sz w:val="18"/>
          <w:szCs w:val="18"/>
          <w:lang w:val="pt-BR"/>
        </w:rPr>
        <w:t>Nom</w:t>
      </w:r>
      <w:r w:rsidR="00C24CB0" w:rsidRPr="00166F62">
        <w:rPr>
          <w:rFonts w:asciiTheme="minorHAnsi" w:eastAsia="Verdana" w:hAnsiTheme="minorHAnsi" w:cstheme="minorHAnsi"/>
          <w:sz w:val="18"/>
          <w:szCs w:val="18"/>
          <w:lang w:val="pt-BR"/>
        </w:rPr>
        <w:t>e</w:t>
      </w:r>
      <w:r w:rsidRPr="00166F62">
        <w:rPr>
          <w:rFonts w:asciiTheme="minorHAnsi" w:eastAsia="Verdana" w:hAnsiTheme="minorHAnsi" w:cstheme="minorHAnsi"/>
          <w:sz w:val="18"/>
          <w:szCs w:val="18"/>
          <w:lang w:val="pt-BR"/>
        </w:rPr>
        <w:t xml:space="preserve">: </w:t>
      </w:r>
      <w:r w:rsidR="00EA7E7C" w:rsidRPr="00166F62">
        <w:rPr>
          <w:rFonts w:asciiTheme="minorHAnsi" w:eastAsia="Verdana" w:hAnsiTheme="minorHAnsi" w:cstheme="minorHAnsi"/>
          <w:sz w:val="18"/>
          <w:szCs w:val="18"/>
          <w:lang w:val="pt-BR"/>
        </w:rPr>
        <w:t>Adilson Estrela</w:t>
      </w:r>
      <w:r w:rsidR="00EA7E7C" w:rsidRPr="00166F62">
        <w:rPr>
          <w:rFonts w:asciiTheme="minorHAnsi" w:eastAsia="Verdana" w:hAnsiTheme="minorHAnsi" w:cstheme="minorHAnsi"/>
          <w:sz w:val="18"/>
          <w:szCs w:val="18"/>
          <w:lang w:val="pt-BR"/>
        </w:rPr>
        <w:tab/>
      </w:r>
      <w:r w:rsidR="00222325" w:rsidRPr="00166F62">
        <w:rPr>
          <w:rFonts w:asciiTheme="minorHAnsi" w:eastAsia="Verdana" w:hAnsiTheme="minorHAnsi" w:cstheme="minorHAnsi"/>
          <w:sz w:val="18"/>
          <w:szCs w:val="18"/>
          <w:lang w:val="pt-BR"/>
        </w:rPr>
        <w:t xml:space="preserve">      </w:t>
      </w:r>
      <w:r w:rsidRPr="00166F62">
        <w:rPr>
          <w:rFonts w:asciiTheme="minorHAnsi" w:eastAsia="Verdana" w:hAnsiTheme="minorHAnsi" w:cstheme="minorHAnsi"/>
          <w:sz w:val="18"/>
          <w:szCs w:val="18"/>
          <w:lang w:val="pt-BR"/>
        </w:rPr>
        <w:t xml:space="preserve"> </w:t>
      </w:r>
      <w:r w:rsidR="005B5B7B" w:rsidRPr="00166F62">
        <w:rPr>
          <w:rFonts w:asciiTheme="minorHAnsi" w:eastAsia="Verdana" w:hAnsiTheme="minorHAnsi" w:cstheme="minorHAnsi"/>
          <w:sz w:val="18"/>
          <w:szCs w:val="18"/>
          <w:lang w:val="pt-BR"/>
        </w:rPr>
        <w:t xml:space="preserve">            </w:t>
      </w:r>
      <w:r w:rsidR="00DC0D6A" w:rsidRPr="00166F62">
        <w:rPr>
          <w:rFonts w:asciiTheme="minorHAnsi" w:eastAsia="Verdana" w:hAnsiTheme="minorHAnsi" w:cstheme="minorHAnsi"/>
          <w:sz w:val="18"/>
          <w:szCs w:val="18"/>
          <w:lang w:val="pt-BR"/>
        </w:rPr>
        <w:t xml:space="preserve">                              </w:t>
      </w:r>
      <w:r w:rsidR="005B5B7B" w:rsidRPr="00166F62">
        <w:rPr>
          <w:rFonts w:asciiTheme="minorHAnsi" w:eastAsia="Verdana" w:hAnsiTheme="minorHAnsi" w:cstheme="minorHAnsi"/>
          <w:sz w:val="18"/>
          <w:szCs w:val="18"/>
          <w:lang w:val="pt-BR"/>
        </w:rPr>
        <w:t xml:space="preserve">  </w:t>
      </w:r>
      <w:r w:rsidR="00DC0D6A" w:rsidRPr="00166F62">
        <w:rPr>
          <w:rFonts w:asciiTheme="minorHAnsi" w:eastAsia="Verdana" w:hAnsiTheme="minorHAnsi" w:cstheme="minorHAnsi"/>
          <w:sz w:val="18"/>
          <w:szCs w:val="18"/>
          <w:lang w:val="pt-BR"/>
        </w:rPr>
        <w:t xml:space="preserve">      </w:t>
      </w:r>
      <w:r w:rsidR="005B5B7B" w:rsidRPr="00166F62">
        <w:rPr>
          <w:rFonts w:asciiTheme="minorHAnsi" w:eastAsia="Verdana" w:hAnsiTheme="minorHAnsi" w:cstheme="minorHAnsi"/>
          <w:sz w:val="18"/>
          <w:szCs w:val="18"/>
          <w:lang w:val="pt-BR"/>
        </w:rPr>
        <w:t xml:space="preserve">         </w:t>
      </w:r>
      <w:r w:rsidRPr="005F4305">
        <w:rPr>
          <w:rFonts w:asciiTheme="minorHAnsi" w:eastAsia="Verdana" w:hAnsiTheme="minorHAnsi" w:cstheme="minorHAnsi"/>
          <w:sz w:val="18"/>
          <w:szCs w:val="18"/>
          <w:highlight w:val="yellow"/>
          <w:lang w:val="pt-BR"/>
        </w:rPr>
        <w:t xml:space="preserve">Nome: </w:t>
      </w:r>
    </w:p>
    <w:p w14:paraId="0000053A" w14:textId="77777777" w:rsidR="00D63461" w:rsidRPr="00166F62" w:rsidRDefault="00D63461" w:rsidP="00130BAC">
      <w:pPr>
        <w:spacing w:line="240" w:lineRule="atLeast"/>
        <w:rPr>
          <w:rFonts w:asciiTheme="minorHAnsi" w:hAnsiTheme="minorHAnsi" w:cstheme="minorHAnsi"/>
          <w:sz w:val="18"/>
          <w:szCs w:val="18"/>
          <w:lang w:val="pt-BR"/>
        </w:rPr>
      </w:pPr>
    </w:p>
    <w:sectPr w:rsidR="00D63461" w:rsidRPr="00166F62" w:rsidSect="00912D34">
      <w:headerReference w:type="default" r:id="rId11"/>
      <w:footerReference w:type="default" r:id="rId12"/>
      <w:pgSz w:w="11906" w:h="16838"/>
      <w:pgMar w:top="1701" w:right="1134" w:bottom="1134" w:left="1701" w:header="708" w:footer="708"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9A858" w14:textId="77777777" w:rsidR="00912D34" w:rsidRDefault="00912D34">
      <w:r>
        <w:separator/>
      </w:r>
    </w:p>
  </w:endnote>
  <w:endnote w:type="continuationSeparator" w:id="0">
    <w:p w14:paraId="611CA9A2" w14:textId="77777777" w:rsidR="00912D34" w:rsidRDefault="00912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IN-Regular">
    <w:charset w:val="00"/>
    <w:family w:val="swiss"/>
    <w:pitch w:val="variable"/>
    <w:sig w:usb0="80000027"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4990132"/>
      <w:docPartObj>
        <w:docPartGallery w:val="Page Numbers (Bottom of Page)"/>
        <w:docPartUnique/>
      </w:docPartObj>
    </w:sdtPr>
    <w:sdtEndPr/>
    <w:sdtContent>
      <w:sdt>
        <w:sdtPr>
          <w:id w:val="-1769616900"/>
          <w:docPartObj>
            <w:docPartGallery w:val="Page Numbers (Top of Page)"/>
            <w:docPartUnique/>
          </w:docPartObj>
        </w:sdtPr>
        <w:sdtEndPr/>
        <w:sdtContent>
          <w:p w14:paraId="3904A54A" w14:textId="6E67C8BA" w:rsidR="00731FD7" w:rsidRDefault="00731FD7">
            <w:pPr>
              <w:pStyle w:val="Rodap"/>
              <w:jc w:val="right"/>
            </w:pPr>
            <w:r w:rsidRPr="00731FD7">
              <w:rPr>
                <w:rFonts w:ascii="Verdana" w:hAnsi="Verdana"/>
                <w:sz w:val="16"/>
                <w:szCs w:val="16"/>
                <w:lang w:val="pt-BR"/>
              </w:rPr>
              <w:t xml:space="preserve">Página </w:t>
            </w:r>
            <w:r w:rsidRPr="00731FD7">
              <w:rPr>
                <w:rFonts w:ascii="Verdana" w:hAnsi="Verdana"/>
                <w:sz w:val="16"/>
                <w:szCs w:val="16"/>
              </w:rPr>
              <w:fldChar w:fldCharType="begin"/>
            </w:r>
            <w:r w:rsidRPr="00731FD7">
              <w:rPr>
                <w:rFonts w:ascii="Verdana" w:hAnsi="Verdana"/>
                <w:sz w:val="16"/>
                <w:szCs w:val="16"/>
              </w:rPr>
              <w:instrText>PAGE</w:instrText>
            </w:r>
            <w:r w:rsidRPr="00731FD7">
              <w:rPr>
                <w:rFonts w:ascii="Verdana" w:hAnsi="Verdana"/>
                <w:sz w:val="16"/>
                <w:szCs w:val="16"/>
              </w:rPr>
              <w:fldChar w:fldCharType="separate"/>
            </w:r>
            <w:r w:rsidRPr="00731FD7">
              <w:rPr>
                <w:rFonts w:ascii="Verdana" w:hAnsi="Verdana"/>
                <w:sz w:val="16"/>
                <w:szCs w:val="16"/>
                <w:lang w:val="pt-BR"/>
              </w:rPr>
              <w:t>2</w:t>
            </w:r>
            <w:r w:rsidRPr="00731FD7">
              <w:rPr>
                <w:rFonts w:ascii="Verdana" w:hAnsi="Verdana"/>
                <w:sz w:val="16"/>
                <w:szCs w:val="16"/>
              </w:rPr>
              <w:fldChar w:fldCharType="end"/>
            </w:r>
            <w:r w:rsidRPr="00731FD7">
              <w:rPr>
                <w:rFonts w:ascii="Verdana" w:hAnsi="Verdana"/>
                <w:sz w:val="16"/>
                <w:szCs w:val="16"/>
                <w:lang w:val="pt-BR"/>
              </w:rPr>
              <w:t xml:space="preserve"> de </w:t>
            </w:r>
            <w:r w:rsidRPr="00731FD7">
              <w:rPr>
                <w:rFonts w:ascii="Verdana" w:hAnsi="Verdana"/>
                <w:sz w:val="16"/>
                <w:szCs w:val="16"/>
              </w:rPr>
              <w:fldChar w:fldCharType="begin"/>
            </w:r>
            <w:r w:rsidRPr="00731FD7">
              <w:rPr>
                <w:rFonts w:ascii="Verdana" w:hAnsi="Verdana"/>
                <w:sz w:val="16"/>
                <w:szCs w:val="16"/>
              </w:rPr>
              <w:instrText>NUMPAGES</w:instrText>
            </w:r>
            <w:r w:rsidRPr="00731FD7">
              <w:rPr>
                <w:rFonts w:ascii="Verdana" w:hAnsi="Verdana"/>
                <w:sz w:val="16"/>
                <w:szCs w:val="16"/>
              </w:rPr>
              <w:fldChar w:fldCharType="separate"/>
            </w:r>
            <w:r w:rsidRPr="00731FD7">
              <w:rPr>
                <w:rFonts w:ascii="Verdana" w:hAnsi="Verdana"/>
                <w:sz w:val="16"/>
                <w:szCs w:val="16"/>
                <w:lang w:val="pt-BR"/>
              </w:rPr>
              <w:t>2</w:t>
            </w:r>
            <w:r w:rsidRPr="00731FD7">
              <w:rPr>
                <w:rFonts w:ascii="Verdana" w:hAnsi="Verdana"/>
                <w:sz w:val="16"/>
                <w:szCs w:val="16"/>
              </w:rPr>
              <w:fldChar w:fldCharType="end"/>
            </w:r>
          </w:p>
        </w:sdtContent>
      </w:sdt>
    </w:sdtContent>
  </w:sdt>
  <w:p w14:paraId="0000053D" w14:textId="77777777" w:rsidR="00D63461" w:rsidRDefault="00D63461">
    <w:pPr>
      <w:pBdr>
        <w:top w:val="nil"/>
        <w:left w:val="nil"/>
        <w:bottom w:val="nil"/>
        <w:right w:val="nil"/>
        <w:between w:val="nil"/>
      </w:pBdr>
      <w:tabs>
        <w:tab w:val="center" w:pos="4252"/>
        <w:tab w:val="right" w:pos="8504"/>
      </w:tabs>
      <w:rPr>
        <w:rFonts w:eastAsia="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C2C1D" w14:textId="77777777" w:rsidR="00912D34" w:rsidRDefault="00912D34">
      <w:r>
        <w:separator/>
      </w:r>
    </w:p>
  </w:footnote>
  <w:footnote w:type="continuationSeparator" w:id="0">
    <w:p w14:paraId="5725E771" w14:textId="77777777" w:rsidR="00912D34" w:rsidRDefault="00912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54F59" w14:textId="62173110" w:rsidR="00845794" w:rsidRDefault="00845794">
    <w:pPr>
      <w:pStyle w:val="Cabealho"/>
    </w:pPr>
    <w:r>
      <w:rPr>
        <w:noProof/>
      </w:rPr>
      <w:drawing>
        <wp:inline distT="0" distB="0" distL="0" distR="0" wp14:anchorId="2EC22F7F" wp14:editId="6AA4D833">
          <wp:extent cx="876300" cy="876300"/>
          <wp:effectExtent l="0" t="0" r="0" b="0"/>
          <wp:docPr id="44471549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715491" name="Imagem 1" descr="Texto, Logotipo&#10;&#10;Descrição gerada automaticamente"/>
                  <pic:cNvPicPr/>
                </pic:nvPicPr>
                <pic:blipFill>
                  <a:blip r:embed="rId1"/>
                  <a:stretch>
                    <a:fillRect/>
                  </a:stretch>
                </pic:blipFill>
                <pic:spPr>
                  <a:xfrm>
                    <a:off x="0" y="0"/>
                    <a:ext cx="876300" cy="8763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43FD"/>
    <w:multiLevelType w:val="multilevel"/>
    <w:tmpl w:val="ECFE65AA"/>
    <w:lvl w:ilvl="0">
      <w:start w:val="1"/>
      <w:numFmt w:val="upperRoman"/>
      <w:lvlText w:val="%1."/>
      <w:lvlJc w:val="left"/>
      <w:pPr>
        <w:ind w:left="1080" w:hanging="720"/>
      </w:pPr>
      <w:rPr>
        <w:b/>
        <w:color w:val="FFFFFF"/>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387D37"/>
    <w:multiLevelType w:val="multilevel"/>
    <w:tmpl w:val="D50CAE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5F27F7"/>
    <w:multiLevelType w:val="multilevel"/>
    <w:tmpl w:val="DFFC4D6C"/>
    <w:lvl w:ilvl="0">
      <w:start w:val="1"/>
      <w:numFmt w:val="decimal"/>
      <w:lvlText w:val="%1."/>
      <w:lvlJc w:val="left"/>
      <w:pPr>
        <w:ind w:left="360" w:hanging="360"/>
      </w:pPr>
    </w:lvl>
    <w:lvl w:ilvl="1">
      <w:start w:val="1"/>
      <w:numFmt w:val="decimal"/>
      <w:lvlText w:val="%1.%2."/>
      <w:lvlJc w:val="left"/>
      <w:pPr>
        <w:ind w:left="567" w:hanging="567"/>
      </w:pPr>
      <w:rPr>
        <w:b w:val="0"/>
      </w:rPr>
    </w:lvl>
    <w:lvl w:ilvl="2">
      <w:start w:val="5"/>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007AF0"/>
    <w:multiLevelType w:val="multilevel"/>
    <w:tmpl w:val="17D0F2C2"/>
    <w:lvl w:ilvl="0">
      <w:start w:val="1"/>
      <w:numFmt w:val="lowerLetter"/>
      <w:pStyle w:val="Vieta2"/>
      <w:lvlText w:val="(%1)"/>
      <w:lvlJc w:val="left"/>
      <w:pPr>
        <w:ind w:left="1069"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C9657D"/>
    <w:multiLevelType w:val="multilevel"/>
    <w:tmpl w:val="68EA3DD2"/>
    <w:lvl w:ilvl="0">
      <w:start w:val="8"/>
      <w:numFmt w:val="decimal"/>
      <w:lvlText w:val="%1."/>
      <w:lvlJc w:val="left"/>
      <w:pPr>
        <w:ind w:left="1211" w:hanging="360"/>
      </w:pPr>
    </w:lvl>
    <w:lvl w:ilvl="1">
      <w:start w:val="1"/>
      <w:numFmt w:val="decimal"/>
      <w:lvlText w:val="%1.%2."/>
      <w:lvlJc w:val="left"/>
      <w:pPr>
        <w:ind w:left="567" w:hanging="567"/>
      </w:pPr>
      <w:rPr>
        <w:b w:val="0"/>
      </w:rPr>
    </w:lvl>
    <w:lvl w:ilvl="2">
      <w:start w:val="3"/>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633329"/>
    <w:multiLevelType w:val="multilevel"/>
    <w:tmpl w:val="D54EA1D6"/>
    <w:lvl w:ilvl="0">
      <w:start w:val="7"/>
      <w:numFmt w:val="decimal"/>
      <w:lvlText w:val="%1."/>
      <w:lvlJc w:val="left"/>
      <w:pPr>
        <w:ind w:left="1211" w:hanging="360"/>
      </w:pPr>
    </w:lvl>
    <w:lvl w:ilvl="1">
      <w:start w:val="1"/>
      <w:numFmt w:val="decimal"/>
      <w:lvlText w:val="%1.%2."/>
      <w:lvlJc w:val="left"/>
      <w:pPr>
        <w:ind w:left="567" w:hanging="567"/>
      </w:pPr>
      <w:rPr>
        <w:b w:val="0"/>
      </w:rPr>
    </w:lvl>
    <w:lvl w:ilvl="2">
      <w:start w:val="3"/>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2213D0"/>
    <w:multiLevelType w:val="multilevel"/>
    <w:tmpl w:val="789EA7D8"/>
    <w:lvl w:ilvl="0">
      <w:start w:val="1"/>
      <w:numFmt w:val="decimal"/>
      <w:lvlText w:val="%1."/>
      <w:lvlJc w:val="left"/>
      <w:pPr>
        <w:ind w:left="360" w:hanging="360"/>
      </w:pPr>
    </w:lvl>
    <w:lvl w:ilvl="1">
      <w:start w:val="1"/>
      <w:numFmt w:val="decimal"/>
      <w:lvlText w:val="%1.%2."/>
      <w:lvlJc w:val="left"/>
      <w:pPr>
        <w:ind w:left="567" w:hanging="567"/>
      </w:pPr>
      <w:rPr>
        <w:b w:val="0"/>
      </w:rPr>
    </w:lvl>
    <w:lvl w:ilvl="2">
      <w:start w:val="15"/>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92205B"/>
    <w:multiLevelType w:val="multilevel"/>
    <w:tmpl w:val="10FE2A96"/>
    <w:lvl w:ilvl="0">
      <w:start w:val="1"/>
      <w:numFmt w:val="decimal"/>
      <w:lvlText w:val="%1."/>
      <w:lvlJc w:val="left"/>
      <w:pPr>
        <w:ind w:left="360" w:hanging="360"/>
      </w:pPr>
    </w:lvl>
    <w:lvl w:ilvl="1">
      <w:start w:val="1"/>
      <w:numFmt w:val="decimal"/>
      <w:lvlText w:val="%1.%2."/>
      <w:lvlJc w:val="left"/>
      <w:pPr>
        <w:ind w:left="567" w:hanging="567"/>
      </w:pPr>
      <w:rPr>
        <w:b w:val="0"/>
      </w:rPr>
    </w:lvl>
    <w:lvl w:ilvl="2">
      <w:start w:val="13"/>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8C4019"/>
    <w:multiLevelType w:val="multilevel"/>
    <w:tmpl w:val="7EA8542E"/>
    <w:lvl w:ilvl="0">
      <w:start w:val="9"/>
      <w:numFmt w:val="decimal"/>
      <w:lvlText w:val="%1."/>
      <w:lvlJc w:val="left"/>
      <w:pPr>
        <w:ind w:left="1211" w:hanging="360"/>
      </w:pPr>
    </w:lvl>
    <w:lvl w:ilvl="1">
      <w:start w:val="1"/>
      <w:numFmt w:val="decimal"/>
      <w:lvlText w:val="%1.%2."/>
      <w:lvlJc w:val="left"/>
      <w:pPr>
        <w:ind w:left="567" w:hanging="567"/>
      </w:pPr>
      <w:rPr>
        <w:b w:val="0"/>
      </w:rPr>
    </w:lvl>
    <w:lvl w:ilvl="2">
      <w:start w:val="3"/>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98949C1"/>
    <w:multiLevelType w:val="hybridMultilevel"/>
    <w:tmpl w:val="78DABA2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A653BEB"/>
    <w:multiLevelType w:val="multilevel"/>
    <w:tmpl w:val="7B0AB4AE"/>
    <w:lvl w:ilvl="0">
      <w:start w:val="1"/>
      <w:numFmt w:val="lowerLetter"/>
      <w:lvlText w:val="%1)"/>
      <w:lvlJc w:val="left"/>
      <w:pPr>
        <w:ind w:left="720" w:hanging="360"/>
      </w:pPr>
      <w:rPr>
        <w:rFonts w:hint="default"/>
        <w:b w:val="0"/>
        <w:w w:val="99"/>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DA20E1"/>
    <w:multiLevelType w:val="multilevel"/>
    <w:tmpl w:val="26948514"/>
    <w:lvl w:ilvl="0">
      <w:start w:val="1"/>
      <w:numFmt w:val="decimal"/>
      <w:lvlText w:val="%1."/>
      <w:lvlJc w:val="left"/>
      <w:pPr>
        <w:ind w:left="360" w:hanging="360"/>
      </w:pPr>
    </w:lvl>
    <w:lvl w:ilvl="1">
      <w:start w:val="1"/>
      <w:numFmt w:val="decimal"/>
      <w:lvlText w:val="%1.%2."/>
      <w:lvlJc w:val="left"/>
      <w:pPr>
        <w:ind w:left="567" w:hanging="567"/>
      </w:pPr>
      <w:rPr>
        <w:b w:val="0"/>
      </w:rPr>
    </w:lvl>
    <w:lvl w:ilvl="2">
      <w:start w:val="14"/>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C5C3DAC"/>
    <w:multiLevelType w:val="multilevel"/>
    <w:tmpl w:val="7270C64A"/>
    <w:lvl w:ilvl="0">
      <w:start w:val="1"/>
      <w:numFmt w:val="decimal"/>
      <w:lvlText w:val="%1."/>
      <w:lvlJc w:val="left"/>
      <w:pPr>
        <w:ind w:left="360" w:hanging="360"/>
      </w:pPr>
    </w:lvl>
    <w:lvl w:ilvl="1">
      <w:start w:val="1"/>
      <w:numFmt w:val="decimal"/>
      <w:lvlText w:val="%1.%2."/>
      <w:lvlJc w:val="left"/>
      <w:pPr>
        <w:ind w:left="567" w:hanging="567"/>
      </w:pPr>
      <w:rPr>
        <w:b w:val="0"/>
      </w:rPr>
    </w:lvl>
    <w:lvl w:ilvl="2">
      <w:start w:val="1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F314CF3"/>
    <w:multiLevelType w:val="hybridMultilevel"/>
    <w:tmpl w:val="BADAE9F4"/>
    <w:lvl w:ilvl="0" w:tplc="EA568192">
      <w:start w:val="1"/>
      <w:numFmt w:val="lowerLetter"/>
      <w:lvlText w:val="(%1)"/>
      <w:lvlJc w:val="left"/>
      <w:pPr>
        <w:ind w:left="720" w:hanging="360"/>
      </w:pPr>
      <w:rPr>
        <w:rFonts w:ascii="Verdana" w:eastAsia="Verdana" w:hAnsi="Verdana" w:hint="default"/>
        <w:w w:val="99"/>
        <w:sz w:val="18"/>
        <w:szCs w:val="1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FD7335B"/>
    <w:multiLevelType w:val="multilevel"/>
    <w:tmpl w:val="D9C626C2"/>
    <w:lvl w:ilvl="0">
      <w:start w:val="4"/>
      <w:numFmt w:val="decimal"/>
      <w:lvlText w:val="%1."/>
      <w:lvlJc w:val="left"/>
      <w:pPr>
        <w:ind w:left="1211" w:hanging="360"/>
      </w:pPr>
    </w:lvl>
    <w:lvl w:ilvl="1">
      <w:start w:val="1"/>
      <w:numFmt w:val="decimal"/>
      <w:lvlText w:val="%1.%2."/>
      <w:lvlJc w:val="left"/>
      <w:pPr>
        <w:ind w:left="567" w:hanging="567"/>
      </w:pPr>
      <w:rPr>
        <w:b w:val="0"/>
      </w:rPr>
    </w:lvl>
    <w:lvl w:ilvl="2">
      <w:start w:val="3"/>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5B95A30"/>
    <w:multiLevelType w:val="multilevel"/>
    <w:tmpl w:val="6FE87ADA"/>
    <w:lvl w:ilvl="0">
      <w:start w:val="1"/>
      <w:numFmt w:val="decimal"/>
      <w:lvlText w:val="%1."/>
      <w:lvlJc w:val="left"/>
      <w:pPr>
        <w:ind w:left="360" w:hanging="360"/>
      </w:pPr>
    </w:lvl>
    <w:lvl w:ilvl="1">
      <w:start w:val="1"/>
      <w:numFmt w:val="decimal"/>
      <w:lvlText w:val="%1.%2."/>
      <w:lvlJc w:val="left"/>
      <w:pPr>
        <w:ind w:left="567" w:hanging="567"/>
      </w:pPr>
      <w:rPr>
        <w:b w:val="0"/>
      </w:rPr>
    </w:lvl>
    <w:lvl w:ilvl="2">
      <w:start w:val="12"/>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ABD3E56"/>
    <w:multiLevelType w:val="multilevel"/>
    <w:tmpl w:val="4CF00482"/>
    <w:lvl w:ilvl="0">
      <w:start w:val="1"/>
      <w:numFmt w:val="decimal"/>
      <w:lvlText w:val="%1."/>
      <w:lvlJc w:val="left"/>
      <w:pPr>
        <w:ind w:left="360" w:hanging="360"/>
      </w:pPr>
    </w:lvl>
    <w:lvl w:ilvl="1">
      <w:start w:val="1"/>
      <w:numFmt w:val="decimal"/>
      <w:lvlText w:val="%1.%2."/>
      <w:lvlJc w:val="left"/>
      <w:pPr>
        <w:ind w:left="567" w:hanging="567"/>
      </w:pPr>
      <w:rPr>
        <w:b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747240"/>
    <w:multiLevelType w:val="multilevel"/>
    <w:tmpl w:val="E6E43BCA"/>
    <w:lvl w:ilvl="0">
      <w:start w:val="1"/>
      <w:numFmt w:val="decimal"/>
      <w:lvlText w:val="%1."/>
      <w:lvlJc w:val="left"/>
      <w:pPr>
        <w:ind w:left="360" w:hanging="360"/>
      </w:pPr>
    </w:lvl>
    <w:lvl w:ilvl="1">
      <w:start w:val="1"/>
      <w:numFmt w:val="decimal"/>
      <w:lvlText w:val="%1.%2."/>
      <w:lvlJc w:val="left"/>
      <w:pPr>
        <w:ind w:left="567" w:hanging="567"/>
      </w:pPr>
      <w:rPr>
        <w:b w:val="0"/>
      </w:rPr>
    </w:lvl>
    <w:lvl w:ilvl="2">
      <w:start w:val="6"/>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0647900"/>
    <w:multiLevelType w:val="multilevel"/>
    <w:tmpl w:val="6CE2ABB2"/>
    <w:lvl w:ilvl="0">
      <w:start w:val="10"/>
      <w:numFmt w:val="decimal"/>
      <w:lvlText w:val="%1."/>
      <w:lvlJc w:val="left"/>
      <w:pPr>
        <w:ind w:left="1211" w:hanging="360"/>
      </w:pPr>
    </w:lvl>
    <w:lvl w:ilvl="1">
      <w:start w:val="1"/>
      <w:numFmt w:val="decimal"/>
      <w:lvlText w:val="%1.%2."/>
      <w:lvlJc w:val="left"/>
      <w:pPr>
        <w:ind w:left="567" w:hanging="567"/>
      </w:pPr>
      <w:rPr>
        <w:b w:val="0"/>
      </w:rPr>
    </w:lvl>
    <w:lvl w:ilvl="2">
      <w:start w:val="3"/>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2033BB7"/>
    <w:multiLevelType w:val="multilevel"/>
    <w:tmpl w:val="12C46DB4"/>
    <w:lvl w:ilvl="0">
      <w:start w:val="1"/>
      <w:numFmt w:val="decimal"/>
      <w:lvlText w:val="%1."/>
      <w:lvlJc w:val="left"/>
      <w:pPr>
        <w:ind w:left="360" w:hanging="360"/>
      </w:pPr>
    </w:lvl>
    <w:lvl w:ilvl="1">
      <w:start w:val="1"/>
      <w:numFmt w:val="decimal"/>
      <w:lvlText w:val="%1.%2."/>
      <w:lvlJc w:val="left"/>
      <w:pPr>
        <w:ind w:left="567" w:hanging="567"/>
      </w:pPr>
      <w:rPr>
        <w:b w:val="0"/>
      </w:rPr>
    </w:lvl>
    <w:lvl w:ilvl="2">
      <w:start w:val="10"/>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3C472A9"/>
    <w:multiLevelType w:val="multilevel"/>
    <w:tmpl w:val="2E0CFE2E"/>
    <w:lvl w:ilvl="0">
      <w:start w:val="1"/>
      <w:numFmt w:val="decimal"/>
      <w:lvlText w:val="%1."/>
      <w:lvlJc w:val="left"/>
      <w:pPr>
        <w:ind w:left="360" w:hanging="360"/>
      </w:pPr>
    </w:lvl>
    <w:lvl w:ilvl="1">
      <w:start w:val="1"/>
      <w:numFmt w:val="decimal"/>
      <w:lvlText w:val="%1.%2."/>
      <w:lvlJc w:val="left"/>
      <w:pPr>
        <w:ind w:left="567" w:hanging="567"/>
      </w:pPr>
      <w:rPr>
        <w:b w:val="0"/>
      </w:rPr>
    </w:lvl>
    <w:lvl w:ilvl="2">
      <w:start w:val="3"/>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4466822"/>
    <w:multiLevelType w:val="multilevel"/>
    <w:tmpl w:val="4DFE8E4C"/>
    <w:lvl w:ilvl="0">
      <w:start w:val="1"/>
      <w:numFmt w:val="decimal"/>
      <w:lvlText w:val="%1."/>
      <w:lvlJc w:val="left"/>
      <w:pPr>
        <w:ind w:left="360" w:hanging="360"/>
      </w:pPr>
    </w:lvl>
    <w:lvl w:ilvl="1">
      <w:start w:val="1"/>
      <w:numFmt w:val="decimal"/>
      <w:lvlText w:val="%1.%2."/>
      <w:lvlJc w:val="left"/>
      <w:pPr>
        <w:ind w:left="567" w:hanging="567"/>
      </w:pPr>
      <w:rPr>
        <w:b w:val="0"/>
      </w:rPr>
    </w:lvl>
    <w:lvl w:ilvl="2">
      <w:start w:val="8"/>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E7C3F1C"/>
    <w:multiLevelType w:val="hybridMultilevel"/>
    <w:tmpl w:val="E9E6CF34"/>
    <w:lvl w:ilvl="0" w:tplc="04160017">
      <w:start w:val="1"/>
      <w:numFmt w:val="lowerLetter"/>
      <w:lvlText w:val="%1)"/>
      <w:lvlJc w:val="left"/>
      <w:pPr>
        <w:ind w:left="720" w:hanging="360"/>
      </w:pPr>
      <w:rPr>
        <w:rFonts w:hint="default"/>
        <w:w w:val="99"/>
        <w:sz w:val="18"/>
        <w:szCs w:val="1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17565656">
    <w:abstractNumId w:val="3"/>
  </w:num>
  <w:num w:numId="2" w16cid:durableId="1618096685">
    <w:abstractNumId w:val="18"/>
  </w:num>
  <w:num w:numId="3" w16cid:durableId="236402275">
    <w:abstractNumId w:val="4"/>
  </w:num>
  <w:num w:numId="4" w16cid:durableId="888959053">
    <w:abstractNumId w:val="8"/>
  </w:num>
  <w:num w:numId="5" w16cid:durableId="1850874355">
    <w:abstractNumId w:val="1"/>
  </w:num>
  <w:num w:numId="6" w16cid:durableId="1312904156">
    <w:abstractNumId w:val="0"/>
  </w:num>
  <w:num w:numId="7" w16cid:durableId="1011907621">
    <w:abstractNumId w:val="16"/>
  </w:num>
  <w:num w:numId="8" w16cid:durableId="464542223">
    <w:abstractNumId w:val="2"/>
  </w:num>
  <w:num w:numId="9" w16cid:durableId="1687975365">
    <w:abstractNumId w:val="17"/>
  </w:num>
  <w:num w:numId="10" w16cid:durableId="1711759802">
    <w:abstractNumId w:val="20"/>
  </w:num>
  <w:num w:numId="11" w16cid:durableId="1929195133">
    <w:abstractNumId w:val="19"/>
  </w:num>
  <w:num w:numId="12" w16cid:durableId="8794595">
    <w:abstractNumId w:val="12"/>
  </w:num>
  <w:num w:numId="13" w16cid:durableId="1693262684">
    <w:abstractNumId w:val="15"/>
  </w:num>
  <w:num w:numId="14" w16cid:durableId="597131245">
    <w:abstractNumId w:val="7"/>
  </w:num>
  <w:num w:numId="15" w16cid:durableId="1759252409">
    <w:abstractNumId w:val="11"/>
  </w:num>
  <w:num w:numId="16" w16cid:durableId="1603948712">
    <w:abstractNumId w:val="6"/>
  </w:num>
  <w:num w:numId="17" w16cid:durableId="1377656196">
    <w:abstractNumId w:val="14"/>
  </w:num>
  <w:num w:numId="18" w16cid:durableId="379405520">
    <w:abstractNumId w:val="21"/>
  </w:num>
  <w:num w:numId="19" w16cid:durableId="1825198993">
    <w:abstractNumId w:val="5"/>
  </w:num>
  <w:num w:numId="20" w16cid:durableId="776876686">
    <w:abstractNumId w:val="22"/>
  </w:num>
  <w:num w:numId="21" w16cid:durableId="1911386675">
    <w:abstractNumId w:val="10"/>
  </w:num>
  <w:num w:numId="22" w16cid:durableId="544759268">
    <w:abstractNumId w:val="13"/>
  </w:num>
  <w:num w:numId="23" w16cid:durableId="239218989">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461"/>
    <w:rsid w:val="00001E8B"/>
    <w:rsid w:val="000066B3"/>
    <w:rsid w:val="00006703"/>
    <w:rsid w:val="00012374"/>
    <w:rsid w:val="00032E5A"/>
    <w:rsid w:val="00033234"/>
    <w:rsid w:val="0003767E"/>
    <w:rsid w:val="00037EE1"/>
    <w:rsid w:val="00045F0A"/>
    <w:rsid w:val="0008486D"/>
    <w:rsid w:val="00094C9B"/>
    <w:rsid w:val="000A3011"/>
    <w:rsid w:val="000A58C0"/>
    <w:rsid w:val="000A68ED"/>
    <w:rsid w:val="000B405D"/>
    <w:rsid w:val="000B7E32"/>
    <w:rsid w:val="000B7F46"/>
    <w:rsid w:val="000C6A35"/>
    <w:rsid w:val="000D123A"/>
    <w:rsid w:val="000D2FE8"/>
    <w:rsid w:val="000E1F87"/>
    <w:rsid w:val="000E38BC"/>
    <w:rsid w:val="000E7BD4"/>
    <w:rsid w:val="000F08E2"/>
    <w:rsid w:val="000F5126"/>
    <w:rsid w:val="000F7561"/>
    <w:rsid w:val="00100E29"/>
    <w:rsid w:val="00101443"/>
    <w:rsid w:val="00121D9B"/>
    <w:rsid w:val="00130BAC"/>
    <w:rsid w:val="00133E57"/>
    <w:rsid w:val="001344B6"/>
    <w:rsid w:val="0013476F"/>
    <w:rsid w:val="001368B0"/>
    <w:rsid w:val="00144642"/>
    <w:rsid w:val="001449FC"/>
    <w:rsid w:val="00150D77"/>
    <w:rsid w:val="0016011D"/>
    <w:rsid w:val="00166F62"/>
    <w:rsid w:val="00175894"/>
    <w:rsid w:val="00180731"/>
    <w:rsid w:val="00181949"/>
    <w:rsid w:val="00195C1F"/>
    <w:rsid w:val="001A1BC6"/>
    <w:rsid w:val="001B4801"/>
    <w:rsid w:val="001B512D"/>
    <w:rsid w:val="001B7568"/>
    <w:rsid w:val="001C2CA7"/>
    <w:rsid w:val="001C55C4"/>
    <w:rsid w:val="001C7AAC"/>
    <w:rsid w:val="001E7448"/>
    <w:rsid w:val="001E7583"/>
    <w:rsid w:val="001F17F0"/>
    <w:rsid w:val="001F1CFD"/>
    <w:rsid w:val="001F3998"/>
    <w:rsid w:val="00201764"/>
    <w:rsid w:val="00203A12"/>
    <w:rsid w:val="0021231A"/>
    <w:rsid w:val="00215089"/>
    <w:rsid w:val="00222325"/>
    <w:rsid w:val="00225159"/>
    <w:rsid w:val="0023492A"/>
    <w:rsid w:val="00242DB8"/>
    <w:rsid w:val="00246009"/>
    <w:rsid w:val="002515B0"/>
    <w:rsid w:val="002523DF"/>
    <w:rsid w:val="0025260D"/>
    <w:rsid w:val="00254049"/>
    <w:rsid w:val="00255BC6"/>
    <w:rsid w:val="00256B09"/>
    <w:rsid w:val="00276CB5"/>
    <w:rsid w:val="002A3A10"/>
    <w:rsid w:val="002B5097"/>
    <w:rsid w:val="002B6842"/>
    <w:rsid w:val="002C31A3"/>
    <w:rsid w:val="002C69B1"/>
    <w:rsid w:val="002C7BFA"/>
    <w:rsid w:val="002C7E0A"/>
    <w:rsid w:val="002D64DE"/>
    <w:rsid w:val="002E7E2D"/>
    <w:rsid w:val="002F191B"/>
    <w:rsid w:val="002F6E25"/>
    <w:rsid w:val="002F7657"/>
    <w:rsid w:val="003038BE"/>
    <w:rsid w:val="00311744"/>
    <w:rsid w:val="00321DD7"/>
    <w:rsid w:val="00322E11"/>
    <w:rsid w:val="003324EF"/>
    <w:rsid w:val="0033644C"/>
    <w:rsid w:val="00347D93"/>
    <w:rsid w:val="00352FA4"/>
    <w:rsid w:val="0035535E"/>
    <w:rsid w:val="003626D5"/>
    <w:rsid w:val="00365BFB"/>
    <w:rsid w:val="00366AA6"/>
    <w:rsid w:val="00370FC5"/>
    <w:rsid w:val="00372F48"/>
    <w:rsid w:val="00392EA5"/>
    <w:rsid w:val="003A31C7"/>
    <w:rsid w:val="003A616C"/>
    <w:rsid w:val="003B55A1"/>
    <w:rsid w:val="003D30E2"/>
    <w:rsid w:val="003E308F"/>
    <w:rsid w:val="003E71AC"/>
    <w:rsid w:val="003E734E"/>
    <w:rsid w:val="003F3391"/>
    <w:rsid w:val="003F6233"/>
    <w:rsid w:val="00403B2B"/>
    <w:rsid w:val="004208FD"/>
    <w:rsid w:val="00421484"/>
    <w:rsid w:val="0044272E"/>
    <w:rsid w:val="0045206B"/>
    <w:rsid w:val="0045348F"/>
    <w:rsid w:val="00457AC7"/>
    <w:rsid w:val="00465621"/>
    <w:rsid w:val="0046563A"/>
    <w:rsid w:val="00466C22"/>
    <w:rsid w:val="00482E5D"/>
    <w:rsid w:val="00485022"/>
    <w:rsid w:val="004875D1"/>
    <w:rsid w:val="004876F3"/>
    <w:rsid w:val="004A02FE"/>
    <w:rsid w:val="004B32BB"/>
    <w:rsid w:val="004C3712"/>
    <w:rsid w:val="004D515B"/>
    <w:rsid w:val="004D6273"/>
    <w:rsid w:val="004D6877"/>
    <w:rsid w:val="004D6997"/>
    <w:rsid w:val="004F31E9"/>
    <w:rsid w:val="0050387B"/>
    <w:rsid w:val="00505111"/>
    <w:rsid w:val="0052231C"/>
    <w:rsid w:val="005247DF"/>
    <w:rsid w:val="00525967"/>
    <w:rsid w:val="00527194"/>
    <w:rsid w:val="005315E9"/>
    <w:rsid w:val="005326D9"/>
    <w:rsid w:val="00546B8B"/>
    <w:rsid w:val="00550C08"/>
    <w:rsid w:val="00550C9D"/>
    <w:rsid w:val="005547C4"/>
    <w:rsid w:val="00575ABC"/>
    <w:rsid w:val="0058458E"/>
    <w:rsid w:val="00586EBB"/>
    <w:rsid w:val="00587006"/>
    <w:rsid w:val="00587C1B"/>
    <w:rsid w:val="0059641D"/>
    <w:rsid w:val="005A644A"/>
    <w:rsid w:val="005A65BF"/>
    <w:rsid w:val="005A6CF9"/>
    <w:rsid w:val="005A6FAA"/>
    <w:rsid w:val="005B3B77"/>
    <w:rsid w:val="005B5B7B"/>
    <w:rsid w:val="005C5AD6"/>
    <w:rsid w:val="005C7E2C"/>
    <w:rsid w:val="005D034E"/>
    <w:rsid w:val="005E40C8"/>
    <w:rsid w:val="005F4305"/>
    <w:rsid w:val="0060045B"/>
    <w:rsid w:val="006070BB"/>
    <w:rsid w:val="0061187F"/>
    <w:rsid w:val="00611E3B"/>
    <w:rsid w:val="00615D10"/>
    <w:rsid w:val="0062439D"/>
    <w:rsid w:val="0064729C"/>
    <w:rsid w:val="00653275"/>
    <w:rsid w:val="00653FBE"/>
    <w:rsid w:val="00672EFF"/>
    <w:rsid w:val="00680E11"/>
    <w:rsid w:val="00682320"/>
    <w:rsid w:val="0069122D"/>
    <w:rsid w:val="00693A01"/>
    <w:rsid w:val="006A04D3"/>
    <w:rsid w:val="006A7624"/>
    <w:rsid w:val="006B05E8"/>
    <w:rsid w:val="006C2CC9"/>
    <w:rsid w:val="006C6D16"/>
    <w:rsid w:val="006C7DC2"/>
    <w:rsid w:val="006D1F7E"/>
    <w:rsid w:val="006D3232"/>
    <w:rsid w:val="006D520D"/>
    <w:rsid w:val="006D53EA"/>
    <w:rsid w:val="006E28FB"/>
    <w:rsid w:val="006E50DF"/>
    <w:rsid w:val="006E73F0"/>
    <w:rsid w:val="006F0B83"/>
    <w:rsid w:val="006F103C"/>
    <w:rsid w:val="006F57FB"/>
    <w:rsid w:val="006F7D83"/>
    <w:rsid w:val="0070729C"/>
    <w:rsid w:val="00710D0A"/>
    <w:rsid w:val="00731FD7"/>
    <w:rsid w:val="00746F63"/>
    <w:rsid w:val="007510BC"/>
    <w:rsid w:val="00756117"/>
    <w:rsid w:val="0075775E"/>
    <w:rsid w:val="00760D7A"/>
    <w:rsid w:val="00760E93"/>
    <w:rsid w:val="00770707"/>
    <w:rsid w:val="00771252"/>
    <w:rsid w:val="007830BB"/>
    <w:rsid w:val="007923A0"/>
    <w:rsid w:val="007928C1"/>
    <w:rsid w:val="007941DC"/>
    <w:rsid w:val="00797F22"/>
    <w:rsid w:val="007B6E0C"/>
    <w:rsid w:val="007C0C26"/>
    <w:rsid w:val="007C1856"/>
    <w:rsid w:val="007C558A"/>
    <w:rsid w:val="007C5EE2"/>
    <w:rsid w:val="007D00B0"/>
    <w:rsid w:val="007D37A9"/>
    <w:rsid w:val="007E0DB3"/>
    <w:rsid w:val="007E3025"/>
    <w:rsid w:val="007E7C92"/>
    <w:rsid w:val="007F4DD3"/>
    <w:rsid w:val="0080311A"/>
    <w:rsid w:val="0080331E"/>
    <w:rsid w:val="00814808"/>
    <w:rsid w:val="00826A52"/>
    <w:rsid w:val="00835B67"/>
    <w:rsid w:val="00836490"/>
    <w:rsid w:val="00836F34"/>
    <w:rsid w:val="00845794"/>
    <w:rsid w:val="008555BA"/>
    <w:rsid w:val="008657AF"/>
    <w:rsid w:val="00867BFF"/>
    <w:rsid w:val="0088114D"/>
    <w:rsid w:val="00883234"/>
    <w:rsid w:val="0089124F"/>
    <w:rsid w:val="008951C8"/>
    <w:rsid w:val="008A125D"/>
    <w:rsid w:val="008A31D8"/>
    <w:rsid w:val="008B429D"/>
    <w:rsid w:val="008B471A"/>
    <w:rsid w:val="008C0295"/>
    <w:rsid w:val="008D146C"/>
    <w:rsid w:val="008D3BD2"/>
    <w:rsid w:val="008E616A"/>
    <w:rsid w:val="008F003E"/>
    <w:rsid w:val="008F14B3"/>
    <w:rsid w:val="008F75FE"/>
    <w:rsid w:val="0090779C"/>
    <w:rsid w:val="00911132"/>
    <w:rsid w:val="00912D34"/>
    <w:rsid w:val="009206A8"/>
    <w:rsid w:val="00924054"/>
    <w:rsid w:val="009305EB"/>
    <w:rsid w:val="00934CF1"/>
    <w:rsid w:val="00951C0B"/>
    <w:rsid w:val="00953A42"/>
    <w:rsid w:val="00960800"/>
    <w:rsid w:val="009631F3"/>
    <w:rsid w:val="00972DD6"/>
    <w:rsid w:val="00973E06"/>
    <w:rsid w:val="00987BC5"/>
    <w:rsid w:val="0099029E"/>
    <w:rsid w:val="009944FD"/>
    <w:rsid w:val="00994743"/>
    <w:rsid w:val="00995C91"/>
    <w:rsid w:val="009A616E"/>
    <w:rsid w:val="009B042C"/>
    <w:rsid w:val="009B36AB"/>
    <w:rsid w:val="009C1BAC"/>
    <w:rsid w:val="009C5CA3"/>
    <w:rsid w:val="009D0BD9"/>
    <w:rsid w:val="009D0E63"/>
    <w:rsid w:val="00A034E6"/>
    <w:rsid w:val="00A121AF"/>
    <w:rsid w:val="00A2718B"/>
    <w:rsid w:val="00A41089"/>
    <w:rsid w:val="00A52D86"/>
    <w:rsid w:val="00A544FE"/>
    <w:rsid w:val="00A557C6"/>
    <w:rsid w:val="00A56E5B"/>
    <w:rsid w:val="00A61DCA"/>
    <w:rsid w:val="00A61E03"/>
    <w:rsid w:val="00A66440"/>
    <w:rsid w:val="00A7029C"/>
    <w:rsid w:val="00A728B7"/>
    <w:rsid w:val="00A919A8"/>
    <w:rsid w:val="00A96192"/>
    <w:rsid w:val="00AA43C8"/>
    <w:rsid w:val="00AA6777"/>
    <w:rsid w:val="00AA6956"/>
    <w:rsid w:val="00AA6B90"/>
    <w:rsid w:val="00AB0A84"/>
    <w:rsid w:val="00AB24F3"/>
    <w:rsid w:val="00AB6583"/>
    <w:rsid w:val="00AB690D"/>
    <w:rsid w:val="00AC3867"/>
    <w:rsid w:val="00AD3329"/>
    <w:rsid w:val="00AD4A24"/>
    <w:rsid w:val="00AD6DE4"/>
    <w:rsid w:val="00AE3DE3"/>
    <w:rsid w:val="00AF2AA7"/>
    <w:rsid w:val="00AF6BAF"/>
    <w:rsid w:val="00AF7456"/>
    <w:rsid w:val="00B07650"/>
    <w:rsid w:val="00B15DD7"/>
    <w:rsid w:val="00B25524"/>
    <w:rsid w:val="00B256FF"/>
    <w:rsid w:val="00B2641C"/>
    <w:rsid w:val="00B26EE5"/>
    <w:rsid w:val="00B37931"/>
    <w:rsid w:val="00B522B5"/>
    <w:rsid w:val="00B527B2"/>
    <w:rsid w:val="00B54C74"/>
    <w:rsid w:val="00B5783C"/>
    <w:rsid w:val="00B6620C"/>
    <w:rsid w:val="00B73031"/>
    <w:rsid w:val="00B85704"/>
    <w:rsid w:val="00B86636"/>
    <w:rsid w:val="00B931FF"/>
    <w:rsid w:val="00BA22C1"/>
    <w:rsid w:val="00BA3BA0"/>
    <w:rsid w:val="00BB2492"/>
    <w:rsid w:val="00BB25B8"/>
    <w:rsid w:val="00BB3381"/>
    <w:rsid w:val="00BB3963"/>
    <w:rsid w:val="00BB422D"/>
    <w:rsid w:val="00BB6C6C"/>
    <w:rsid w:val="00BE1771"/>
    <w:rsid w:val="00BE4913"/>
    <w:rsid w:val="00BE5AB3"/>
    <w:rsid w:val="00BE7DD3"/>
    <w:rsid w:val="00BF04E0"/>
    <w:rsid w:val="00BF0B94"/>
    <w:rsid w:val="00BF26C0"/>
    <w:rsid w:val="00C11973"/>
    <w:rsid w:val="00C14744"/>
    <w:rsid w:val="00C20660"/>
    <w:rsid w:val="00C2092B"/>
    <w:rsid w:val="00C226A0"/>
    <w:rsid w:val="00C24CB0"/>
    <w:rsid w:val="00C30A5C"/>
    <w:rsid w:val="00C36055"/>
    <w:rsid w:val="00C42EB9"/>
    <w:rsid w:val="00C47186"/>
    <w:rsid w:val="00C5443B"/>
    <w:rsid w:val="00C549C1"/>
    <w:rsid w:val="00C557F2"/>
    <w:rsid w:val="00C56280"/>
    <w:rsid w:val="00C7275E"/>
    <w:rsid w:val="00C745FA"/>
    <w:rsid w:val="00C74988"/>
    <w:rsid w:val="00C77959"/>
    <w:rsid w:val="00C77F92"/>
    <w:rsid w:val="00C91AEB"/>
    <w:rsid w:val="00C9687C"/>
    <w:rsid w:val="00CA06BA"/>
    <w:rsid w:val="00CA6BDA"/>
    <w:rsid w:val="00CB4DE7"/>
    <w:rsid w:val="00CB6DF9"/>
    <w:rsid w:val="00CC6896"/>
    <w:rsid w:val="00CC7DA4"/>
    <w:rsid w:val="00CE55DC"/>
    <w:rsid w:val="00CE5A9C"/>
    <w:rsid w:val="00CE5E77"/>
    <w:rsid w:val="00CF75CB"/>
    <w:rsid w:val="00D00FE5"/>
    <w:rsid w:val="00D26810"/>
    <w:rsid w:val="00D26DD7"/>
    <w:rsid w:val="00D37E45"/>
    <w:rsid w:val="00D50469"/>
    <w:rsid w:val="00D52DF2"/>
    <w:rsid w:val="00D53199"/>
    <w:rsid w:val="00D63461"/>
    <w:rsid w:val="00D66D1E"/>
    <w:rsid w:val="00D670D8"/>
    <w:rsid w:val="00D72336"/>
    <w:rsid w:val="00D73E1D"/>
    <w:rsid w:val="00D76F24"/>
    <w:rsid w:val="00D80099"/>
    <w:rsid w:val="00D8472A"/>
    <w:rsid w:val="00D86BE0"/>
    <w:rsid w:val="00D958D4"/>
    <w:rsid w:val="00DA2851"/>
    <w:rsid w:val="00DC0D6A"/>
    <w:rsid w:val="00DC3CCD"/>
    <w:rsid w:val="00DD0D0A"/>
    <w:rsid w:val="00DD613B"/>
    <w:rsid w:val="00DE39E5"/>
    <w:rsid w:val="00DE3DA1"/>
    <w:rsid w:val="00DE4C97"/>
    <w:rsid w:val="00DE747F"/>
    <w:rsid w:val="00E06C48"/>
    <w:rsid w:val="00E10359"/>
    <w:rsid w:val="00E114EF"/>
    <w:rsid w:val="00E13507"/>
    <w:rsid w:val="00E14D09"/>
    <w:rsid w:val="00E16AAC"/>
    <w:rsid w:val="00E22E84"/>
    <w:rsid w:val="00E25C55"/>
    <w:rsid w:val="00E27727"/>
    <w:rsid w:val="00E3013B"/>
    <w:rsid w:val="00E311F4"/>
    <w:rsid w:val="00E46534"/>
    <w:rsid w:val="00E51B80"/>
    <w:rsid w:val="00E53600"/>
    <w:rsid w:val="00E70C16"/>
    <w:rsid w:val="00E76913"/>
    <w:rsid w:val="00E876D1"/>
    <w:rsid w:val="00E918A1"/>
    <w:rsid w:val="00E93551"/>
    <w:rsid w:val="00E9752D"/>
    <w:rsid w:val="00EA084A"/>
    <w:rsid w:val="00EA2094"/>
    <w:rsid w:val="00EA6FFF"/>
    <w:rsid w:val="00EA72E0"/>
    <w:rsid w:val="00EA7E7C"/>
    <w:rsid w:val="00EB3201"/>
    <w:rsid w:val="00EB4AA5"/>
    <w:rsid w:val="00EC687B"/>
    <w:rsid w:val="00ED1E57"/>
    <w:rsid w:val="00ED6BAC"/>
    <w:rsid w:val="00EE2728"/>
    <w:rsid w:val="00F130DB"/>
    <w:rsid w:val="00F15114"/>
    <w:rsid w:val="00F1556F"/>
    <w:rsid w:val="00F33CAD"/>
    <w:rsid w:val="00F34B7E"/>
    <w:rsid w:val="00F47FEE"/>
    <w:rsid w:val="00F609E1"/>
    <w:rsid w:val="00F74672"/>
    <w:rsid w:val="00F77E45"/>
    <w:rsid w:val="00F8396E"/>
    <w:rsid w:val="00F84A2B"/>
    <w:rsid w:val="00F90F35"/>
    <w:rsid w:val="00FB0337"/>
    <w:rsid w:val="00FB09D6"/>
    <w:rsid w:val="00FB0F90"/>
    <w:rsid w:val="00FB46C6"/>
    <w:rsid w:val="00FD35CD"/>
    <w:rsid w:val="00FD797E"/>
    <w:rsid w:val="00FF640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F7338"/>
  <w15:docId w15:val="{F6C3C7CE-0885-4D39-97A9-9C6712A7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FEE"/>
    <w:rPr>
      <w:rFonts w:eastAsiaTheme="minorEastAsia"/>
      <w:lang w:val="en-US"/>
    </w:rPr>
  </w:style>
  <w:style w:type="paragraph" w:styleId="Ttulo1">
    <w:name w:val="heading 1"/>
    <w:aliases w:val="Chapter 1"/>
    <w:basedOn w:val="Normal"/>
    <w:next w:val="Normal"/>
    <w:link w:val="Ttulo1Char"/>
    <w:uiPriority w:val="9"/>
    <w:qFormat/>
    <w:rsid w:val="00076FEE"/>
    <w:pPr>
      <w:keepNext/>
      <w:keepLines/>
      <w:spacing w:before="480"/>
      <w:outlineLvl w:val="0"/>
    </w:pPr>
    <w:rPr>
      <w:rFonts w:asciiTheme="majorHAnsi" w:eastAsiaTheme="majorEastAsia" w:hAnsiTheme="majorHAnsi" w:cstheme="majorBidi"/>
      <w:b/>
      <w:bCs/>
      <w:color w:val="2D4F8E" w:themeColor="accent1" w:themeShade="B5"/>
      <w:sz w:val="32"/>
      <w:szCs w:val="32"/>
    </w:rPr>
  </w:style>
  <w:style w:type="paragraph" w:styleId="Ttulo2">
    <w:name w:val="heading 2"/>
    <w:aliases w:val="Chapter 2"/>
    <w:basedOn w:val="Normal"/>
    <w:next w:val="Normal"/>
    <w:link w:val="Ttulo2Char"/>
    <w:uiPriority w:val="9"/>
    <w:semiHidden/>
    <w:unhideWhenUsed/>
    <w:qFormat/>
    <w:rsid w:val="00076FEE"/>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tulo3">
    <w:name w:val="heading 3"/>
    <w:aliases w:val="h3,H3,H31,Table Attribute Heading,Heading 3 Char,Heading 3 Char1 Char,Heading 3 Char Char Char,h3 Char Char Char,Heading 3 Char1,Heading 3 Char Char,h3 Char Char,Section,3,Heading 3 - old,??? 3,B Head,Section1,31,Heading 3 - old1,??? 31,H32,bh"/>
    <w:basedOn w:val="Normal"/>
    <w:next w:val="Normal"/>
    <w:link w:val="Ttulo3Char"/>
    <w:uiPriority w:val="9"/>
    <w:semiHidden/>
    <w:unhideWhenUsed/>
    <w:qFormat/>
    <w:rsid w:val="00076FEE"/>
    <w:pPr>
      <w:keepNext/>
      <w:keepLines/>
      <w:spacing w:before="200"/>
      <w:outlineLvl w:val="2"/>
    </w:pPr>
    <w:rPr>
      <w:rFonts w:asciiTheme="majorHAnsi" w:eastAsiaTheme="majorEastAsia" w:hAnsiTheme="majorHAnsi" w:cstheme="majorBidi"/>
      <w:b/>
      <w:bCs/>
      <w:color w:val="4472C4" w:themeColor="accent1"/>
    </w:rPr>
  </w:style>
  <w:style w:type="paragraph" w:styleId="Ttulo4">
    <w:name w:val="heading 4"/>
    <w:aliases w:val="h4,Heading 4 Char,Heading 4 Char Char1 Char,Heading 4 Char Char Char Char Char,h4 Char Char Char Char Char,4,Título INDICE,Párrafo,Párrafo1,bl,bb,H4,a.,Heading 51,TOC Title,Titre 4 VGX,Alínea,Nivel 4,l4,C Head,MOVE-it 4,Level 2 - a,h41,h42,h43"/>
    <w:basedOn w:val="Normal"/>
    <w:next w:val="Normal"/>
    <w:link w:val="Ttulo4Char"/>
    <w:uiPriority w:val="9"/>
    <w:semiHidden/>
    <w:unhideWhenUsed/>
    <w:qFormat/>
    <w:rsid w:val="00076FEE"/>
    <w:pPr>
      <w:keepNext/>
      <w:keepLines/>
      <w:spacing w:before="200"/>
      <w:outlineLvl w:val="3"/>
    </w:pPr>
    <w:rPr>
      <w:rFonts w:asciiTheme="majorHAnsi" w:eastAsiaTheme="majorEastAsia" w:hAnsiTheme="majorHAnsi" w:cstheme="majorBidi"/>
      <w:b/>
      <w:bCs/>
      <w:i/>
      <w:iCs/>
      <w:color w:val="4472C4" w:themeColor="accent1"/>
    </w:rPr>
  </w:style>
  <w:style w:type="paragraph" w:styleId="Ttulo5">
    <w:name w:val="heading 5"/>
    <w:aliases w:val="Roman list,dash,ds,dd,h5,Second Subheading,Roman list1,ASAPHeading 5,T5,H5,H5-Heading 5,l5,heading5,E5,h51,Second Subheading1,Level 3 - i,MOP/Test Title,H51,h52,Level 3 - i1,T51,H5-Heading 51,l51,heading51,E51,Second Subheading2,h511,ds1,H52,rh"/>
    <w:basedOn w:val="Normal"/>
    <w:next w:val="Normal"/>
    <w:link w:val="Ttulo5Char"/>
    <w:uiPriority w:val="9"/>
    <w:semiHidden/>
    <w:unhideWhenUsed/>
    <w:qFormat/>
    <w:rsid w:val="00076FEE"/>
    <w:pPr>
      <w:keepNext/>
      <w:keepLines/>
      <w:spacing w:before="200"/>
      <w:outlineLvl w:val="4"/>
    </w:pPr>
    <w:rPr>
      <w:rFonts w:asciiTheme="majorHAnsi" w:eastAsiaTheme="majorEastAsia" w:hAnsiTheme="majorHAnsi" w:cstheme="majorBidi"/>
      <w:color w:val="1F3763" w:themeColor="accent1" w:themeShade="7F"/>
    </w:rPr>
  </w:style>
  <w:style w:type="paragraph" w:styleId="Ttulo6">
    <w:name w:val="heading 6"/>
    <w:aliases w:val="Numerado 6,Bullet list,h6,Third Subheading,H6,Bullet list1,Bullet list2,ASAPHeading 6,6º Nivel,sub-dash,sd,5,Appendix,T1,E6,Legal Level 1.,cnp,Caption number (page-wide),Margin Note,Legal Level 1.1,sub-dash1,sd1,51,Appendix1,T11,h61,E61,H61,sd2"/>
    <w:basedOn w:val="Normal"/>
    <w:next w:val="Normal"/>
    <w:link w:val="Ttulo6Char"/>
    <w:uiPriority w:val="9"/>
    <w:semiHidden/>
    <w:unhideWhenUsed/>
    <w:qFormat/>
    <w:rsid w:val="00076FEE"/>
    <w:pPr>
      <w:keepNext/>
      <w:keepLines/>
      <w:spacing w:before="200"/>
      <w:outlineLvl w:val="5"/>
    </w:pPr>
    <w:rPr>
      <w:rFonts w:asciiTheme="majorHAnsi" w:eastAsiaTheme="majorEastAsia" w:hAnsiTheme="majorHAnsi" w:cstheme="majorBidi"/>
      <w:i/>
      <w:iCs/>
      <w:color w:val="1F3763" w:themeColor="accent1" w:themeShade="7F"/>
    </w:rPr>
  </w:style>
  <w:style w:type="paragraph" w:styleId="Ttulo7">
    <w:name w:val="heading 7"/>
    <w:aliases w:val="letter list,ASAPHeading 7,Titolo7,H7,•H7,Legal Level 1.1.,SzO-Título 7,h7,L7,st,SDL title,lettered list,Appendix Level 1,Appendix Level 11,Appendix Level 12,Heading7,letter list1,lettered list1,letter list2,lettered list2,letter list11,cnc"/>
    <w:basedOn w:val="Normal"/>
    <w:next w:val="Normal"/>
    <w:link w:val="Ttulo7Char"/>
    <w:unhideWhenUsed/>
    <w:rsid w:val="00076FEE"/>
    <w:pPr>
      <w:keepNext/>
      <w:keepLines/>
      <w:spacing w:before="200" w:line="276" w:lineRule="auto"/>
      <w:ind w:left="1296" w:hanging="1296"/>
      <w:contextualSpacing/>
      <w:jc w:val="both"/>
      <w:outlineLvl w:val="6"/>
    </w:pPr>
    <w:rPr>
      <w:rFonts w:asciiTheme="majorHAnsi" w:eastAsiaTheme="majorEastAsia" w:hAnsiTheme="majorHAnsi" w:cstheme="majorBidi"/>
      <w:i/>
      <w:color w:val="404040" w:themeColor="text1" w:themeTint="BF"/>
      <w:sz w:val="22"/>
      <w:szCs w:val="22"/>
      <w:lang w:val="es-ES"/>
    </w:rPr>
  </w:style>
  <w:style w:type="paragraph" w:styleId="Ttulo8">
    <w:name w:val="heading 8"/>
    <w:aliases w:val="ASAPHeading 8,Titolo8,apéndice 2,Apéndice 2,resume,Legal Level 1.1.1.,(Appendici),SzO-Título 8,SzO-Apéndice,Vedlegg,Center Bold,ft,figure title,Taula comanes,8,FigureTitle,Condition,requirement,req2,req,heading 8,Anexo,hd8,Notes 8,Heading 8,h8"/>
    <w:basedOn w:val="Normal"/>
    <w:next w:val="Normal"/>
    <w:link w:val="Ttulo8Char"/>
    <w:unhideWhenUsed/>
    <w:rsid w:val="00076FEE"/>
    <w:pPr>
      <w:keepNext/>
      <w:keepLines/>
      <w:spacing w:before="200" w:line="276" w:lineRule="auto"/>
      <w:ind w:left="1440" w:hanging="1440"/>
      <w:contextualSpacing/>
      <w:jc w:val="both"/>
      <w:outlineLvl w:val="7"/>
    </w:pPr>
    <w:rPr>
      <w:rFonts w:asciiTheme="majorHAnsi" w:eastAsiaTheme="majorEastAsia" w:hAnsiTheme="majorHAnsi" w:cstheme="majorBidi"/>
      <w:iCs/>
      <w:color w:val="404040" w:themeColor="text1" w:themeTint="BF"/>
      <w:sz w:val="22"/>
      <w:szCs w:val="20"/>
      <w:lang w:val="es-ES"/>
    </w:rPr>
  </w:style>
  <w:style w:type="paragraph" w:styleId="Ttulo9">
    <w:name w:val="heading 9"/>
    <w:aliases w:val="ASAPHeading 9,Titolo9,App Heading,H9,RFP Reference,Crossreference,Legal Level 1.1.1.1.,(Bibliografia),SzO-Título 9,SzO-Bibliografía,Uvedl,table title,Taula paràmetres,9,TableTitle,Cond'l Reqt.,rb,req bullet,req1,heading 9,FTL,Figure Heading,h9"/>
    <w:basedOn w:val="Normal"/>
    <w:next w:val="Normal"/>
    <w:link w:val="Ttulo9Char"/>
    <w:unhideWhenUsed/>
    <w:rsid w:val="00076FEE"/>
    <w:pPr>
      <w:keepNext/>
      <w:keepLines/>
      <w:spacing w:before="200" w:line="276" w:lineRule="auto"/>
      <w:ind w:left="1584" w:hanging="1584"/>
      <w:contextualSpacing/>
      <w:jc w:val="both"/>
      <w:outlineLvl w:val="8"/>
    </w:pPr>
    <w:rPr>
      <w:rFonts w:asciiTheme="majorHAnsi" w:eastAsiaTheme="majorEastAsia" w:hAnsiTheme="majorHAnsi" w:cstheme="majorBidi"/>
      <w:i/>
      <w:color w:val="404040" w:themeColor="text1" w:themeTint="BF"/>
      <w:sz w:val="22"/>
      <w:szCs w:val="20"/>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10"/>
    <w:qFormat/>
    <w:rsid w:val="00076FEE"/>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1Char">
    <w:name w:val="Título 1 Char"/>
    <w:aliases w:val="Chapter 1 Char"/>
    <w:basedOn w:val="Fontepargpadro"/>
    <w:link w:val="Ttulo1"/>
    <w:uiPriority w:val="9"/>
    <w:rsid w:val="00076FEE"/>
    <w:rPr>
      <w:rFonts w:asciiTheme="majorHAnsi" w:eastAsiaTheme="majorEastAsia" w:hAnsiTheme="majorHAnsi" w:cstheme="majorBidi"/>
      <w:b/>
      <w:bCs/>
      <w:color w:val="2D4F8E" w:themeColor="accent1" w:themeShade="B5"/>
      <w:sz w:val="32"/>
      <w:szCs w:val="32"/>
      <w:lang w:val="en-US"/>
    </w:rPr>
  </w:style>
  <w:style w:type="character" w:customStyle="1" w:styleId="Ttulo2Char">
    <w:name w:val="Título 2 Char"/>
    <w:aliases w:val="Chapter 2 Char"/>
    <w:basedOn w:val="Fontepargpadro"/>
    <w:link w:val="Ttulo2"/>
    <w:uiPriority w:val="9"/>
    <w:rsid w:val="00076FEE"/>
    <w:rPr>
      <w:rFonts w:asciiTheme="majorHAnsi" w:eastAsiaTheme="majorEastAsia" w:hAnsiTheme="majorHAnsi" w:cstheme="majorBidi"/>
      <w:b/>
      <w:bCs/>
      <w:color w:val="4472C4" w:themeColor="accent1"/>
      <w:sz w:val="26"/>
      <w:szCs w:val="26"/>
      <w:lang w:val="en-US"/>
    </w:rPr>
  </w:style>
  <w:style w:type="character" w:customStyle="1" w:styleId="Ttulo3Char">
    <w:name w:val="Título 3 Char"/>
    <w:aliases w:val="h3 Char,H3 Char,H31 Char,Table Attribute Heading Char,Heading 3 Char Char1,Heading 3 Char1 Char Char,Heading 3 Char Char Char Char,h3 Char Char Char Char,Heading 3 Char1 Char1,Heading 3 Char Char Char1,h3 Char Char Char1,Section Char"/>
    <w:basedOn w:val="Fontepargpadro"/>
    <w:link w:val="Ttulo3"/>
    <w:uiPriority w:val="9"/>
    <w:rsid w:val="00076FEE"/>
    <w:rPr>
      <w:rFonts w:asciiTheme="majorHAnsi" w:eastAsiaTheme="majorEastAsia" w:hAnsiTheme="majorHAnsi" w:cstheme="majorBidi"/>
      <w:b/>
      <w:bCs/>
      <w:color w:val="4472C4" w:themeColor="accent1"/>
      <w:sz w:val="24"/>
      <w:szCs w:val="24"/>
      <w:lang w:val="en-US"/>
    </w:rPr>
  </w:style>
  <w:style w:type="character" w:customStyle="1" w:styleId="Ttulo4Char">
    <w:name w:val="Título 4 Char"/>
    <w:aliases w:val="h4 Char,Heading 4 Char Char,Heading 4 Char Char1 Char Char,Heading 4 Char Char Char Char Char Char,h4 Char Char Char Char Char Char,4 Char,Título INDICE Char,Párrafo Char,Párrafo1 Char,bl Char,bb Char,H4 Char,a. Char,Heading 51 Char"/>
    <w:basedOn w:val="Fontepargpadro"/>
    <w:link w:val="Ttulo4"/>
    <w:uiPriority w:val="9"/>
    <w:rsid w:val="00076FEE"/>
    <w:rPr>
      <w:rFonts w:asciiTheme="majorHAnsi" w:eastAsiaTheme="majorEastAsia" w:hAnsiTheme="majorHAnsi" w:cstheme="majorBidi"/>
      <w:b/>
      <w:bCs/>
      <w:i/>
      <w:iCs/>
      <w:color w:val="4472C4" w:themeColor="accent1"/>
      <w:sz w:val="24"/>
      <w:szCs w:val="24"/>
      <w:lang w:val="en-US"/>
    </w:rPr>
  </w:style>
  <w:style w:type="character" w:customStyle="1" w:styleId="Ttulo5Char">
    <w:name w:val="Título 5 Char"/>
    <w:aliases w:val="Roman list Char,dash Char,ds Char,dd Char,h5 Char,Second Subheading Char,Roman list1 Char,ASAPHeading 5 Char,T5 Char,H5 Char,H5-Heading 5 Char,l5 Char,heading5 Char,E5 Char,h51 Char,Second Subheading1 Char,Level 3 - i Char,H51 Char,rh Char"/>
    <w:basedOn w:val="Fontepargpadro"/>
    <w:link w:val="Ttulo5"/>
    <w:uiPriority w:val="9"/>
    <w:rsid w:val="00076FEE"/>
    <w:rPr>
      <w:rFonts w:asciiTheme="majorHAnsi" w:eastAsiaTheme="majorEastAsia" w:hAnsiTheme="majorHAnsi" w:cstheme="majorBidi"/>
      <w:color w:val="1F3763" w:themeColor="accent1" w:themeShade="7F"/>
      <w:sz w:val="24"/>
      <w:szCs w:val="24"/>
      <w:lang w:val="en-US"/>
    </w:rPr>
  </w:style>
  <w:style w:type="character" w:customStyle="1" w:styleId="Ttulo6Char">
    <w:name w:val="Título 6 Char"/>
    <w:aliases w:val="Numerado 6 Char,Bullet list Char,h6 Char,Third Subheading Char,H6 Char,Bullet list1 Char,Bullet list2 Char,ASAPHeading 6 Char,6º Nivel Char,sub-dash Char,sd Char,5 Char,Appendix Char,T1 Char,E6 Char,Legal Level 1. Char,cnp Char,sd1 Char"/>
    <w:basedOn w:val="Fontepargpadro"/>
    <w:link w:val="Ttulo6"/>
    <w:uiPriority w:val="9"/>
    <w:rsid w:val="00076FEE"/>
    <w:rPr>
      <w:rFonts w:asciiTheme="majorHAnsi" w:eastAsiaTheme="majorEastAsia" w:hAnsiTheme="majorHAnsi" w:cstheme="majorBidi"/>
      <w:i/>
      <w:iCs/>
      <w:color w:val="1F3763" w:themeColor="accent1" w:themeShade="7F"/>
      <w:sz w:val="24"/>
      <w:szCs w:val="24"/>
      <w:lang w:val="en-US"/>
    </w:rPr>
  </w:style>
  <w:style w:type="character" w:customStyle="1" w:styleId="Ttulo7Char">
    <w:name w:val="Título 7 Char"/>
    <w:aliases w:val="letter list Char,ASAPHeading 7 Char,Titolo7 Char,H7 Char,•H7 Char,Legal Level 1.1. Char,SzO-Título 7 Char,h7 Char,L7 Char,st Char,SDL title Char,lettered list Char,Appendix Level 1 Char,Appendix Level 11 Char,Appendix Level 12 Char"/>
    <w:basedOn w:val="Fontepargpadro"/>
    <w:link w:val="Ttulo7"/>
    <w:rsid w:val="00076FEE"/>
    <w:rPr>
      <w:rFonts w:asciiTheme="majorHAnsi" w:eastAsiaTheme="majorEastAsia" w:hAnsiTheme="majorHAnsi" w:cstheme="majorBidi"/>
      <w:i/>
      <w:color w:val="404040" w:themeColor="text1" w:themeTint="BF"/>
      <w:lang w:val="es-ES"/>
    </w:rPr>
  </w:style>
  <w:style w:type="character" w:customStyle="1" w:styleId="Ttulo8Char">
    <w:name w:val="Título 8 Char"/>
    <w:aliases w:val="ASAPHeading 8 Char,Titolo8 Char,apéndice 2 Char,Apéndice 2 Char,resume Char,Legal Level 1.1.1. Char,(Appendici) Char,SzO-Título 8 Char,SzO-Apéndice Char,Vedlegg Char,Center Bold Char,ft Char,figure title Char,Taula comanes Char,8 Char"/>
    <w:basedOn w:val="Fontepargpadro"/>
    <w:link w:val="Ttulo8"/>
    <w:rsid w:val="00076FEE"/>
    <w:rPr>
      <w:rFonts w:asciiTheme="majorHAnsi" w:eastAsiaTheme="majorEastAsia" w:hAnsiTheme="majorHAnsi" w:cstheme="majorBidi"/>
      <w:iCs/>
      <w:color w:val="404040" w:themeColor="text1" w:themeTint="BF"/>
      <w:szCs w:val="20"/>
      <w:lang w:val="es-ES"/>
    </w:rPr>
  </w:style>
  <w:style w:type="character" w:customStyle="1" w:styleId="Ttulo9Char">
    <w:name w:val="Título 9 Char"/>
    <w:aliases w:val="ASAPHeading 9 Char,Titolo9 Char,App Heading Char,H9 Char,RFP Reference Char,Crossreference Char,Legal Level 1.1.1.1. Char,(Bibliografia) Char,SzO-Título 9 Char,SzO-Bibliografía Char,Uvedl Char,table title Char,Taula paràmetres Char,9 Char"/>
    <w:basedOn w:val="Fontepargpadro"/>
    <w:link w:val="Ttulo9"/>
    <w:rsid w:val="00076FEE"/>
    <w:rPr>
      <w:rFonts w:asciiTheme="majorHAnsi" w:eastAsiaTheme="majorEastAsia" w:hAnsiTheme="majorHAnsi" w:cstheme="majorBidi"/>
      <w:i/>
      <w:color w:val="404040" w:themeColor="text1" w:themeTint="BF"/>
      <w:szCs w:val="20"/>
      <w:lang w:val="es-ES"/>
    </w:rPr>
  </w:style>
  <w:style w:type="character" w:customStyle="1" w:styleId="TtuloChar">
    <w:name w:val="Título Char"/>
    <w:basedOn w:val="Fontepargpadro"/>
    <w:link w:val="Ttulo"/>
    <w:uiPriority w:val="10"/>
    <w:rsid w:val="00076FEE"/>
    <w:rPr>
      <w:rFonts w:asciiTheme="majorHAnsi" w:eastAsiaTheme="majorEastAsia" w:hAnsiTheme="majorHAnsi" w:cstheme="majorBidi"/>
      <w:color w:val="323E4F" w:themeColor="text2" w:themeShade="BF"/>
      <w:spacing w:val="5"/>
      <w:kern w:val="28"/>
      <w:sz w:val="52"/>
      <w:szCs w:val="52"/>
      <w:lang w:val="en-US"/>
    </w:rPr>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076FEE"/>
    <w:pPr>
      <w:ind w:left="720"/>
      <w:contextualSpacing/>
    </w:pPr>
  </w:style>
  <w:style w:type="character" w:styleId="RefernciaSutil">
    <w:name w:val="Subtle Reference"/>
    <w:basedOn w:val="Fontepargpadro"/>
    <w:uiPriority w:val="31"/>
    <w:qFormat/>
    <w:rsid w:val="00076FEE"/>
    <w:rPr>
      <w:smallCaps/>
      <w:color w:val="ED7D31" w:themeColor="accent2"/>
      <w:u w:val="single"/>
    </w:rPr>
  </w:style>
  <w:style w:type="paragraph" w:styleId="CitaoIntensa">
    <w:name w:val="Intense Quote"/>
    <w:basedOn w:val="Normal"/>
    <w:next w:val="Normal"/>
    <w:link w:val="CitaoIntensaChar"/>
    <w:uiPriority w:val="30"/>
    <w:qFormat/>
    <w:rsid w:val="00076FEE"/>
    <w:pPr>
      <w:pBdr>
        <w:bottom w:val="single" w:sz="4" w:space="4" w:color="4472C4" w:themeColor="accent1"/>
      </w:pBdr>
      <w:spacing w:before="200" w:after="280"/>
      <w:ind w:left="936" w:right="936"/>
    </w:pPr>
    <w:rPr>
      <w:b/>
      <w:bCs/>
      <w:i/>
      <w:iCs/>
      <w:color w:val="4472C4" w:themeColor="accent1"/>
    </w:rPr>
  </w:style>
  <w:style w:type="character" w:customStyle="1" w:styleId="CitaoIntensaChar">
    <w:name w:val="Citação Intensa Char"/>
    <w:basedOn w:val="Fontepargpadro"/>
    <w:link w:val="CitaoIntensa"/>
    <w:uiPriority w:val="30"/>
    <w:rsid w:val="00076FEE"/>
    <w:rPr>
      <w:rFonts w:eastAsiaTheme="minorEastAsia"/>
      <w:b/>
      <w:bCs/>
      <w:i/>
      <w:iCs/>
      <w:color w:val="4472C4" w:themeColor="accent1"/>
      <w:sz w:val="24"/>
      <w:szCs w:val="24"/>
      <w:lang w:val="en-US"/>
    </w:rPr>
  </w:style>
  <w:style w:type="paragraph" w:styleId="Subttulo">
    <w:name w:val="Subtitle"/>
    <w:basedOn w:val="Normal"/>
    <w:next w:val="Normal"/>
    <w:link w:val="SubttuloChar"/>
    <w:uiPriority w:val="11"/>
    <w:qFormat/>
    <w:rPr>
      <w:rFonts w:eastAsia="Calibri"/>
      <w:i/>
      <w:color w:val="4472C4"/>
    </w:rPr>
  </w:style>
  <w:style w:type="character" w:customStyle="1" w:styleId="SubttuloChar">
    <w:name w:val="Subtítulo Char"/>
    <w:basedOn w:val="Fontepargpadro"/>
    <w:link w:val="Subttulo"/>
    <w:uiPriority w:val="11"/>
    <w:rsid w:val="00076FEE"/>
    <w:rPr>
      <w:rFonts w:asciiTheme="majorHAnsi" w:eastAsiaTheme="majorEastAsia" w:hAnsiTheme="majorHAnsi" w:cstheme="majorBidi"/>
      <w:i/>
      <w:iCs/>
      <w:color w:val="4472C4" w:themeColor="accent1"/>
      <w:spacing w:val="15"/>
      <w:sz w:val="24"/>
      <w:szCs w:val="24"/>
      <w:lang w:val="en-US"/>
    </w:rPr>
  </w:style>
  <w:style w:type="paragraph" w:styleId="Cabealho">
    <w:name w:val="header"/>
    <w:basedOn w:val="Normal"/>
    <w:link w:val="CabealhoChar"/>
    <w:unhideWhenUsed/>
    <w:rsid w:val="00076FEE"/>
    <w:pPr>
      <w:tabs>
        <w:tab w:val="center" w:pos="4252"/>
        <w:tab w:val="right" w:pos="8504"/>
      </w:tabs>
    </w:pPr>
  </w:style>
  <w:style w:type="character" w:customStyle="1" w:styleId="CabealhoChar">
    <w:name w:val="Cabeçalho Char"/>
    <w:basedOn w:val="Fontepargpadro"/>
    <w:link w:val="Cabealho"/>
    <w:rsid w:val="00076FEE"/>
    <w:rPr>
      <w:rFonts w:eastAsiaTheme="minorEastAsia"/>
      <w:sz w:val="24"/>
      <w:szCs w:val="24"/>
      <w:lang w:val="en-US"/>
    </w:rPr>
  </w:style>
  <w:style w:type="paragraph" w:styleId="Rodap">
    <w:name w:val="footer"/>
    <w:basedOn w:val="Normal"/>
    <w:link w:val="RodapChar"/>
    <w:uiPriority w:val="99"/>
    <w:unhideWhenUsed/>
    <w:rsid w:val="00076FEE"/>
    <w:pPr>
      <w:tabs>
        <w:tab w:val="center" w:pos="4252"/>
        <w:tab w:val="right" w:pos="8504"/>
      </w:tabs>
    </w:pPr>
  </w:style>
  <w:style w:type="character" w:customStyle="1" w:styleId="RodapChar">
    <w:name w:val="Rodapé Char"/>
    <w:basedOn w:val="Fontepargpadro"/>
    <w:link w:val="Rodap"/>
    <w:uiPriority w:val="99"/>
    <w:rsid w:val="00076FEE"/>
    <w:rPr>
      <w:rFonts w:eastAsiaTheme="minorEastAsia"/>
      <w:sz w:val="24"/>
      <w:szCs w:val="24"/>
      <w:lang w:val="en-US"/>
    </w:rPr>
  </w:style>
  <w:style w:type="paragraph" w:styleId="Textodebalo">
    <w:name w:val="Balloon Text"/>
    <w:basedOn w:val="Normal"/>
    <w:link w:val="TextodebaloChar"/>
    <w:uiPriority w:val="99"/>
    <w:semiHidden/>
    <w:unhideWhenUsed/>
    <w:rsid w:val="00076FEE"/>
    <w:rPr>
      <w:rFonts w:ascii="Tahoma" w:hAnsi="Tahoma" w:cs="Tahoma"/>
      <w:sz w:val="16"/>
      <w:szCs w:val="16"/>
    </w:rPr>
  </w:style>
  <w:style w:type="character" w:customStyle="1" w:styleId="TextodebaloChar">
    <w:name w:val="Texto de balão Char"/>
    <w:basedOn w:val="Fontepargpadro"/>
    <w:link w:val="Textodebalo"/>
    <w:uiPriority w:val="99"/>
    <w:semiHidden/>
    <w:rsid w:val="00076FEE"/>
    <w:rPr>
      <w:rFonts w:ascii="Tahoma" w:eastAsiaTheme="minorEastAsia" w:hAnsi="Tahoma" w:cs="Tahoma"/>
      <w:sz w:val="16"/>
      <w:szCs w:val="16"/>
      <w:lang w:val="en-US"/>
    </w:rPr>
  </w:style>
  <w:style w:type="paragraph" w:customStyle="1" w:styleId="N2">
    <w:name w:val="N2"/>
    <w:rsid w:val="00076FEE"/>
    <w:pPr>
      <w:widowControl w:val="0"/>
      <w:tabs>
        <w:tab w:val="left" w:pos="720"/>
      </w:tabs>
      <w:spacing w:line="-240" w:lineRule="auto"/>
      <w:ind w:left="1152" w:hanging="720"/>
      <w:jc w:val="both"/>
    </w:pPr>
    <w:rPr>
      <w:rFonts w:ascii="Courier" w:eastAsia="Times New Roman" w:hAnsi="Courier" w:cs="Times New Roman"/>
      <w:snapToGrid w:val="0"/>
      <w:lang w:val="en-US"/>
    </w:rPr>
  </w:style>
  <w:style w:type="paragraph" w:customStyle="1" w:styleId="Vieta2">
    <w:name w:val="Viñeta 2"/>
    <w:basedOn w:val="Normal"/>
    <w:link w:val="Vieta2Car"/>
    <w:qFormat/>
    <w:rsid w:val="00076FEE"/>
    <w:pPr>
      <w:numPr>
        <w:numId w:val="1"/>
      </w:numPr>
      <w:spacing w:before="120" w:after="120" w:line="276" w:lineRule="auto"/>
      <w:contextualSpacing/>
      <w:jc w:val="both"/>
    </w:pPr>
    <w:rPr>
      <w:rFonts w:eastAsia="Times New Roman" w:cs="Arial"/>
      <w:iCs/>
      <w:color w:val="000000"/>
      <w:sz w:val="22"/>
      <w:szCs w:val="22"/>
      <w:shd w:val="clear" w:color="auto" w:fill="FFFFFF"/>
      <w:lang w:eastAsia="es-ES_tradnl"/>
    </w:rPr>
  </w:style>
  <w:style w:type="character" w:customStyle="1" w:styleId="Vieta2Car">
    <w:name w:val="Viñeta 2 Car"/>
    <w:basedOn w:val="Fontepargpadro"/>
    <w:link w:val="Vieta2"/>
    <w:rsid w:val="00076FEE"/>
    <w:rPr>
      <w:rFonts w:eastAsia="Times New Roman" w:cs="Arial"/>
      <w:iCs/>
      <w:color w:val="000000"/>
      <w:sz w:val="22"/>
      <w:szCs w:val="22"/>
      <w:lang w:val="en-US" w:eastAsia="es-ES_tradnl"/>
    </w:rPr>
  </w:style>
  <w:style w:type="paragraph" w:customStyle="1" w:styleId="CResaltar">
    <w:name w:val="C Resaltar"/>
    <w:basedOn w:val="Normal"/>
    <w:link w:val="CResaltarCar"/>
    <w:qFormat/>
    <w:rsid w:val="00076FEE"/>
    <w:pPr>
      <w:spacing w:before="240" w:after="200" w:line="276" w:lineRule="auto"/>
      <w:contextualSpacing/>
      <w:jc w:val="both"/>
    </w:pPr>
    <w:rPr>
      <w:rFonts w:eastAsia="DIN-Regular" w:cs="Arial"/>
      <w:b/>
      <w:iCs/>
      <w:color w:val="0070C0"/>
      <w:sz w:val="22"/>
      <w:szCs w:val="22"/>
      <w:lang w:val="pt-BR"/>
    </w:rPr>
  </w:style>
  <w:style w:type="character" w:customStyle="1" w:styleId="CResaltarCar">
    <w:name w:val="C Resaltar Car"/>
    <w:basedOn w:val="Fontepargpadro"/>
    <w:link w:val="CResaltar"/>
    <w:rsid w:val="00076FEE"/>
    <w:rPr>
      <w:rFonts w:eastAsia="DIN-Regular" w:cs="Arial"/>
      <w:b/>
      <w:iCs/>
      <w:color w:val="0070C0"/>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076FEE"/>
    <w:rPr>
      <w:rFonts w:eastAsiaTheme="minorEastAsia"/>
      <w:sz w:val="24"/>
      <w:szCs w:val="24"/>
      <w:lang w:val="en-US"/>
    </w:rPr>
  </w:style>
  <w:style w:type="paragraph" w:styleId="Textodenotaderodap">
    <w:name w:val="footnote text"/>
    <w:basedOn w:val="Normal"/>
    <w:link w:val="TextodenotaderodapChar"/>
    <w:uiPriority w:val="99"/>
    <w:semiHidden/>
    <w:unhideWhenUsed/>
    <w:rsid w:val="00076FEE"/>
    <w:rPr>
      <w:sz w:val="20"/>
      <w:szCs w:val="20"/>
    </w:rPr>
  </w:style>
  <w:style w:type="character" w:customStyle="1" w:styleId="TextodenotaderodapChar">
    <w:name w:val="Texto de nota de rodapé Char"/>
    <w:basedOn w:val="Fontepargpadro"/>
    <w:link w:val="Textodenotaderodap"/>
    <w:uiPriority w:val="99"/>
    <w:semiHidden/>
    <w:rsid w:val="00076FEE"/>
    <w:rPr>
      <w:rFonts w:eastAsiaTheme="minorEastAsia"/>
      <w:sz w:val="20"/>
      <w:szCs w:val="20"/>
      <w:lang w:val="en-US"/>
    </w:rPr>
  </w:style>
  <w:style w:type="character" w:styleId="Refdenotaderodap">
    <w:name w:val="footnote reference"/>
    <w:basedOn w:val="Fontepargpadro"/>
    <w:uiPriority w:val="99"/>
    <w:unhideWhenUsed/>
    <w:rsid w:val="00076FEE"/>
    <w:rPr>
      <w:vertAlign w:val="superscript"/>
    </w:rPr>
  </w:style>
  <w:style w:type="character" w:styleId="Hyperlink">
    <w:name w:val="Hyperlink"/>
    <w:basedOn w:val="Fontepargpadro"/>
    <w:uiPriority w:val="99"/>
    <w:unhideWhenUsed/>
    <w:rsid w:val="00076FEE"/>
    <w:rPr>
      <w:color w:val="0563C1" w:themeColor="hyperlink"/>
      <w:u w:val="single"/>
    </w:rPr>
  </w:style>
  <w:style w:type="paragraph" w:styleId="TextosemFormatao">
    <w:name w:val="Plain Text"/>
    <w:basedOn w:val="Normal"/>
    <w:link w:val="TextosemFormataoChar"/>
    <w:semiHidden/>
    <w:rsid w:val="00076FEE"/>
    <w:rPr>
      <w:rFonts w:ascii="Courier New" w:eastAsia="Times New Roman" w:hAnsi="Courier New" w:cs="Times New Roman"/>
      <w:sz w:val="20"/>
      <w:szCs w:val="20"/>
      <w:lang w:val="pt-BR"/>
    </w:rPr>
  </w:style>
  <w:style w:type="character" w:customStyle="1" w:styleId="TextosemFormataoChar">
    <w:name w:val="Texto sem Formatação Char"/>
    <w:basedOn w:val="Fontepargpadro"/>
    <w:link w:val="TextosemFormatao"/>
    <w:semiHidden/>
    <w:rsid w:val="00076FEE"/>
    <w:rPr>
      <w:rFonts w:ascii="Courier New" w:eastAsia="Times New Roman" w:hAnsi="Courier New" w:cs="Times New Roman"/>
      <w:sz w:val="20"/>
      <w:szCs w:val="20"/>
      <w:lang w:eastAsia="pt-BR"/>
    </w:rPr>
  </w:style>
  <w:style w:type="table" w:styleId="Tabelacomgrade">
    <w:name w:val="Table Grid"/>
    <w:basedOn w:val="Tabelanormal"/>
    <w:uiPriority w:val="39"/>
    <w:rsid w:val="00076FEE"/>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076FEE"/>
    <w:rPr>
      <w:color w:val="808080"/>
    </w:rPr>
  </w:style>
  <w:style w:type="character" w:styleId="Refdecomentrio">
    <w:name w:val="annotation reference"/>
    <w:basedOn w:val="Fontepargpadro"/>
    <w:semiHidden/>
    <w:rsid w:val="00076FEE"/>
    <w:rPr>
      <w:sz w:val="16"/>
      <w:szCs w:val="16"/>
    </w:rPr>
  </w:style>
  <w:style w:type="paragraph" w:styleId="Textodecomentrio">
    <w:name w:val="annotation text"/>
    <w:basedOn w:val="Normal"/>
    <w:link w:val="TextodecomentrioChar"/>
    <w:rsid w:val="00076FEE"/>
    <w:rPr>
      <w:rFonts w:ascii="Arial" w:eastAsia="Times" w:hAnsi="Arial" w:cs="Times New Roman"/>
      <w:sz w:val="20"/>
      <w:szCs w:val="20"/>
    </w:rPr>
  </w:style>
  <w:style w:type="character" w:customStyle="1" w:styleId="TextodecomentrioChar">
    <w:name w:val="Texto de comentário Char"/>
    <w:basedOn w:val="Fontepargpadro"/>
    <w:link w:val="Textodecomentrio"/>
    <w:rsid w:val="00076FEE"/>
    <w:rPr>
      <w:rFonts w:ascii="Arial" w:eastAsia="Times" w:hAnsi="Arial" w:cs="Times New Roman"/>
      <w:sz w:val="20"/>
      <w:szCs w:val="20"/>
      <w:lang w:val="en-US"/>
    </w:rPr>
  </w:style>
  <w:style w:type="paragraph" w:styleId="Reviso">
    <w:name w:val="Revision"/>
    <w:hidden/>
    <w:uiPriority w:val="99"/>
    <w:semiHidden/>
    <w:rsid w:val="00076FEE"/>
    <w:rPr>
      <w:rFonts w:eastAsiaTheme="minorEastAsia"/>
      <w:lang w:val="en-US"/>
    </w:rPr>
  </w:style>
  <w:style w:type="paragraph" w:styleId="Assuntodocomentrio">
    <w:name w:val="annotation subject"/>
    <w:basedOn w:val="Textodecomentrio"/>
    <w:next w:val="Textodecomentrio"/>
    <w:link w:val="AssuntodocomentrioChar"/>
    <w:uiPriority w:val="99"/>
    <w:semiHidden/>
    <w:unhideWhenUsed/>
    <w:rsid w:val="00076FEE"/>
    <w:rPr>
      <w:rFonts w:asciiTheme="minorHAnsi" w:eastAsiaTheme="minorEastAsia" w:hAnsiTheme="minorHAnsi" w:cstheme="minorBidi"/>
      <w:b/>
      <w:bCs/>
    </w:rPr>
  </w:style>
  <w:style w:type="character" w:customStyle="1" w:styleId="AssuntodocomentrioChar">
    <w:name w:val="Assunto do comentário Char"/>
    <w:basedOn w:val="TextodecomentrioChar"/>
    <w:link w:val="Assuntodocomentrio"/>
    <w:uiPriority w:val="99"/>
    <w:semiHidden/>
    <w:rsid w:val="00076FEE"/>
    <w:rPr>
      <w:rFonts w:ascii="Arial" w:eastAsiaTheme="minorEastAsia" w:hAnsi="Arial" w:cs="Times New Roman"/>
      <w:b/>
      <w:bCs/>
      <w:sz w:val="20"/>
      <w:szCs w:val="20"/>
      <w:lang w:val="en-US"/>
    </w:rPr>
  </w:style>
  <w:style w:type="character" w:styleId="Nmerodepgina">
    <w:name w:val="page number"/>
    <w:basedOn w:val="Fontepargpadro"/>
    <w:rsid w:val="00076FEE"/>
  </w:style>
  <w:style w:type="character" w:styleId="MenoPendente">
    <w:name w:val="Unresolved Mention"/>
    <w:basedOn w:val="Fontepargpadro"/>
    <w:uiPriority w:val="99"/>
    <w:semiHidden/>
    <w:unhideWhenUsed/>
    <w:rsid w:val="00076FEE"/>
    <w:rPr>
      <w:color w:val="605E5C"/>
      <w:shd w:val="clear" w:color="auto" w:fill="E1DFDD"/>
    </w:rPr>
  </w:style>
  <w:style w:type="table" w:customStyle="1" w:styleId="GradedeTabela">
    <w:name w:val="Grade de Tabela"/>
    <w:basedOn w:val="Tabelanormal"/>
    <w:uiPriority w:val="1"/>
    <w:rsid w:val="00076FE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076FEE"/>
    <w:rPr>
      <w:rFonts w:eastAsiaTheme="minorHAnsi"/>
      <w:spacing w:val="8"/>
      <w:sz w:val="16"/>
      <w:szCs w:val="22"/>
      <w:lang w:val="pt-BR"/>
    </w:rPr>
  </w:style>
  <w:style w:type="paragraph" w:customStyle="1" w:styleId="TtulosdeAtaseAgenda">
    <w:name w:val="Títulos de Atas e Agenda"/>
    <w:basedOn w:val="Normal"/>
    <w:qFormat/>
    <w:rsid w:val="00076FEE"/>
    <w:rPr>
      <w:rFonts w:eastAsiaTheme="minorHAnsi"/>
      <w:b/>
      <w:color w:val="FFFFFF" w:themeColor="background1"/>
      <w:spacing w:val="8"/>
      <w:sz w:val="20"/>
      <w:szCs w:val="22"/>
      <w:lang w:val="pt-BR"/>
    </w:rPr>
  </w:style>
  <w:style w:type="paragraph" w:styleId="Sumrio1">
    <w:name w:val="toc 1"/>
    <w:basedOn w:val="Normal"/>
    <w:next w:val="Normal"/>
    <w:autoRedefine/>
    <w:uiPriority w:val="39"/>
    <w:unhideWhenUsed/>
    <w:rsid w:val="00076FEE"/>
    <w:pPr>
      <w:tabs>
        <w:tab w:val="left" w:pos="440"/>
        <w:tab w:val="right" w:leader="dot" w:pos="8779"/>
      </w:tabs>
      <w:spacing w:after="100" w:line="259" w:lineRule="auto"/>
    </w:pPr>
    <w:rPr>
      <w:rFonts w:eastAsiaTheme="minorHAnsi"/>
      <w:b/>
      <w:bCs/>
      <w:noProof/>
      <w:sz w:val="22"/>
      <w:szCs w:val="22"/>
      <w:lang w:val="pt-BR"/>
    </w:rPr>
  </w:style>
  <w:style w:type="paragraph" w:styleId="Corpodetexto">
    <w:name w:val="Body Text"/>
    <w:basedOn w:val="Normal"/>
    <w:link w:val="CorpodetextoChar"/>
    <w:uiPriority w:val="1"/>
    <w:qFormat/>
    <w:rsid w:val="00076FEE"/>
    <w:pPr>
      <w:spacing w:before="5"/>
    </w:pPr>
    <w:rPr>
      <w:rFonts w:ascii="Arial" w:eastAsia="Arial" w:hAnsi="Arial" w:cs="Arial"/>
      <w:lang w:val="pt-PT"/>
    </w:rPr>
  </w:style>
  <w:style w:type="character" w:customStyle="1" w:styleId="CorpodetextoChar">
    <w:name w:val="Corpo de texto Char"/>
    <w:basedOn w:val="Fontepargpadro"/>
    <w:link w:val="Corpodetexto"/>
    <w:uiPriority w:val="1"/>
    <w:rsid w:val="00076FEE"/>
    <w:rPr>
      <w:rFonts w:ascii="Arial" w:eastAsia="Arial" w:hAnsi="Arial" w:cs="Arial"/>
      <w:sz w:val="24"/>
      <w:szCs w:val="24"/>
      <w:lang w:val="pt-PT"/>
    </w:rPr>
  </w:style>
  <w:style w:type="paragraph" w:styleId="Corpodetexto2">
    <w:name w:val="Body Text 2"/>
    <w:basedOn w:val="Normal"/>
    <w:link w:val="Corpodetexto2Char"/>
    <w:uiPriority w:val="99"/>
    <w:unhideWhenUsed/>
    <w:rsid w:val="00E05F42"/>
    <w:pPr>
      <w:spacing w:after="120" w:line="480" w:lineRule="auto"/>
    </w:pPr>
    <w:rPr>
      <w:rFonts w:eastAsiaTheme="minorHAnsi"/>
      <w:sz w:val="22"/>
      <w:szCs w:val="22"/>
      <w:lang w:val="pt-BR"/>
    </w:rPr>
  </w:style>
  <w:style w:type="character" w:customStyle="1" w:styleId="Corpodetexto2Char">
    <w:name w:val="Corpo de texto 2 Char"/>
    <w:basedOn w:val="Fontepargpadro"/>
    <w:link w:val="Corpodetexto2"/>
    <w:uiPriority w:val="99"/>
    <w:rsid w:val="00E05F42"/>
  </w:style>
  <w:style w:type="character" w:customStyle="1" w:styleId="markedcontent">
    <w:name w:val="markedcontent"/>
    <w:basedOn w:val="Fontepargpadro"/>
    <w:rsid w:val="00844F50"/>
  </w:style>
  <w:style w:type="paragraph" w:styleId="Lista">
    <w:name w:val="List"/>
    <w:basedOn w:val="Normal"/>
    <w:uiPriority w:val="99"/>
    <w:unhideWhenUsed/>
    <w:rsid w:val="002250A7"/>
    <w:pPr>
      <w:ind w:left="283" w:hanging="283"/>
      <w:contextualSpacing/>
    </w:pPr>
  </w:style>
  <w:style w:type="paragraph" w:styleId="Lista2">
    <w:name w:val="List 2"/>
    <w:basedOn w:val="Normal"/>
    <w:uiPriority w:val="99"/>
    <w:unhideWhenUsed/>
    <w:rsid w:val="002250A7"/>
    <w:pPr>
      <w:ind w:left="566" w:hanging="283"/>
      <w:contextualSpacing/>
    </w:pPr>
  </w:style>
  <w:style w:type="paragraph" w:styleId="Lista3">
    <w:name w:val="List 3"/>
    <w:basedOn w:val="Normal"/>
    <w:uiPriority w:val="99"/>
    <w:unhideWhenUsed/>
    <w:rsid w:val="002250A7"/>
    <w:pPr>
      <w:ind w:left="849" w:hanging="283"/>
      <w:contextualSpacing/>
    </w:pPr>
  </w:style>
  <w:style w:type="paragraph" w:styleId="Recuodecorpodetexto">
    <w:name w:val="Body Text Indent"/>
    <w:basedOn w:val="Normal"/>
    <w:link w:val="RecuodecorpodetextoChar"/>
    <w:uiPriority w:val="99"/>
    <w:unhideWhenUsed/>
    <w:rsid w:val="002250A7"/>
    <w:pPr>
      <w:spacing w:after="120"/>
      <w:ind w:left="283"/>
    </w:pPr>
  </w:style>
  <w:style w:type="character" w:customStyle="1" w:styleId="RecuodecorpodetextoChar">
    <w:name w:val="Recuo de corpo de texto Char"/>
    <w:basedOn w:val="Fontepargpadro"/>
    <w:link w:val="Recuodecorpodetexto"/>
    <w:uiPriority w:val="99"/>
    <w:rsid w:val="002250A7"/>
    <w:rPr>
      <w:rFonts w:eastAsiaTheme="minorEastAsia"/>
      <w:sz w:val="24"/>
      <w:szCs w:val="24"/>
      <w:lang w:val="en-US"/>
    </w:rPr>
  </w:style>
  <w:style w:type="paragraph" w:styleId="Primeirorecuodecorpodetexto2">
    <w:name w:val="Body Text First Indent 2"/>
    <w:basedOn w:val="Recuodecorpodetexto"/>
    <w:link w:val="Primeirorecuodecorpodetexto2Char"/>
    <w:uiPriority w:val="99"/>
    <w:unhideWhenUsed/>
    <w:rsid w:val="002250A7"/>
    <w:pPr>
      <w:spacing w:after="0"/>
      <w:ind w:left="360" w:firstLine="360"/>
    </w:pPr>
  </w:style>
  <w:style w:type="character" w:customStyle="1" w:styleId="Primeirorecuodecorpodetexto2Char">
    <w:name w:val="Primeiro recuo de corpo de texto 2 Char"/>
    <w:basedOn w:val="RecuodecorpodetextoChar"/>
    <w:link w:val="Primeirorecuodecorpodetexto2"/>
    <w:uiPriority w:val="99"/>
    <w:rsid w:val="002250A7"/>
    <w:rPr>
      <w:rFonts w:eastAsiaTheme="minorEastAsia"/>
      <w:sz w:val="24"/>
      <w:szCs w:val="24"/>
      <w:lang w:val="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08" w:type="dxa"/>
        <w:right w:w="108" w:type="dxa"/>
      </w:tblCellMar>
    </w:tblPr>
  </w:style>
  <w:style w:type="character" w:customStyle="1" w:styleId="ui-provider">
    <w:name w:val="ui-provider"/>
    <w:basedOn w:val="Fontepargpadro"/>
    <w:rsid w:val="00001E8B"/>
  </w:style>
  <w:style w:type="paragraph" w:styleId="NormalWeb">
    <w:name w:val="Normal (Web)"/>
    <w:basedOn w:val="Normal"/>
    <w:uiPriority w:val="99"/>
    <w:unhideWhenUsed/>
    <w:rsid w:val="00322E11"/>
    <w:pPr>
      <w:spacing w:before="100" w:beforeAutospacing="1" w:after="100" w:afterAutospacing="1"/>
    </w:pPr>
    <w:rPr>
      <w:rFonts w:ascii="Times New Roman" w:eastAsia="Times New Roman" w:hAnsi="Times New Roman" w:cs="Times New Roman"/>
      <w:lang w:val="pt-BR"/>
    </w:rPr>
  </w:style>
  <w:style w:type="paragraph" w:customStyle="1" w:styleId="Default">
    <w:name w:val="Default"/>
    <w:rsid w:val="0044272E"/>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94423">
      <w:bodyDiv w:val="1"/>
      <w:marLeft w:val="0"/>
      <w:marRight w:val="0"/>
      <w:marTop w:val="0"/>
      <w:marBottom w:val="0"/>
      <w:divBdr>
        <w:top w:val="none" w:sz="0" w:space="0" w:color="auto"/>
        <w:left w:val="none" w:sz="0" w:space="0" w:color="auto"/>
        <w:bottom w:val="none" w:sz="0" w:space="0" w:color="auto"/>
        <w:right w:val="none" w:sz="0" w:space="0" w:color="auto"/>
      </w:divBdr>
    </w:div>
    <w:div w:id="142351811">
      <w:bodyDiv w:val="1"/>
      <w:marLeft w:val="0"/>
      <w:marRight w:val="0"/>
      <w:marTop w:val="0"/>
      <w:marBottom w:val="0"/>
      <w:divBdr>
        <w:top w:val="none" w:sz="0" w:space="0" w:color="auto"/>
        <w:left w:val="none" w:sz="0" w:space="0" w:color="auto"/>
        <w:bottom w:val="none" w:sz="0" w:space="0" w:color="auto"/>
        <w:right w:val="none" w:sz="0" w:space="0" w:color="auto"/>
      </w:divBdr>
    </w:div>
    <w:div w:id="356467375">
      <w:bodyDiv w:val="1"/>
      <w:marLeft w:val="0"/>
      <w:marRight w:val="0"/>
      <w:marTop w:val="0"/>
      <w:marBottom w:val="0"/>
      <w:divBdr>
        <w:top w:val="none" w:sz="0" w:space="0" w:color="auto"/>
        <w:left w:val="none" w:sz="0" w:space="0" w:color="auto"/>
        <w:bottom w:val="none" w:sz="0" w:space="0" w:color="auto"/>
        <w:right w:val="none" w:sz="0" w:space="0" w:color="auto"/>
      </w:divBdr>
    </w:div>
    <w:div w:id="626819050">
      <w:bodyDiv w:val="1"/>
      <w:marLeft w:val="0"/>
      <w:marRight w:val="0"/>
      <w:marTop w:val="0"/>
      <w:marBottom w:val="0"/>
      <w:divBdr>
        <w:top w:val="none" w:sz="0" w:space="0" w:color="auto"/>
        <w:left w:val="none" w:sz="0" w:space="0" w:color="auto"/>
        <w:bottom w:val="none" w:sz="0" w:space="0" w:color="auto"/>
        <w:right w:val="none" w:sz="0" w:space="0" w:color="auto"/>
      </w:divBdr>
    </w:div>
    <w:div w:id="1207983869">
      <w:bodyDiv w:val="1"/>
      <w:marLeft w:val="0"/>
      <w:marRight w:val="0"/>
      <w:marTop w:val="0"/>
      <w:marBottom w:val="0"/>
      <w:divBdr>
        <w:top w:val="none" w:sz="0" w:space="0" w:color="auto"/>
        <w:left w:val="none" w:sz="0" w:space="0" w:color="auto"/>
        <w:bottom w:val="none" w:sz="0" w:space="0" w:color="auto"/>
        <w:right w:val="none" w:sz="0" w:space="0" w:color="auto"/>
      </w:divBdr>
    </w:div>
    <w:div w:id="1747189841">
      <w:bodyDiv w:val="1"/>
      <w:marLeft w:val="0"/>
      <w:marRight w:val="0"/>
      <w:marTop w:val="0"/>
      <w:marBottom w:val="0"/>
      <w:divBdr>
        <w:top w:val="none" w:sz="0" w:space="0" w:color="auto"/>
        <w:left w:val="none" w:sz="0" w:space="0" w:color="auto"/>
        <w:bottom w:val="none" w:sz="0" w:space="0" w:color="auto"/>
        <w:right w:val="none" w:sz="0" w:space="0" w:color="auto"/>
      </w:divBdr>
    </w:div>
    <w:div w:id="1768694219">
      <w:bodyDiv w:val="1"/>
      <w:marLeft w:val="0"/>
      <w:marRight w:val="0"/>
      <w:marTop w:val="0"/>
      <w:marBottom w:val="0"/>
      <w:divBdr>
        <w:top w:val="none" w:sz="0" w:space="0" w:color="auto"/>
        <w:left w:val="none" w:sz="0" w:space="0" w:color="auto"/>
        <w:bottom w:val="none" w:sz="0" w:space="0" w:color="auto"/>
        <w:right w:val="none" w:sz="0" w:space="0" w:color="auto"/>
      </w:divBdr>
    </w:div>
    <w:div w:id="1774591429">
      <w:bodyDiv w:val="1"/>
      <w:marLeft w:val="0"/>
      <w:marRight w:val="0"/>
      <w:marTop w:val="0"/>
      <w:marBottom w:val="0"/>
      <w:divBdr>
        <w:top w:val="none" w:sz="0" w:space="0" w:color="auto"/>
        <w:left w:val="none" w:sz="0" w:space="0" w:color="auto"/>
        <w:bottom w:val="none" w:sz="0" w:space="0" w:color="auto"/>
        <w:right w:val="none" w:sz="0" w:space="0" w:color="auto"/>
      </w:divBdr>
      <w:divsChild>
        <w:div w:id="1405180648">
          <w:marLeft w:val="0"/>
          <w:marRight w:val="0"/>
          <w:marTop w:val="0"/>
          <w:marBottom w:val="0"/>
          <w:divBdr>
            <w:top w:val="none" w:sz="0" w:space="0" w:color="auto"/>
            <w:left w:val="none" w:sz="0" w:space="0" w:color="auto"/>
            <w:bottom w:val="none" w:sz="0" w:space="0" w:color="auto"/>
            <w:right w:val="none" w:sz="0" w:space="0" w:color="auto"/>
          </w:divBdr>
          <w:divsChild>
            <w:div w:id="834691288">
              <w:marLeft w:val="0"/>
              <w:marRight w:val="0"/>
              <w:marTop w:val="0"/>
              <w:marBottom w:val="0"/>
              <w:divBdr>
                <w:top w:val="none" w:sz="0" w:space="0" w:color="auto"/>
                <w:left w:val="none" w:sz="0" w:space="0" w:color="auto"/>
                <w:bottom w:val="none" w:sz="0" w:space="0" w:color="auto"/>
                <w:right w:val="none" w:sz="0" w:space="0" w:color="auto"/>
              </w:divBdr>
              <w:divsChild>
                <w:div w:id="135557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69887">
          <w:marLeft w:val="0"/>
          <w:marRight w:val="0"/>
          <w:marTop w:val="0"/>
          <w:marBottom w:val="0"/>
          <w:divBdr>
            <w:top w:val="none" w:sz="0" w:space="0" w:color="auto"/>
            <w:left w:val="none" w:sz="0" w:space="0" w:color="auto"/>
            <w:bottom w:val="none" w:sz="0" w:space="0" w:color="auto"/>
            <w:right w:val="none" w:sz="0" w:space="0" w:color="auto"/>
          </w:divBdr>
          <w:divsChild>
            <w:div w:id="716585268">
              <w:marLeft w:val="0"/>
              <w:marRight w:val="0"/>
              <w:marTop w:val="0"/>
              <w:marBottom w:val="0"/>
              <w:divBdr>
                <w:top w:val="none" w:sz="0" w:space="0" w:color="auto"/>
                <w:left w:val="none" w:sz="0" w:space="0" w:color="auto"/>
                <w:bottom w:val="none" w:sz="0" w:space="0" w:color="auto"/>
                <w:right w:val="none" w:sz="0" w:space="0" w:color="auto"/>
              </w:divBdr>
              <w:divsChild>
                <w:div w:id="1583835431">
                  <w:marLeft w:val="0"/>
                  <w:marRight w:val="0"/>
                  <w:marTop w:val="0"/>
                  <w:marBottom w:val="0"/>
                  <w:divBdr>
                    <w:top w:val="none" w:sz="0" w:space="0" w:color="auto"/>
                    <w:left w:val="none" w:sz="0" w:space="0" w:color="auto"/>
                    <w:bottom w:val="none" w:sz="0" w:space="0" w:color="auto"/>
                    <w:right w:val="none" w:sz="0" w:space="0" w:color="auto"/>
                  </w:divBdr>
                </w:div>
                <w:div w:id="594288788">
                  <w:marLeft w:val="0"/>
                  <w:marRight w:val="0"/>
                  <w:marTop w:val="0"/>
                  <w:marBottom w:val="0"/>
                  <w:divBdr>
                    <w:top w:val="none" w:sz="0" w:space="0" w:color="auto"/>
                    <w:left w:val="none" w:sz="0" w:space="0" w:color="auto"/>
                    <w:bottom w:val="none" w:sz="0" w:space="0" w:color="auto"/>
                    <w:right w:val="none" w:sz="0" w:space="0" w:color="auto"/>
                  </w:divBdr>
                </w:div>
                <w:div w:id="1630014380">
                  <w:marLeft w:val="0"/>
                  <w:marRight w:val="0"/>
                  <w:marTop w:val="0"/>
                  <w:marBottom w:val="0"/>
                  <w:divBdr>
                    <w:top w:val="none" w:sz="0" w:space="0" w:color="auto"/>
                    <w:left w:val="none" w:sz="0" w:space="0" w:color="auto"/>
                    <w:bottom w:val="none" w:sz="0" w:space="0" w:color="auto"/>
                    <w:right w:val="none" w:sz="0" w:space="0" w:color="auto"/>
                  </w:divBdr>
                </w:div>
                <w:div w:id="123419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6IIulpgfIv+QKdMx2dfbtIEfhA==">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</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fc4fa1d8b5bdab7434afb267fa074b75">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8bf08662afabf3f42b52dbb5ba5d84e5"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7F08F-C03C-427B-BC1C-00A79BC9B1CD}">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BBF3B264-E5F4-4B21-B76E-D030E3063BBD}">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4.xml><?xml version="1.0" encoding="utf-8"?>
<ds:datastoreItem xmlns:ds="http://schemas.openxmlformats.org/officeDocument/2006/customXml" ds:itemID="{EBFCDFB7-CD4E-4CB2-8748-5D0B19B1B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12929</Words>
  <Characters>76630</Characters>
  <Application>Microsoft Office Word</Application>
  <DocSecurity>4</DocSecurity>
  <Lines>638</Lines>
  <Paragraphs>178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Camilla Franco Souza Dias | Machado Meyer Advogados</dc:creator>
  <cp:lastModifiedBy>Fernanda Marangoni</cp:lastModifiedBy>
  <cp:revision>2</cp:revision>
  <dcterms:created xsi:type="dcterms:W3CDTF">2024-01-30T20:30:00Z</dcterms:created>
  <dcterms:modified xsi:type="dcterms:W3CDTF">2024-01-30T20:30:00Z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2022-12-28T13:45:29Z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45f2cb41-042b-44a7-8047-e04606844b68</vt:lpwstr>
  </property>
  <property fmtid="{D5CDD505-2E9C-101B-9397-08002B2CF9AE}" pid="7" name="MSIP_Label_defa4170-0d19-0005-0004-bc88714345d2_ActionId">
    <vt:lpwstr>7d082c8f-6ca9-4791-a253-f50487926819</vt:lpwstr>
  </property>
  <property fmtid="{D5CDD505-2E9C-101B-9397-08002B2CF9AE}" pid="8" name="MSIP_Label_defa4170-0d19-0005-0004-bc88714345d2_ContentBits">
    <vt:lpwstr>0</vt:lpwstr>
  </property>
  <property fmtid="{D5CDD505-2E9C-101B-9397-08002B2CF9AE}" pid="9" name="ContentTypeId">
    <vt:lpwstr>0x0101005F834D04E70687408F7D74C7AB749DE1</vt:lpwstr>
  </property>
  <property fmtid="{D5CDD505-2E9C-101B-9397-08002B2CF9AE}" pid="10" name="MediaServiceImageTags">
    <vt:lpwstr/>
  </property>
  <property fmtid="{D5CDD505-2E9C-101B-9397-08002B2CF9AE}" pid="11" name="iManageFooter">
    <vt:lpwstr>#7933920v1 - Contrato de licença de uso de software e prestação de serviço...docx</vt:lpwstr>
  </property>
  <property fmtid="{D5CDD505-2E9C-101B-9397-08002B2CF9AE}" pid="12" name="GrammarlyDocumentId">
    <vt:lpwstr>a4ad270b65196c91fb0dcab969db012c5ec6eacef6a01e1d67fd9b6fe1629c3c</vt:lpwstr>
  </property>
</Properties>
</file>